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A20C" w14:textId="2F5B32DC" w:rsidR="00672D89" w:rsidRPr="00672D89" w:rsidRDefault="00090AFD" w:rsidP="00672D89">
      <w:pPr>
        <w:pStyle w:val="Ttulo"/>
        <w:ind w:left="0"/>
        <w:jc w:val="both"/>
        <w:rPr>
          <w:lang w:val="es-EC"/>
        </w:rPr>
      </w:pPr>
      <w:r w:rsidRPr="00BC3AAE">
        <w:rPr>
          <w:noProof/>
        </w:rPr>
        <w:drawing>
          <wp:anchor distT="0" distB="0" distL="0" distR="0" simplePos="0" relativeHeight="251633664" behindDoc="1" locked="0" layoutInCell="1" allowOverlap="1" wp14:anchorId="04206671" wp14:editId="48072659">
            <wp:simplePos x="0" y="0"/>
            <wp:positionH relativeFrom="margin">
              <wp:posOffset>-434340</wp:posOffset>
            </wp:positionH>
            <wp:positionV relativeFrom="page">
              <wp:posOffset>76835</wp:posOffset>
            </wp:positionV>
            <wp:extent cx="6918881" cy="10355580"/>
            <wp:effectExtent l="0" t="0" r="0" b="762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18881" cy="10355580"/>
                    </a:xfrm>
                    <a:prstGeom prst="rect">
                      <a:avLst/>
                    </a:prstGeom>
                  </pic:spPr>
                </pic:pic>
              </a:graphicData>
            </a:graphic>
            <wp14:sizeRelH relativeFrom="margin">
              <wp14:pctWidth>0</wp14:pctWidth>
            </wp14:sizeRelH>
            <wp14:sizeRelV relativeFrom="margin">
              <wp14:pctHeight>0</wp14:pctHeight>
            </wp14:sizeRelV>
          </wp:anchor>
        </w:drawing>
      </w:r>
      <w:r w:rsidR="00672D89" w:rsidRPr="00672D89">
        <w:rPr>
          <w:lang w:val="es-EC"/>
        </w:rPr>
        <w:t xml:space="preserve">Caso clínico: </w:t>
      </w:r>
      <w:r w:rsidR="00DB6B41">
        <w:rPr>
          <w:lang w:val="es-EC"/>
        </w:rPr>
        <w:t>T</w:t>
      </w:r>
      <w:r w:rsidR="00672D89" w:rsidRPr="00672D89">
        <w:rPr>
          <w:lang w:val="es-EC"/>
        </w:rPr>
        <w:t>rastorno delirante esquizofreniforme y discapacidad intelectual en adolescente</w:t>
      </w:r>
    </w:p>
    <w:p w14:paraId="036E4892" w14:textId="05A5F560" w:rsidR="00AE45D1" w:rsidRDefault="00672D89" w:rsidP="00BC3AAE">
      <w:pPr>
        <w:pStyle w:val="Ttulo"/>
        <w:ind w:left="0"/>
        <w:jc w:val="both"/>
        <w:rPr>
          <w:b w:val="0"/>
          <w:bCs w:val="0"/>
          <w:sz w:val="24"/>
          <w:szCs w:val="24"/>
          <w:lang w:val="en-US"/>
        </w:rPr>
      </w:pPr>
      <w:r w:rsidRPr="00672D89">
        <w:rPr>
          <w:b w:val="0"/>
          <w:bCs w:val="0"/>
          <w:sz w:val="24"/>
          <w:szCs w:val="24"/>
          <w:lang w:val="en-US"/>
        </w:rPr>
        <w:t>Clinical case: schizophreniform delusional disorder and intellectual disability in an adolescent</w:t>
      </w:r>
      <w:r w:rsidR="004335E6" w:rsidRPr="00BC3AAE">
        <w:rPr>
          <w:b w:val="0"/>
          <w:bCs w:val="0"/>
          <w:sz w:val="24"/>
          <w:szCs w:val="24"/>
          <w:lang w:val="en-US"/>
        </w:rPr>
        <w:t xml:space="preserve"> </w:t>
      </w:r>
    </w:p>
    <w:p w14:paraId="42D2D769" w14:textId="60593A26" w:rsidR="004335E6" w:rsidRPr="004335E6" w:rsidRDefault="004335E6" w:rsidP="00672D89">
      <w:pPr>
        <w:ind w:right="378"/>
        <w:rPr>
          <w:b/>
          <w:bCs/>
          <w:sz w:val="24"/>
          <w:szCs w:val="24"/>
          <w:lang w:val="en-US"/>
        </w:rPr>
      </w:pPr>
    </w:p>
    <w:p w14:paraId="10FA112E" w14:textId="407F89CE" w:rsidR="00287991" w:rsidRPr="00737D23" w:rsidRDefault="00D3369D" w:rsidP="00287991">
      <w:pPr>
        <w:pStyle w:val="Textoindependiente"/>
        <w:rPr>
          <w:b/>
          <w:iCs/>
          <w:color w:val="FFFFFF"/>
          <w:sz w:val="18"/>
          <w:szCs w:val="22"/>
          <w:lang w:val="es-EC"/>
        </w:rPr>
      </w:pPr>
      <w:r w:rsidRPr="00672D89">
        <w:rPr>
          <w:b/>
          <w:iCs/>
          <w:color w:val="FFFFFF"/>
          <w:sz w:val="18"/>
          <w:szCs w:val="22"/>
          <w:lang w:val="es-EC"/>
        </w:rPr>
        <w:t xml:space="preserve">Robles Urgilez </w:t>
      </w:r>
      <w:r>
        <w:rPr>
          <w:b/>
          <w:iCs/>
          <w:color w:val="FFFFFF"/>
          <w:sz w:val="18"/>
          <w:szCs w:val="22"/>
          <w:lang w:val="es-EC"/>
        </w:rPr>
        <w:t xml:space="preserve">María Dolores </w:t>
      </w:r>
    </w:p>
    <w:p w14:paraId="354B8E47" w14:textId="2A2937AA" w:rsidR="00973A53" w:rsidRPr="00D3369D" w:rsidRDefault="00D3369D" w:rsidP="00973A53">
      <w:pPr>
        <w:pStyle w:val="Textoindependiente"/>
        <w:rPr>
          <w:b/>
          <w:iCs/>
          <w:color w:val="FFFFFF" w:themeColor="background1"/>
          <w:sz w:val="18"/>
          <w:szCs w:val="22"/>
          <w:lang w:val="es-EC"/>
        </w:rPr>
      </w:pPr>
      <w:r w:rsidRPr="00D3369D">
        <w:rPr>
          <w:b/>
          <w:iCs/>
          <w:color w:val="FFFFFF"/>
          <w:sz w:val="18"/>
          <w:szCs w:val="22"/>
          <w:lang w:val="es-EC"/>
        </w:rPr>
        <w:t>Hospital de Segorbe</w:t>
      </w:r>
      <w:r w:rsidR="00672D89">
        <w:rPr>
          <w:b/>
          <w:iCs/>
          <w:color w:val="FFFFFF"/>
          <w:sz w:val="18"/>
          <w:szCs w:val="22"/>
          <w:lang w:val="es-EC"/>
        </w:rPr>
        <w:t>-Sagunto</w:t>
      </w:r>
    </w:p>
    <w:p w14:paraId="34E01856" w14:textId="737F93D7" w:rsidR="00CC3CC5" w:rsidRPr="00D3369D" w:rsidRDefault="00D3369D" w:rsidP="00973A53">
      <w:pPr>
        <w:pStyle w:val="Textoindependiente"/>
        <w:rPr>
          <w:b/>
          <w:iCs/>
          <w:color w:val="FFFFFF"/>
          <w:sz w:val="18"/>
          <w:szCs w:val="22"/>
          <w:lang w:val="es-EC"/>
        </w:rPr>
      </w:pPr>
      <w:r>
        <w:rPr>
          <w:b/>
          <w:iCs/>
          <w:color w:val="FFFFFF"/>
          <w:sz w:val="18"/>
          <w:szCs w:val="22"/>
          <w:lang w:val="es-EC"/>
        </w:rPr>
        <w:t>dradrinfectologia</w:t>
      </w:r>
      <w:r w:rsidR="00ED7E6C" w:rsidRPr="00D3369D">
        <w:rPr>
          <w:b/>
          <w:iCs/>
          <w:color w:val="FFFFFF"/>
          <w:sz w:val="18"/>
          <w:szCs w:val="22"/>
          <w:lang w:val="es-EC"/>
        </w:rPr>
        <w:t>@</w:t>
      </w:r>
      <w:r>
        <w:rPr>
          <w:b/>
          <w:iCs/>
          <w:color w:val="FFFFFF"/>
          <w:sz w:val="18"/>
          <w:szCs w:val="22"/>
          <w:lang w:val="es-EC"/>
        </w:rPr>
        <w:t>hotmail.es</w:t>
      </w:r>
    </w:p>
    <w:p w14:paraId="2AC2CB90" w14:textId="6785DB38" w:rsidR="00CC3CC5" w:rsidRPr="00CC3CC5" w:rsidRDefault="00672D89" w:rsidP="00973A53">
      <w:pPr>
        <w:pStyle w:val="Textoindependiente"/>
        <w:rPr>
          <w:b/>
          <w:iCs/>
          <w:color w:val="FFFFFF" w:themeColor="background1"/>
          <w:sz w:val="18"/>
          <w:lang w:val="es-EC"/>
        </w:rPr>
      </w:pPr>
      <w:r w:rsidRPr="00672D89">
        <w:rPr>
          <w:b/>
          <w:iCs/>
          <w:color w:val="FFFFFF" w:themeColor="background1"/>
          <w:sz w:val="18"/>
          <w:lang w:val="es-EC"/>
        </w:rPr>
        <w:t>https://orcid.org/0000-0001-5457-7102</w:t>
      </w:r>
    </w:p>
    <w:p w14:paraId="1E20D770" w14:textId="77777777" w:rsidR="00AE6D76" w:rsidRDefault="00AE6D76" w:rsidP="00AE6D76">
      <w:pPr>
        <w:pStyle w:val="Textoindependiente"/>
        <w:rPr>
          <w:b/>
          <w:iCs/>
          <w:color w:val="FFFFFF" w:themeColor="background1"/>
          <w:sz w:val="18"/>
          <w:szCs w:val="22"/>
          <w:lang w:val="es-EC"/>
        </w:rPr>
      </w:pPr>
    </w:p>
    <w:p w14:paraId="4B8FF435" w14:textId="77777777" w:rsidR="00324CE9" w:rsidRDefault="00324CE9" w:rsidP="00AE6D76">
      <w:pPr>
        <w:pStyle w:val="Textoindependiente"/>
        <w:rPr>
          <w:b/>
          <w:iCs/>
          <w:color w:val="FFFFFF" w:themeColor="background1"/>
          <w:sz w:val="18"/>
          <w:szCs w:val="22"/>
          <w:lang w:val="es-EC"/>
        </w:rPr>
      </w:pPr>
    </w:p>
    <w:p w14:paraId="45451197" w14:textId="3FBB76A5" w:rsidR="00ED7E6C" w:rsidRPr="00ED7E6C" w:rsidRDefault="00D3369D" w:rsidP="00ED7E6C">
      <w:pPr>
        <w:pStyle w:val="Textoindependiente"/>
        <w:rPr>
          <w:b/>
          <w:bCs/>
          <w:iCs/>
          <w:color w:val="FFFFFF" w:themeColor="background1"/>
          <w:sz w:val="18"/>
          <w:lang w:val="es-EC"/>
        </w:rPr>
      </w:pPr>
      <w:r>
        <w:rPr>
          <w:b/>
          <w:bCs/>
          <w:iCs/>
          <w:color w:val="FFFFFF" w:themeColor="background1"/>
          <w:sz w:val="18"/>
          <w:lang w:val="es-EC"/>
        </w:rPr>
        <w:t>Márqu</w:t>
      </w:r>
      <w:r w:rsidR="00672D89">
        <w:rPr>
          <w:b/>
          <w:bCs/>
          <w:iCs/>
          <w:color w:val="FFFFFF" w:themeColor="background1"/>
          <w:sz w:val="18"/>
          <w:lang w:val="es-EC"/>
        </w:rPr>
        <w:t xml:space="preserve">ez </w:t>
      </w:r>
      <w:r w:rsidR="00672D89" w:rsidRPr="00672D89">
        <w:rPr>
          <w:b/>
          <w:bCs/>
          <w:iCs/>
          <w:color w:val="FFFFFF" w:themeColor="background1"/>
          <w:sz w:val="18"/>
          <w:lang w:val="es-EC"/>
        </w:rPr>
        <w:t>Vinces Elvis Ariel</w:t>
      </w:r>
    </w:p>
    <w:p w14:paraId="1A145458" w14:textId="095A4FE2" w:rsidR="00AE6D76" w:rsidRDefault="00324CE9" w:rsidP="00AE6D76">
      <w:pPr>
        <w:pStyle w:val="Textoindependiente"/>
        <w:rPr>
          <w:b/>
          <w:iCs/>
          <w:color w:val="FFFFFF" w:themeColor="background1"/>
          <w:sz w:val="18"/>
          <w:szCs w:val="22"/>
          <w:lang w:val="es-EC"/>
        </w:rPr>
      </w:pPr>
      <w:r>
        <w:rPr>
          <w:b/>
          <w:iCs/>
          <w:color w:val="FFFFFF" w:themeColor="background1"/>
          <w:sz w:val="18"/>
          <w:szCs w:val="22"/>
          <w:lang w:val="es-EC"/>
        </w:rPr>
        <w:t xml:space="preserve">Universidad de Guayaquil </w:t>
      </w:r>
    </w:p>
    <w:p w14:paraId="54D0D658" w14:textId="4320AE21" w:rsidR="00ED7E6C" w:rsidRPr="00AE6D76" w:rsidRDefault="00672D89" w:rsidP="00AE6D76">
      <w:pPr>
        <w:pStyle w:val="Textoindependiente"/>
        <w:rPr>
          <w:b/>
          <w:iCs/>
          <w:color w:val="FFFFFF" w:themeColor="background1"/>
          <w:sz w:val="18"/>
          <w:szCs w:val="22"/>
          <w:lang w:val="es-EC"/>
        </w:rPr>
      </w:pPr>
      <w:r>
        <w:rPr>
          <w:b/>
          <w:iCs/>
          <w:color w:val="FFFFFF" w:themeColor="background1"/>
          <w:sz w:val="18"/>
          <w:szCs w:val="22"/>
          <w:lang w:val="es-EC"/>
        </w:rPr>
        <w:t>Elvis.marquezv</w:t>
      </w:r>
      <w:r w:rsidR="00ED7E6C">
        <w:rPr>
          <w:b/>
          <w:iCs/>
          <w:color w:val="FFFFFF" w:themeColor="background1"/>
          <w:sz w:val="18"/>
          <w:szCs w:val="22"/>
          <w:lang w:val="es-EC"/>
        </w:rPr>
        <w:t>@ug.edu.e</w:t>
      </w:r>
      <w:r>
        <w:rPr>
          <w:b/>
          <w:iCs/>
          <w:color w:val="FFFFFF" w:themeColor="background1"/>
          <w:sz w:val="18"/>
          <w:szCs w:val="22"/>
          <w:lang w:val="es-EC"/>
        </w:rPr>
        <w:t>c</w:t>
      </w:r>
    </w:p>
    <w:p w14:paraId="44977C5B" w14:textId="5331C92D" w:rsidR="00AE6D76" w:rsidRPr="00ED7E6C" w:rsidRDefault="00AE6D76" w:rsidP="00AE6D76">
      <w:pPr>
        <w:pStyle w:val="Textoindependiente"/>
        <w:rPr>
          <w:b/>
          <w:iCs/>
          <w:color w:val="FFFFFF" w:themeColor="background1"/>
          <w:sz w:val="18"/>
          <w:szCs w:val="22"/>
          <w:lang w:val="es-EC"/>
        </w:rPr>
      </w:pPr>
    </w:p>
    <w:p w14:paraId="50386920" w14:textId="186EDDB0" w:rsidR="00CA1404" w:rsidRPr="00ED7E6C" w:rsidRDefault="00CA1404" w:rsidP="00287991">
      <w:pPr>
        <w:pStyle w:val="Textoindependiente"/>
        <w:rPr>
          <w:b/>
          <w:iCs/>
          <w:color w:val="FFFFFF"/>
          <w:sz w:val="18"/>
          <w:szCs w:val="22"/>
          <w:lang w:val="es-EC"/>
        </w:rPr>
      </w:pPr>
    </w:p>
    <w:p w14:paraId="441051CF" w14:textId="76535318" w:rsidR="00973A53" w:rsidRDefault="00723E67" w:rsidP="00287991">
      <w:pPr>
        <w:pStyle w:val="Textoindependiente"/>
        <w:rPr>
          <w:b/>
          <w:iCs/>
          <w:color w:val="FFFFFF"/>
          <w:sz w:val="18"/>
          <w:szCs w:val="22"/>
          <w:lang w:val="es-EC"/>
        </w:rPr>
      </w:pPr>
      <w:r>
        <w:rPr>
          <w:b/>
          <w:iCs/>
          <w:color w:val="FFFFFF"/>
          <w:sz w:val="18"/>
          <w:szCs w:val="22"/>
          <w:lang w:val="es-EC"/>
        </w:rPr>
        <w:t xml:space="preserve">Vallejo </w:t>
      </w:r>
      <w:r w:rsidR="00672D89">
        <w:rPr>
          <w:b/>
          <w:iCs/>
          <w:color w:val="FFFFFF"/>
          <w:sz w:val="18"/>
          <w:szCs w:val="22"/>
          <w:lang w:val="es-EC"/>
        </w:rPr>
        <w:t>Gordillo Isaac</w:t>
      </w:r>
    </w:p>
    <w:p w14:paraId="6F993760" w14:textId="77777777" w:rsidR="00567CAD" w:rsidRDefault="00672D89" w:rsidP="00287991">
      <w:pPr>
        <w:pStyle w:val="Textoindependiente"/>
        <w:rPr>
          <w:b/>
          <w:iCs/>
          <w:color w:val="FFFFFF"/>
          <w:sz w:val="18"/>
          <w:szCs w:val="22"/>
          <w:lang w:val="es-EC"/>
        </w:rPr>
      </w:pPr>
      <w:r w:rsidRPr="00672D89">
        <w:rPr>
          <w:b/>
          <w:iCs/>
          <w:color w:val="FFFFFF"/>
          <w:sz w:val="18"/>
          <w:szCs w:val="22"/>
          <w:lang w:val="es-EC"/>
        </w:rPr>
        <w:t>Fundación Santiago de Guayaquil y Hospital</w:t>
      </w:r>
    </w:p>
    <w:p w14:paraId="1DB958F8" w14:textId="63EE63B2" w:rsidR="00C15923" w:rsidRDefault="00672D89" w:rsidP="00287991">
      <w:pPr>
        <w:pStyle w:val="Textoindependiente"/>
        <w:rPr>
          <w:b/>
          <w:iCs/>
          <w:color w:val="FFFFFF"/>
          <w:sz w:val="18"/>
          <w:szCs w:val="22"/>
          <w:lang w:val="es-EC"/>
        </w:rPr>
      </w:pPr>
      <w:r w:rsidRPr="00672D89">
        <w:rPr>
          <w:b/>
          <w:iCs/>
          <w:color w:val="FFFFFF"/>
          <w:sz w:val="18"/>
          <w:szCs w:val="22"/>
          <w:lang w:val="es-EC"/>
        </w:rPr>
        <w:t>de Salud Mental</w:t>
      </w:r>
    </w:p>
    <w:p w14:paraId="0D0EDA19" w14:textId="032224A8" w:rsidR="00A81D3B" w:rsidRDefault="00672D89" w:rsidP="00287991">
      <w:pPr>
        <w:pStyle w:val="Textoindependiente"/>
        <w:rPr>
          <w:b/>
          <w:iCs/>
          <w:color w:val="FFFFFF"/>
          <w:sz w:val="18"/>
          <w:szCs w:val="22"/>
          <w:lang w:val="es-EC"/>
        </w:rPr>
      </w:pPr>
      <w:r w:rsidRPr="00672D89">
        <w:rPr>
          <w:b/>
          <w:iCs/>
          <w:color w:val="FFFFFF"/>
          <w:sz w:val="18"/>
          <w:szCs w:val="22"/>
          <w:lang w:val="es-EC"/>
        </w:rPr>
        <w:t>isaacvalgord@gmail.com</w:t>
      </w:r>
    </w:p>
    <w:p w14:paraId="64605203" w14:textId="7C2C62F4" w:rsidR="00A81D3B" w:rsidRPr="0018211E" w:rsidRDefault="00672D89" w:rsidP="00287991">
      <w:pPr>
        <w:pStyle w:val="Textoindependiente"/>
        <w:rPr>
          <w:b/>
          <w:iCs/>
          <w:color w:val="FFFFFF"/>
          <w:sz w:val="18"/>
          <w:szCs w:val="22"/>
          <w:lang w:val="en-US"/>
        </w:rPr>
      </w:pPr>
      <w:r w:rsidRPr="0018211E">
        <w:rPr>
          <w:b/>
          <w:iCs/>
          <w:color w:val="FFFFFF"/>
          <w:sz w:val="18"/>
          <w:szCs w:val="22"/>
          <w:lang w:val="en-US"/>
        </w:rPr>
        <w:t>https://orcid.org/0009-0004-0835-0491</w:t>
      </w:r>
    </w:p>
    <w:p w14:paraId="1B1A8C69" w14:textId="77777777" w:rsidR="00F71538" w:rsidRPr="0018211E" w:rsidRDefault="00F71538" w:rsidP="00287991">
      <w:pPr>
        <w:pStyle w:val="Textoindependiente"/>
        <w:rPr>
          <w:b/>
          <w:iCs/>
          <w:color w:val="FFFFFF"/>
          <w:sz w:val="18"/>
          <w:szCs w:val="22"/>
          <w:lang w:val="en-US"/>
        </w:rPr>
      </w:pPr>
    </w:p>
    <w:p w14:paraId="0479E9AB" w14:textId="77777777" w:rsidR="00F71538" w:rsidRPr="0018211E" w:rsidRDefault="00F71538" w:rsidP="00287991">
      <w:pPr>
        <w:pStyle w:val="Textoindependiente"/>
        <w:rPr>
          <w:b/>
          <w:iCs/>
          <w:color w:val="FFFFFF"/>
          <w:sz w:val="18"/>
          <w:szCs w:val="22"/>
          <w:lang w:val="en-US"/>
        </w:rPr>
      </w:pPr>
    </w:p>
    <w:p w14:paraId="1F7D513B" w14:textId="769183A9" w:rsidR="00171968" w:rsidRPr="0018211E" w:rsidRDefault="00171968" w:rsidP="00171968">
      <w:pPr>
        <w:pStyle w:val="Textoindependiente"/>
        <w:rPr>
          <w:color w:val="FFFFFF"/>
          <w:sz w:val="18"/>
          <w:lang w:val="en-US"/>
        </w:rPr>
      </w:pPr>
    </w:p>
    <w:p w14:paraId="25A1F6CA" w14:textId="6552B35B" w:rsidR="000D2EE1" w:rsidRPr="00FB04D3" w:rsidRDefault="00A1688C">
      <w:pPr>
        <w:spacing w:before="198"/>
        <w:ind w:left="105"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journal.com/index.php/jah</w:t>
      </w:r>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647B262C" w:rsidR="000D2EE1" w:rsidRDefault="00324CE9">
      <w:pPr>
        <w:spacing w:line="219" w:lineRule="exact"/>
        <w:ind w:left="105"/>
        <w:rPr>
          <w:sz w:val="18"/>
        </w:rPr>
      </w:pPr>
      <w:r>
        <w:rPr>
          <w:color w:val="FFFFFF"/>
          <w:sz w:val="18"/>
        </w:rPr>
        <w:t>Julio</w:t>
      </w:r>
      <w:r w:rsidR="00A1688C">
        <w:rPr>
          <w:color w:val="FFFFFF"/>
          <w:spacing w:val="-3"/>
          <w:sz w:val="18"/>
        </w:rPr>
        <w:t xml:space="preserve"> </w:t>
      </w:r>
      <w:r w:rsidR="00A1688C">
        <w:rPr>
          <w:color w:val="FFFFFF"/>
          <w:sz w:val="18"/>
        </w:rPr>
        <w:t>-</w:t>
      </w:r>
      <w:r w:rsidR="00A1688C">
        <w:rPr>
          <w:color w:val="FFFFFF"/>
          <w:spacing w:val="-1"/>
          <w:sz w:val="18"/>
        </w:rPr>
        <w:t xml:space="preserve"> </w:t>
      </w:r>
      <w:r>
        <w:rPr>
          <w:color w:val="FFFFFF"/>
          <w:sz w:val="18"/>
        </w:rPr>
        <w:t>Diciembre</w:t>
      </w:r>
      <w:r w:rsidR="00A1688C">
        <w:rPr>
          <w:color w:val="FFFFFF"/>
          <w:spacing w:val="38"/>
          <w:sz w:val="18"/>
        </w:rPr>
        <w:t xml:space="preserve"> </w:t>
      </w:r>
      <w:r w:rsidR="00A1688C">
        <w:rPr>
          <w:color w:val="FFFFFF"/>
          <w:sz w:val="18"/>
        </w:rPr>
        <w:t>vol.</w:t>
      </w:r>
      <w:r w:rsidR="00A1688C">
        <w:rPr>
          <w:color w:val="FFFFFF"/>
          <w:spacing w:val="-1"/>
          <w:sz w:val="18"/>
        </w:rPr>
        <w:t xml:space="preserve"> </w:t>
      </w:r>
      <w:r w:rsidR="00664F67">
        <w:rPr>
          <w:color w:val="FFFFFF"/>
          <w:sz w:val="18"/>
        </w:rPr>
        <w:t>8</w:t>
      </w:r>
      <w:r w:rsidR="00A1688C">
        <w:rPr>
          <w:color w:val="FFFFFF"/>
          <w:sz w:val="18"/>
        </w:rPr>
        <w:t>.</w:t>
      </w:r>
      <w:r w:rsidR="00A1688C">
        <w:rPr>
          <w:color w:val="FFFFFF"/>
          <w:spacing w:val="-1"/>
          <w:sz w:val="18"/>
        </w:rPr>
        <w:t xml:space="preserve"> </w:t>
      </w:r>
      <w:r w:rsidR="00A1688C">
        <w:rPr>
          <w:color w:val="FFFFFF"/>
          <w:sz w:val="18"/>
        </w:rPr>
        <w:t>Num.</w:t>
      </w:r>
      <w:r w:rsidR="00A1688C">
        <w:rPr>
          <w:color w:val="FFFFFF"/>
          <w:spacing w:val="-1"/>
          <w:sz w:val="18"/>
        </w:rPr>
        <w:t xml:space="preserve"> </w:t>
      </w:r>
      <w:r>
        <w:rPr>
          <w:color w:val="FFFFFF"/>
          <w:sz w:val="18"/>
        </w:rPr>
        <w:t>2</w:t>
      </w:r>
      <w:r w:rsidR="00A1688C">
        <w:rPr>
          <w:color w:val="FFFFFF"/>
          <w:spacing w:val="-3"/>
          <w:sz w:val="18"/>
        </w:rPr>
        <w:t xml:space="preserve"> </w:t>
      </w:r>
      <w:r w:rsidR="00A1688C">
        <w:rPr>
          <w:color w:val="FFFFFF"/>
          <w:sz w:val="18"/>
        </w:rPr>
        <w:t>–</w:t>
      </w:r>
      <w:r w:rsidR="00A1688C">
        <w:rPr>
          <w:color w:val="FFFFFF"/>
          <w:spacing w:val="-2"/>
          <w:sz w:val="18"/>
        </w:rPr>
        <w:t xml:space="preserve"> </w:t>
      </w:r>
      <w:r w:rsidR="00A1688C">
        <w:rPr>
          <w:color w:val="FFFFFF"/>
          <w:sz w:val="18"/>
        </w:rPr>
        <w:t>202</w:t>
      </w:r>
      <w:r w:rsidR="00664F67">
        <w:rPr>
          <w:color w:val="FFFFFF"/>
          <w:sz w:val="18"/>
        </w:rPr>
        <w:t>5</w:t>
      </w:r>
    </w:p>
    <w:p w14:paraId="03BE0376" w14:textId="28B2C798" w:rsidR="000D2EE1" w:rsidRDefault="00A1688C">
      <w:pPr>
        <w:spacing w:before="4" w:line="235" w:lineRule="auto"/>
        <w:ind w:left="105" w:right="1047"/>
        <w:rPr>
          <w:sz w:val="18"/>
        </w:rPr>
      </w:pPr>
      <w:r>
        <w:rPr>
          <w:color w:val="FFFFFF"/>
          <w:sz w:val="18"/>
        </w:rPr>
        <w:t>Esta obra está bajo una Licencia Creative</w:t>
      </w:r>
      <w:r>
        <w:rPr>
          <w:color w:val="FFFFFF"/>
          <w:spacing w:val="-38"/>
          <w:sz w:val="18"/>
        </w:rPr>
        <w:t xml:space="preserve"> </w:t>
      </w:r>
      <w:r>
        <w:rPr>
          <w:color w:val="FFFFFF"/>
          <w:sz w:val="18"/>
        </w:rPr>
        <w:t>Commons</w:t>
      </w:r>
    </w:p>
    <w:p w14:paraId="2B97681C" w14:textId="7B92DF1D" w:rsidR="000D2EE1" w:rsidRDefault="00A1688C">
      <w:pPr>
        <w:spacing w:before="3"/>
        <w:ind w:left="105"/>
        <w:rPr>
          <w:sz w:val="18"/>
        </w:rPr>
      </w:pPr>
      <w:r>
        <w:rPr>
          <w:color w:val="FFFFFF"/>
          <w:sz w:val="18"/>
        </w:rPr>
        <w:t>Atribución-NoComercial-CompartirIgual</w:t>
      </w:r>
    </w:p>
    <w:p w14:paraId="6A81D462" w14:textId="77777777" w:rsidR="000D2EE1" w:rsidRDefault="00A1688C">
      <w:pPr>
        <w:spacing w:before="1"/>
        <w:ind w:left="105"/>
        <w:rPr>
          <w:sz w:val="18"/>
        </w:rPr>
      </w:pPr>
      <w:r>
        <w:rPr>
          <w:color w:val="FFFFFF"/>
          <w:sz w:val="18"/>
        </w:rPr>
        <w:t>4.0</w:t>
      </w:r>
      <w:r>
        <w:rPr>
          <w:color w:val="FFFFFF"/>
          <w:spacing w:val="-5"/>
          <w:sz w:val="18"/>
        </w:rPr>
        <w:t xml:space="preserve"> </w:t>
      </w:r>
      <w:r>
        <w:rPr>
          <w:color w:val="FFFFFF"/>
          <w:sz w:val="18"/>
        </w:rPr>
        <w:t>Internacional.</w:t>
      </w:r>
    </w:p>
    <w:p w14:paraId="11BDA81E" w14:textId="6FA893B9" w:rsidR="000D2EE1" w:rsidRDefault="000D2EE1">
      <w:pPr>
        <w:pStyle w:val="Textoindependiente"/>
        <w:spacing w:before="9"/>
        <w:rPr>
          <w:sz w:val="17"/>
        </w:rPr>
      </w:pPr>
    </w:p>
    <w:p w14:paraId="33E74BAF" w14:textId="2C275570" w:rsidR="000D2EE1" w:rsidRDefault="00A1688C">
      <w:pPr>
        <w:spacing w:before="1"/>
        <w:ind w:left="105"/>
        <w:rPr>
          <w:i/>
          <w:sz w:val="18"/>
        </w:rPr>
      </w:pPr>
      <w:r>
        <w:rPr>
          <w:i/>
          <w:color w:val="FFFFFF"/>
          <w:sz w:val="18"/>
        </w:rPr>
        <w:t>RECIBIDO:</w:t>
      </w:r>
      <w:r>
        <w:rPr>
          <w:i/>
          <w:color w:val="FFFFFF"/>
          <w:spacing w:val="-2"/>
          <w:sz w:val="18"/>
        </w:rPr>
        <w:t xml:space="preserve"> </w:t>
      </w:r>
      <w:r w:rsidR="00B57191">
        <w:rPr>
          <w:i/>
          <w:color w:val="FFFFFF"/>
          <w:sz w:val="18"/>
        </w:rPr>
        <w:t>13</w:t>
      </w:r>
      <w:r>
        <w:rPr>
          <w:i/>
          <w:color w:val="FFFFFF"/>
          <w:spacing w:val="36"/>
          <w:sz w:val="18"/>
        </w:rPr>
        <w:t xml:space="preserve"> </w:t>
      </w:r>
      <w:r>
        <w:rPr>
          <w:i/>
          <w:color w:val="FFFFFF"/>
          <w:sz w:val="18"/>
        </w:rPr>
        <w:t>DE</w:t>
      </w:r>
      <w:r>
        <w:rPr>
          <w:i/>
          <w:color w:val="FFFFFF"/>
          <w:spacing w:val="-3"/>
          <w:sz w:val="18"/>
        </w:rPr>
        <w:t xml:space="preserve"> </w:t>
      </w:r>
      <w:r w:rsidR="00324CE9">
        <w:rPr>
          <w:i/>
          <w:color w:val="FFFFFF"/>
          <w:sz w:val="18"/>
        </w:rPr>
        <w:t>NOVIEMBRE</w:t>
      </w:r>
      <w:r w:rsidR="000E60E7">
        <w:rPr>
          <w:i/>
          <w:color w:val="FFFFFF"/>
          <w:sz w:val="18"/>
        </w:rPr>
        <w:t xml:space="preserve"> DEL 2024</w:t>
      </w:r>
    </w:p>
    <w:p w14:paraId="4B4F48AC" w14:textId="4E41F414" w:rsidR="000D2EE1" w:rsidRDefault="00A1688C">
      <w:pPr>
        <w:spacing w:before="1"/>
        <w:ind w:left="105"/>
        <w:rPr>
          <w:i/>
          <w:sz w:val="18"/>
        </w:rPr>
      </w:pPr>
      <w:r>
        <w:rPr>
          <w:i/>
          <w:color w:val="FFFFFF"/>
          <w:sz w:val="18"/>
        </w:rPr>
        <w:t>ACEPTADO:</w:t>
      </w:r>
      <w:r>
        <w:rPr>
          <w:i/>
          <w:color w:val="FFFFFF"/>
          <w:spacing w:val="-5"/>
          <w:sz w:val="18"/>
        </w:rPr>
        <w:t xml:space="preserve"> </w:t>
      </w:r>
      <w:r w:rsidR="00324CE9">
        <w:rPr>
          <w:i/>
          <w:color w:val="FFFFFF"/>
          <w:sz w:val="18"/>
        </w:rPr>
        <w:t>FEBRERO</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202</w:t>
      </w:r>
      <w:r w:rsidR="00324CE9">
        <w:rPr>
          <w:i/>
          <w:color w:val="FFFFFF"/>
          <w:sz w:val="18"/>
        </w:rPr>
        <w:t>5</w:t>
      </w:r>
    </w:p>
    <w:p w14:paraId="1648BE51" w14:textId="71058DAE" w:rsidR="000D2EE1" w:rsidRPr="00B57191" w:rsidRDefault="00A1688C"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324CE9">
        <w:rPr>
          <w:i/>
          <w:color w:val="FFFFFF"/>
          <w:sz w:val="18"/>
        </w:rPr>
        <w:t>JULIO</w:t>
      </w:r>
      <w:r>
        <w:rPr>
          <w:i/>
          <w:color w:val="FFFFFF"/>
          <w:spacing w:val="-3"/>
          <w:sz w:val="18"/>
        </w:rPr>
        <w:t xml:space="preserve"> </w:t>
      </w:r>
      <w:r>
        <w:rPr>
          <w:i/>
          <w:color w:val="FFFFFF"/>
          <w:sz w:val="18"/>
        </w:rPr>
        <w:t>20</w:t>
      </w:r>
      <w:r w:rsidR="00B57191">
        <w:rPr>
          <w:i/>
          <w:color w:val="FFFFFF"/>
          <w:sz w:val="18"/>
        </w:rPr>
        <w:t>25</w:t>
      </w:r>
    </w:p>
    <w:p w14:paraId="7FB9ED4F" w14:textId="27C2192F" w:rsidR="000D2EE1" w:rsidRDefault="000D2EE1">
      <w:pPr>
        <w:pStyle w:val="Textoindependiente"/>
        <w:rPr>
          <w:i/>
          <w:sz w:val="22"/>
        </w:rPr>
      </w:pPr>
    </w:p>
    <w:p w14:paraId="1AD1DF45" w14:textId="03B20511" w:rsidR="000D2EE1" w:rsidRDefault="000D2EE1">
      <w:pPr>
        <w:pStyle w:val="Textoindependiente"/>
        <w:rPr>
          <w:i/>
          <w:sz w:val="22"/>
        </w:rPr>
      </w:pPr>
    </w:p>
    <w:p w14:paraId="006F1F61" w14:textId="030DD190" w:rsidR="000D2EE1" w:rsidRDefault="000D2EE1">
      <w:pPr>
        <w:pStyle w:val="Textoindependiente"/>
        <w:rPr>
          <w:i/>
          <w:sz w:val="22"/>
        </w:rPr>
      </w:pPr>
    </w:p>
    <w:p w14:paraId="42138063" w14:textId="49851874"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271B524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119C460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2E065F7B" w:rsidR="000D2EE1" w:rsidRDefault="000D2EE1">
      <w:pPr>
        <w:pStyle w:val="Textoindependiente"/>
        <w:rPr>
          <w:i/>
          <w:sz w:val="22"/>
        </w:rPr>
      </w:pPr>
    </w:p>
    <w:p w14:paraId="6ECBDF3A" w14:textId="2B41D301"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0B1C9F78" w:rsidR="000D2EE1" w:rsidRDefault="000D2EE1">
      <w:pPr>
        <w:pStyle w:val="Textoindependiente"/>
        <w:rPr>
          <w:i/>
          <w:sz w:val="22"/>
        </w:rPr>
      </w:pPr>
    </w:p>
    <w:p w14:paraId="688A4BA9" w14:textId="32A55A32"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3A505D0B" w14:textId="77777777" w:rsidR="0058592C" w:rsidRDefault="0058592C" w:rsidP="00873E82">
      <w:pPr>
        <w:pStyle w:val="Ttulo1"/>
        <w:spacing w:before="215"/>
        <w:ind w:left="0"/>
        <w:rPr>
          <w:rFonts w:asciiTheme="minorHAnsi" w:hAnsiTheme="minorHAnsi" w:cstheme="minorHAnsi"/>
          <w:lang w:val="es-MX"/>
        </w:rPr>
      </w:pPr>
    </w:p>
    <w:p w14:paraId="3F60465A" w14:textId="13587618" w:rsidR="007B127E" w:rsidRPr="0058592C" w:rsidRDefault="00171968" w:rsidP="0058592C">
      <w:pPr>
        <w:pStyle w:val="Ttulo1"/>
        <w:spacing w:before="215"/>
        <w:ind w:left="0"/>
        <w:rPr>
          <w:rFonts w:asciiTheme="minorHAnsi" w:hAnsiTheme="minorHAnsi" w:cstheme="minorHAnsi"/>
          <w:lang w:val="es-MX"/>
        </w:rPr>
      </w:pPr>
      <w:r w:rsidRPr="00E54001">
        <w:rPr>
          <w:rFonts w:asciiTheme="minorHAnsi" w:hAnsiTheme="minorHAnsi" w:cstheme="minorHAnsi"/>
          <w:lang w:val="es-MX"/>
        </w:rPr>
        <w:t>RESUMEN</w:t>
      </w:r>
      <w:bookmarkStart w:id="0" w:name="_Hlk204262500"/>
    </w:p>
    <w:p w14:paraId="119C9F95" w14:textId="1131D25F" w:rsidR="00723E67" w:rsidRPr="00723E67" w:rsidRDefault="00723E67" w:rsidP="00723E67">
      <w:pPr>
        <w:spacing w:before="120" w:after="120" w:line="276" w:lineRule="auto"/>
        <w:jc w:val="both"/>
        <w:rPr>
          <w:rFonts w:asciiTheme="minorHAnsi" w:eastAsia="Times New Roman" w:hAnsiTheme="minorHAnsi" w:cstheme="minorHAnsi"/>
          <w:lang w:val="es-EC" w:eastAsia="es-ES"/>
        </w:rPr>
      </w:pPr>
      <w:r w:rsidRPr="00723E67">
        <w:rPr>
          <w:rFonts w:asciiTheme="minorHAnsi" w:eastAsia="Times New Roman" w:hAnsiTheme="minorHAnsi" w:cstheme="minorHAnsi"/>
          <w:lang w:val="es-EC" w:eastAsia="es-ES"/>
        </w:rPr>
        <w:t>Se presenta el caso de una adolescente de 16 años, con discapacidad intelectual moderada y antecedentes de entorno familiar conflictivo, que acude a urgencias tras intento autolítico e ingresos reiterados por conductas disruptivas, ideación delirante y fracaso escolar.</w:t>
      </w:r>
      <w:r>
        <w:rPr>
          <w:rFonts w:asciiTheme="minorHAnsi" w:eastAsia="Times New Roman" w:hAnsiTheme="minorHAnsi" w:cstheme="minorHAnsi"/>
          <w:lang w:val="es-EC" w:eastAsia="es-ES"/>
        </w:rPr>
        <w:t xml:space="preserve"> Se </w:t>
      </w:r>
      <w:r w:rsidRPr="00723E67">
        <w:rPr>
          <w:rFonts w:asciiTheme="minorHAnsi" w:eastAsia="Times New Roman" w:hAnsiTheme="minorHAnsi" w:cstheme="minorHAnsi"/>
          <w:lang w:val="es-EC" w:eastAsia="es-ES"/>
        </w:rPr>
        <w:br/>
        <w:t>Describ</w:t>
      </w:r>
      <w:r>
        <w:rPr>
          <w:rFonts w:asciiTheme="minorHAnsi" w:eastAsia="Times New Roman" w:hAnsiTheme="minorHAnsi" w:cstheme="minorHAnsi"/>
          <w:lang w:val="es-EC" w:eastAsia="es-ES"/>
        </w:rPr>
        <w:t>e</w:t>
      </w:r>
      <w:r w:rsidRPr="00723E67">
        <w:rPr>
          <w:rFonts w:asciiTheme="minorHAnsi" w:eastAsia="Times New Roman" w:hAnsiTheme="minorHAnsi" w:cstheme="minorHAnsi"/>
          <w:lang w:val="es-EC" w:eastAsia="es-ES"/>
        </w:rPr>
        <w:t xml:space="preserve"> los hallazgos clínicos, evolución y respuesta terapéutica en una paciente adolescente diagnosticada de trastorno delirante [esquizofreniforme] orgánico (CIE-10 F06.2), en contexto de vulnerabilidad social y neuropsiquiátrica</w:t>
      </w:r>
      <w:r>
        <w:rPr>
          <w:rFonts w:asciiTheme="minorHAnsi" w:eastAsia="Times New Roman" w:hAnsiTheme="minorHAnsi" w:cstheme="minorHAnsi"/>
          <w:lang w:val="es-EC" w:eastAsia="es-ES"/>
        </w:rPr>
        <w:t xml:space="preserve">, mediante un </w:t>
      </w:r>
      <w:r w:rsidRPr="00723E67">
        <w:rPr>
          <w:rFonts w:asciiTheme="minorHAnsi" w:eastAsia="Times New Roman" w:hAnsiTheme="minorHAnsi" w:cstheme="minorHAnsi"/>
          <w:lang w:val="es-EC" w:eastAsia="es-ES"/>
        </w:rPr>
        <w:t>Análisis clínico retrospectivo basado en la revisión de la historia médica, evaluaciones psiquiátricas y psicológicas, abordaje multidisciplinar, intervenciones psicofarmacológicas (risperidona, quetiapina, ácido valproico), psicoterapia y adaptación escolar.</w:t>
      </w:r>
      <w:r>
        <w:rPr>
          <w:rFonts w:asciiTheme="minorHAnsi" w:eastAsia="Times New Roman" w:hAnsiTheme="minorHAnsi" w:cstheme="minorHAnsi"/>
          <w:lang w:val="es-EC" w:eastAsia="es-ES"/>
        </w:rPr>
        <w:t xml:space="preserve"> </w:t>
      </w:r>
      <w:r w:rsidRPr="00723E67">
        <w:rPr>
          <w:rFonts w:asciiTheme="minorHAnsi" w:eastAsia="Times New Roman" w:hAnsiTheme="minorHAnsi" w:cstheme="minorHAnsi"/>
          <w:lang w:val="es-EC" w:eastAsia="es-ES"/>
        </w:rPr>
        <w:t>Destaca evolución fluctuante, con desregulación emocional, discurso delirante focalizado en el entorno familiar, ausencia de alucinaciones y pobre conciencia de enfermedad. El abordaje integral logró estabilización clínica, disminución de ideas autolesivas y mejora parcial en la conducta y adaptación escolar, aunque persisten desafíos en adherencia al tratamiento y dinámica familiar</w:t>
      </w:r>
      <w:r>
        <w:rPr>
          <w:rFonts w:asciiTheme="minorHAnsi" w:eastAsia="Times New Roman" w:hAnsiTheme="minorHAnsi" w:cstheme="minorHAnsi"/>
          <w:lang w:val="es-EC" w:eastAsia="es-ES"/>
        </w:rPr>
        <w:t xml:space="preserve">. </w:t>
      </w:r>
      <w:r w:rsidRPr="00723E67">
        <w:rPr>
          <w:rFonts w:asciiTheme="minorHAnsi" w:eastAsia="Times New Roman" w:hAnsiTheme="minorHAnsi" w:cstheme="minorHAnsi"/>
          <w:lang w:val="es-EC" w:eastAsia="es-ES"/>
        </w:rPr>
        <w:t>El manejo interdisciplinario y el apoyo psicosocial permiten la estabilidad clínica en casos de trastorno delirante esquizofreniforme en la adolescencia, pero la presencia de limitaciones cognitivas y factores psicosociales requieren seguimiento prolongado y estrategias personalizadas.</w:t>
      </w:r>
    </w:p>
    <w:p w14:paraId="40A2D8D7" w14:textId="77777777" w:rsidR="00723E67" w:rsidRPr="00723E67" w:rsidRDefault="00723E67" w:rsidP="00723E67">
      <w:pPr>
        <w:spacing w:before="120" w:after="120" w:line="276" w:lineRule="auto"/>
        <w:jc w:val="both"/>
        <w:rPr>
          <w:rFonts w:asciiTheme="minorHAnsi" w:eastAsia="Times New Roman" w:hAnsiTheme="minorHAnsi" w:cstheme="minorHAnsi"/>
          <w:lang w:val="es-EC" w:eastAsia="es-ES"/>
        </w:rPr>
      </w:pPr>
      <w:r w:rsidRPr="00723E67">
        <w:rPr>
          <w:rFonts w:asciiTheme="minorHAnsi" w:eastAsia="Times New Roman" w:hAnsiTheme="minorHAnsi" w:cstheme="minorHAnsi"/>
          <w:b/>
          <w:bCs/>
          <w:lang w:val="es-EC" w:eastAsia="es-ES"/>
        </w:rPr>
        <w:t>Palabras clave:</w:t>
      </w:r>
      <w:r w:rsidRPr="00723E67">
        <w:rPr>
          <w:rFonts w:asciiTheme="minorHAnsi" w:eastAsia="Times New Roman" w:hAnsiTheme="minorHAnsi" w:cstheme="minorHAnsi"/>
          <w:lang w:val="es-EC" w:eastAsia="es-ES"/>
        </w:rPr>
        <w:t xml:space="preserve"> Adolescente, trastorno delirante, esquizofreniforme, discapacidad intelectual, autolesión, intervención multidisciplinaria.</w:t>
      </w:r>
    </w:p>
    <w:p w14:paraId="15C3C323" w14:textId="42659569" w:rsidR="00BF6DE4" w:rsidRPr="00E54001" w:rsidRDefault="00AE45D1" w:rsidP="00171968">
      <w:pPr>
        <w:spacing w:before="120" w:after="120" w:line="276" w:lineRule="auto"/>
        <w:jc w:val="both"/>
        <w:rPr>
          <w:rFonts w:asciiTheme="minorHAnsi" w:eastAsia="Times New Roman" w:hAnsiTheme="minorHAnsi" w:cstheme="minorHAnsi"/>
          <w:lang w:val="es-ES_tradnl" w:eastAsia="es-ES"/>
        </w:rPr>
      </w:pPr>
      <w:r w:rsidRPr="00AE45D1">
        <w:rPr>
          <w:rFonts w:asciiTheme="minorHAnsi" w:eastAsia="Times New Roman" w:hAnsiTheme="minorHAnsi" w:cstheme="minorHAnsi"/>
          <w:lang w:eastAsia="es-ES"/>
        </w:rPr>
        <w:t xml:space="preserve"> </w:t>
      </w:r>
    </w:p>
    <w:bookmarkEnd w:id="0"/>
    <w:p w14:paraId="2B7A2591" w14:textId="2626CB77" w:rsidR="000D2EE1" w:rsidRPr="00E941F7" w:rsidRDefault="000D2EE1" w:rsidP="00171968">
      <w:pPr>
        <w:spacing w:before="120" w:after="120" w:line="276" w:lineRule="auto"/>
        <w:jc w:val="both"/>
        <w:rPr>
          <w:rFonts w:asciiTheme="minorHAnsi" w:eastAsia="Times New Roman" w:hAnsiTheme="minorHAnsi" w:cstheme="minorHAnsi"/>
          <w:iCs/>
          <w:lang w:val="es-EC" w:eastAsia="es-ES"/>
        </w:rPr>
      </w:pPr>
    </w:p>
    <w:p w14:paraId="591E8E1E"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7CDB2005"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2694C472"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411D8FDB"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658184DD"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6B571D7A" w14:textId="77777777" w:rsidR="007B127E" w:rsidRPr="000E32A6" w:rsidRDefault="007B127E" w:rsidP="007B127E">
      <w:pPr>
        <w:pStyle w:val="Ttulo1"/>
        <w:spacing w:before="215"/>
        <w:ind w:left="0"/>
        <w:rPr>
          <w:rFonts w:asciiTheme="minorHAnsi" w:hAnsiTheme="minorHAnsi" w:cstheme="minorHAnsi"/>
          <w:sz w:val="22"/>
          <w:szCs w:val="22"/>
          <w:lang w:val="es-EC"/>
        </w:rPr>
      </w:pPr>
    </w:p>
    <w:p w14:paraId="38E11F4D" w14:textId="6B77BB3E" w:rsidR="00A35E3F" w:rsidRPr="00A35E3F" w:rsidRDefault="004335E6" w:rsidP="007B127E">
      <w:pPr>
        <w:pStyle w:val="Ttulo1"/>
        <w:spacing w:before="215"/>
        <w:ind w:left="0"/>
        <w:rPr>
          <w:rFonts w:asciiTheme="minorHAnsi" w:hAnsiTheme="minorHAnsi" w:cstheme="minorHAnsi"/>
          <w:sz w:val="22"/>
          <w:szCs w:val="22"/>
          <w:lang w:val="en-US"/>
        </w:rPr>
      </w:pPr>
      <w:r w:rsidRPr="00A86B31">
        <w:rPr>
          <w:rFonts w:asciiTheme="minorHAnsi" w:hAnsiTheme="minorHAnsi" w:cstheme="minorHAnsi"/>
          <w:noProof/>
        </w:rPr>
        <w:lastRenderedPageBreak/>
        <w:drawing>
          <wp:anchor distT="0" distB="0" distL="0" distR="0" simplePos="0" relativeHeight="251659264" behindDoc="1" locked="0" layoutInCell="1" allowOverlap="1" wp14:anchorId="2254CFC1" wp14:editId="466F1337">
            <wp:simplePos x="0" y="0"/>
            <wp:positionH relativeFrom="page">
              <wp:posOffset>350520</wp:posOffset>
            </wp:positionH>
            <wp:positionV relativeFrom="page">
              <wp:posOffset>579120</wp:posOffset>
            </wp:positionV>
            <wp:extent cx="6798310" cy="9966960"/>
            <wp:effectExtent l="0" t="0" r="2540" b="0"/>
            <wp:wrapNone/>
            <wp:docPr id="631372706" name="Imagen 63137270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801223" cy="9971230"/>
                    </a:xfrm>
                    <a:prstGeom prst="rect">
                      <a:avLst/>
                    </a:prstGeom>
                  </pic:spPr>
                </pic:pic>
              </a:graphicData>
            </a:graphic>
            <wp14:sizeRelH relativeFrom="margin">
              <wp14:pctWidth>0</wp14:pctWidth>
            </wp14:sizeRelH>
            <wp14:sizeRelV relativeFrom="margin">
              <wp14:pctHeight>0</wp14:pctHeight>
            </wp14:sizeRelV>
          </wp:anchor>
        </w:drawing>
      </w:r>
      <w:r w:rsidR="00A1688C" w:rsidRPr="00E54001">
        <w:rPr>
          <w:rFonts w:asciiTheme="minorHAnsi" w:hAnsiTheme="minorHAnsi" w:cstheme="minorHAnsi"/>
          <w:sz w:val="22"/>
          <w:szCs w:val="22"/>
          <w:lang w:val="en-US"/>
        </w:rPr>
        <w:t>ABSTRACT</w:t>
      </w:r>
    </w:p>
    <w:p w14:paraId="66554100" w14:textId="77777777" w:rsidR="007B127E" w:rsidRPr="007B127E" w:rsidRDefault="007B127E" w:rsidP="007B127E">
      <w:pPr>
        <w:spacing w:before="120" w:after="120" w:line="276" w:lineRule="auto"/>
        <w:jc w:val="both"/>
        <w:rPr>
          <w:rFonts w:asciiTheme="minorHAnsi" w:eastAsia="Times New Roman" w:hAnsiTheme="minorHAnsi" w:cstheme="minorHAnsi"/>
          <w:lang w:val="en-US" w:eastAsia="es-ES"/>
        </w:rPr>
      </w:pPr>
      <w:r w:rsidRPr="007B127E">
        <w:rPr>
          <w:rFonts w:asciiTheme="minorHAnsi" w:eastAsia="Times New Roman" w:hAnsiTheme="minorHAnsi" w:cstheme="minorHAnsi"/>
          <w:lang w:val="en-US" w:eastAsia="es-ES"/>
        </w:rPr>
        <w:t>We present the case of a 16-year-old adolescent with moderate intellectual disability and a history of a conflictive family environment who presented to the emergency department after attempting suicide and repeated admissions for disruptive behavior, delusional ideation, and academic failure.</w:t>
      </w:r>
    </w:p>
    <w:p w14:paraId="6FAB873F" w14:textId="77777777" w:rsidR="007B127E" w:rsidRPr="007B127E" w:rsidRDefault="007B127E" w:rsidP="007B127E">
      <w:pPr>
        <w:spacing w:before="120" w:after="120" w:line="276" w:lineRule="auto"/>
        <w:jc w:val="both"/>
        <w:rPr>
          <w:rFonts w:asciiTheme="minorHAnsi" w:eastAsia="Times New Roman" w:hAnsiTheme="minorHAnsi" w:cstheme="minorHAnsi"/>
          <w:lang w:val="en-US" w:eastAsia="es-ES"/>
        </w:rPr>
      </w:pPr>
      <w:r w:rsidRPr="007B127E">
        <w:rPr>
          <w:rFonts w:asciiTheme="minorHAnsi" w:eastAsia="Times New Roman" w:hAnsiTheme="minorHAnsi" w:cstheme="minorHAnsi"/>
          <w:lang w:val="en-US" w:eastAsia="es-ES"/>
        </w:rPr>
        <w:t>We describe the clinical findings, course, and therapeutic response of an adolescent patient diagnosed with organic delusional disorder [schizophreniform] (ICD-10 F06.2) in a context of social and neuropsychiatric vulnerability. This retrospective clinical analysis is based on a review of the medical history, psychiatric and psychological evaluations, a multidisciplinary approach, psychopharmacological interventions (risperidone, quetiapine, valproic acid), psychotherapy, and school adjustment. The patient's course is fluctuating, with emotional dysregulation, delusional discourse focused on the family environment, absence of hallucinations, and poor awareness of the illness. The comprehensive approach achieved clinical stabilization, a decrease in self-harming ideation, and partial improvement in behavior and school adjustment, although challenges persist in treatment adherence and family dynamics. Interdisciplinary management and psychosocial support allow for clinical stability in cases of schizophreniform delusional disorder in adolescence, but the presence of cognitive limitations and psychosocial factors requires prolonged follow-up and tailored strategies.</w:t>
      </w:r>
    </w:p>
    <w:p w14:paraId="595A3BEB" w14:textId="52DF0213" w:rsidR="000D2EE1" w:rsidRPr="00E54001" w:rsidRDefault="007B127E" w:rsidP="007B127E">
      <w:pPr>
        <w:spacing w:before="120" w:after="120" w:line="276" w:lineRule="auto"/>
        <w:jc w:val="both"/>
        <w:rPr>
          <w:rFonts w:asciiTheme="minorHAnsi" w:eastAsia="Times New Roman" w:hAnsiTheme="minorHAnsi" w:cstheme="minorHAnsi"/>
          <w:bCs/>
          <w:lang w:val="en-US" w:eastAsia="es-ES"/>
        </w:rPr>
        <w:sectPr w:rsidR="000D2EE1" w:rsidRPr="00E54001">
          <w:headerReference w:type="default" r:id="rId10"/>
          <w:type w:val="continuous"/>
          <w:pgSz w:w="11910" w:h="16840"/>
          <w:pgMar w:top="1580" w:right="1320" w:bottom="280" w:left="1200" w:header="720" w:footer="720" w:gutter="0"/>
          <w:cols w:num="2" w:space="720" w:equalWidth="0">
            <w:col w:w="4148" w:space="796"/>
            <w:col w:w="4446"/>
          </w:cols>
        </w:sectPr>
      </w:pPr>
      <w:r w:rsidRPr="007B127E">
        <w:rPr>
          <w:rFonts w:asciiTheme="minorHAnsi" w:eastAsia="Times New Roman" w:hAnsiTheme="minorHAnsi" w:cstheme="minorHAnsi"/>
          <w:b/>
          <w:bCs/>
          <w:lang w:val="en-US" w:eastAsia="es-ES"/>
        </w:rPr>
        <w:t>Key words:</w:t>
      </w:r>
      <w:r w:rsidRPr="007B127E">
        <w:rPr>
          <w:rFonts w:asciiTheme="minorHAnsi" w:eastAsia="Times New Roman" w:hAnsiTheme="minorHAnsi" w:cstheme="minorHAnsi"/>
          <w:lang w:val="en-US" w:eastAsia="es-ES"/>
        </w:rPr>
        <w:t xml:space="preserve"> Adolescent, delusional disorder, schizophreniform, intellectual disability, self-harm, multidisciplinary intervention.</w:t>
      </w:r>
      <w:r w:rsidR="000E60E7" w:rsidRPr="00E54001">
        <w:rPr>
          <w:rFonts w:asciiTheme="minorHAnsi" w:eastAsia="Times New Roman" w:hAnsiTheme="minorHAnsi" w:cstheme="minorHAnsi"/>
          <w:lang w:val="en-US" w:eastAsia="es-ES"/>
        </w:rPr>
        <w:t xml:space="preserve"> </w:t>
      </w:r>
    </w:p>
    <w:p w14:paraId="6B3E6958" w14:textId="48FE57FB" w:rsidR="000D2EE1" w:rsidRPr="00E54001" w:rsidRDefault="004335E6">
      <w:pPr>
        <w:pStyle w:val="Textoindependiente"/>
        <w:spacing w:before="1"/>
        <w:rPr>
          <w:rFonts w:asciiTheme="minorHAnsi" w:hAnsiTheme="minorHAnsi" w:cstheme="minorHAnsi"/>
          <w:sz w:val="22"/>
          <w:szCs w:val="22"/>
          <w:lang w:val="en-US"/>
        </w:rPr>
      </w:pPr>
      <w:r w:rsidRPr="00A86B31">
        <w:rPr>
          <w:rFonts w:asciiTheme="minorHAnsi" w:hAnsiTheme="minorHAnsi" w:cstheme="minorHAnsi"/>
          <w:noProof/>
        </w:rPr>
        <w:lastRenderedPageBreak/>
        <w:drawing>
          <wp:anchor distT="0" distB="0" distL="0" distR="0" simplePos="0" relativeHeight="251661312" behindDoc="1" locked="0" layoutInCell="1" allowOverlap="1" wp14:anchorId="60821CE3" wp14:editId="30B7083C">
            <wp:simplePos x="0" y="0"/>
            <wp:positionH relativeFrom="margin">
              <wp:posOffset>-106680</wp:posOffset>
            </wp:positionH>
            <wp:positionV relativeFrom="page">
              <wp:posOffset>609600</wp:posOffset>
            </wp:positionV>
            <wp:extent cx="6438900" cy="9944100"/>
            <wp:effectExtent l="0" t="0" r="0" b="0"/>
            <wp:wrapNone/>
            <wp:docPr id="1104230321" name="Imagen 110423032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439252" cy="9944644"/>
                    </a:xfrm>
                    <a:prstGeom prst="rect">
                      <a:avLst/>
                    </a:prstGeom>
                  </pic:spPr>
                </pic:pic>
              </a:graphicData>
            </a:graphic>
            <wp14:sizeRelH relativeFrom="margin">
              <wp14:pctWidth>0</wp14:pctWidth>
            </wp14:sizeRelH>
            <wp14:sizeRelV relativeFrom="margin">
              <wp14:pctHeight>0</wp14:pctHeight>
            </wp14:sizeRelV>
          </wp:anchor>
        </w:drawing>
      </w:r>
    </w:p>
    <w:p w14:paraId="2B080AC5" w14:textId="77777777" w:rsidR="000E60E7" w:rsidRDefault="00A1688C" w:rsidP="005F0D66">
      <w:pPr>
        <w:pStyle w:val="Ttulo1"/>
        <w:numPr>
          <w:ilvl w:val="0"/>
          <w:numId w:val="3"/>
        </w:numPr>
        <w:spacing w:before="1"/>
        <w:rPr>
          <w:rFonts w:asciiTheme="minorHAnsi" w:hAnsiTheme="minorHAnsi" w:cstheme="minorHAnsi"/>
          <w:lang w:val="es-MX"/>
        </w:rPr>
      </w:pPr>
      <w:r w:rsidRPr="00E54001">
        <w:rPr>
          <w:rFonts w:asciiTheme="minorHAnsi" w:hAnsiTheme="minorHAnsi" w:cstheme="minorHAnsi"/>
          <w:lang w:val="es-MX"/>
        </w:rPr>
        <w:t>INTRODUCCI</w:t>
      </w:r>
      <w:r w:rsidR="00E941F7">
        <w:rPr>
          <w:rFonts w:asciiTheme="minorHAnsi" w:hAnsiTheme="minorHAnsi" w:cstheme="minorHAnsi"/>
          <w:lang w:val="es-MX"/>
        </w:rPr>
        <w:t>ÓN</w:t>
      </w:r>
    </w:p>
    <w:p w14:paraId="358B4C8B" w14:textId="77777777" w:rsidR="00723E67" w:rsidRPr="00574572" w:rsidRDefault="00723E67" w:rsidP="007D1920">
      <w:pPr>
        <w:tabs>
          <w:tab w:val="left" w:pos="1035"/>
        </w:tabs>
        <w:spacing w:line="360" w:lineRule="auto"/>
        <w:jc w:val="both"/>
        <w:rPr>
          <w:rFonts w:asciiTheme="minorHAnsi" w:hAnsiTheme="minorHAnsi" w:cstheme="minorHAnsi"/>
        </w:rPr>
      </w:pPr>
    </w:p>
    <w:p w14:paraId="45C242B2" w14:textId="77777777" w:rsidR="00672D89" w:rsidRPr="00574572" w:rsidRDefault="00672D89" w:rsidP="00672D89">
      <w:pPr>
        <w:tabs>
          <w:tab w:val="left" w:pos="1035"/>
        </w:tabs>
        <w:spacing w:line="360" w:lineRule="auto"/>
        <w:jc w:val="both"/>
        <w:rPr>
          <w:rFonts w:asciiTheme="minorHAnsi" w:hAnsiTheme="minorHAnsi" w:cstheme="minorHAnsi"/>
          <w:lang w:val="es-EC"/>
        </w:rPr>
      </w:pPr>
      <w:r w:rsidRPr="00672D89">
        <w:rPr>
          <w:rFonts w:asciiTheme="minorHAnsi" w:hAnsiTheme="minorHAnsi" w:cstheme="minorHAnsi"/>
          <w:lang w:val="es-EC"/>
        </w:rPr>
        <w:t>El trastorno esquizofreniforme es un cuadro psicótico que presenta síntomas muy similares a los de la esquizofrenia, pero con una diferencia clave en la duración: los síntomas ocurren al menos durante un mes y menos de seis meses. Su inicio suele ser agudo, generalmente en la adolescencia o juventud, y puede incluir delirios (creencias falsas y fijas no basadas en la realidad), alucinaciones (ver u oír cosas inexistentes), discurso y pensamiento desorganizados, comportamiento desorganizado o catatónico, y síntomas negativos como falta de motivación, afecto plano y retraimiento social.</w:t>
      </w:r>
    </w:p>
    <w:p w14:paraId="5C6A2744" w14:textId="77777777" w:rsidR="00672D89" w:rsidRPr="00672D89" w:rsidRDefault="00672D89" w:rsidP="00672D89">
      <w:pPr>
        <w:tabs>
          <w:tab w:val="left" w:pos="1035"/>
        </w:tabs>
        <w:spacing w:line="360" w:lineRule="auto"/>
        <w:jc w:val="both"/>
        <w:rPr>
          <w:rFonts w:asciiTheme="minorHAnsi" w:hAnsiTheme="minorHAnsi" w:cstheme="minorHAnsi"/>
          <w:lang w:val="es-EC"/>
        </w:rPr>
      </w:pPr>
    </w:p>
    <w:p w14:paraId="488589B9" w14:textId="6390BE8E" w:rsidR="00672D89" w:rsidRPr="00672D89" w:rsidRDefault="00672D89" w:rsidP="00672D89">
      <w:pPr>
        <w:tabs>
          <w:tab w:val="left" w:pos="1035"/>
        </w:tabs>
        <w:spacing w:line="360" w:lineRule="auto"/>
        <w:jc w:val="both"/>
        <w:rPr>
          <w:rFonts w:asciiTheme="minorHAnsi" w:hAnsiTheme="minorHAnsi" w:cstheme="minorHAnsi"/>
          <w:lang w:val="es-EC"/>
        </w:rPr>
      </w:pPr>
      <w:r w:rsidRPr="00672D89">
        <w:rPr>
          <w:rFonts w:asciiTheme="minorHAnsi" w:hAnsiTheme="minorHAnsi" w:cstheme="minorHAnsi"/>
          <w:lang w:val="es-EC"/>
        </w:rPr>
        <w:t>En adolescentes, estos síntomas se manifiestan además con distanciamiento social, bajo rendimiento escolar, irritabilidad, problemas para dormir y falta de motivación, pudiendo ser más difíciles de identificar debido a que algunos rasgos pueden coincidir con cambios propios de la edad. La causa es multifactorial, involucrando factores genéticos, neurobiológicos (alteraciones en vías dopaminérgicas), ambientales y psicosociales, con la particularidad de que en el trastorno esquizofreniforme el curso tiende a ser más transitorio, con una posible remisión completa y mejor pronóstico que la esquizofrenia</w:t>
      </w:r>
      <w:r w:rsidR="006E0EB2">
        <w:rPr>
          <w:rFonts w:asciiTheme="minorHAnsi" w:hAnsiTheme="minorHAnsi" w:cstheme="minorHAnsi"/>
          <w:lang w:val="es-EC"/>
        </w:rPr>
        <w:t>.</w:t>
      </w:r>
    </w:p>
    <w:p w14:paraId="0A947C1F" w14:textId="77777777" w:rsidR="00D3369D" w:rsidRPr="00574572" w:rsidRDefault="00D3369D" w:rsidP="007D1920">
      <w:pPr>
        <w:tabs>
          <w:tab w:val="left" w:pos="1035"/>
        </w:tabs>
        <w:spacing w:line="360" w:lineRule="auto"/>
        <w:jc w:val="both"/>
        <w:rPr>
          <w:rFonts w:asciiTheme="minorHAnsi" w:hAnsiTheme="minorHAnsi" w:cstheme="minorHAnsi"/>
        </w:rPr>
      </w:pPr>
    </w:p>
    <w:p w14:paraId="5C097533" w14:textId="47D85ADB"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El término "psicosis esquizofreniforme" lo introdujo por primera vez el psiquiatra noruego Gabriel Langfeldt, en el año 1937, para referirse a un grupo de pacientes con un trastorno psicótico parecido a la </w:t>
      </w:r>
      <w:r w:rsidR="00672D89" w:rsidRPr="00574572">
        <w:rPr>
          <w:rFonts w:asciiTheme="minorHAnsi" w:hAnsiTheme="minorHAnsi" w:cstheme="minorHAnsi"/>
        </w:rPr>
        <w:t>esquizofrenia,</w:t>
      </w:r>
      <w:r w:rsidRPr="00574572">
        <w:rPr>
          <w:rFonts w:asciiTheme="minorHAnsi" w:hAnsiTheme="minorHAnsi" w:cstheme="minorHAnsi"/>
        </w:rPr>
        <w:t xml:space="preserve"> pero con mejor pronóstico que ésta, mejor adaptación premórbida y un inicio más agudo y relacionado con episodios traumáticos</w:t>
      </w:r>
      <w:sdt>
        <w:sdtPr>
          <w:rPr>
            <w:rFonts w:asciiTheme="minorHAnsi" w:hAnsiTheme="minorHAnsi" w:cstheme="minorHAnsi"/>
          </w:rPr>
          <w:id w:val="-934897070"/>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CITATION Car201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w:t>
          </w:r>
          <w:r w:rsidRPr="00574572">
            <w:rPr>
              <w:rFonts w:asciiTheme="minorHAnsi" w:hAnsiTheme="minorHAnsi" w:cstheme="minorHAnsi"/>
            </w:rPr>
            <w:fldChar w:fldCharType="end"/>
          </w:r>
        </w:sdtContent>
      </w:sdt>
      <w:r w:rsidR="00672D89" w:rsidRPr="00574572">
        <w:rPr>
          <w:rFonts w:asciiTheme="minorHAnsi" w:hAnsiTheme="minorHAnsi" w:cstheme="minorHAnsi"/>
        </w:rPr>
        <w:t xml:space="preserve">. </w:t>
      </w:r>
      <w:r w:rsidRPr="00574572">
        <w:rPr>
          <w:rFonts w:asciiTheme="minorHAnsi" w:hAnsiTheme="minorHAnsi" w:cstheme="minorHAnsi"/>
        </w:rPr>
        <w:t xml:space="preserve">El diagnóstico trastorno esquizofreniforme (TE) se incorpora oficialmente en las clasificaciones diagnósticas internacionales en 1980 </w:t>
      </w:r>
      <w:sdt>
        <w:sdtPr>
          <w:rPr>
            <w:rFonts w:asciiTheme="minorHAnsi" w:hAnsiTheme="minorHAnsi" w:cstheme="minorHAnsi"/>
          </w:rPr>
          <w:id w:val="618416088"/>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Car201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(1)</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65B07F4E" w14:textId="77777777" w:rsidR="00672D89" w:rsidRPr="00574572" w:rsidRDefault="00672D89" w:rsidP="007D1920">
      <w:pPr>
        <w:tabs>
          <w:tab w:val="left" w:pos="1035"/>
        </w:tabs>
        <w:spacing w:line="360" w:lineRule="auto"/>
        <w:jc w:val="both"/>
        <w:rPr>
          <w:rFonts w:asciiTheme="minorHAnsi" w:hAnsiTheme="minorHAnsi" w:cstheme="minorHAnsi"/>
        </w:rPr>
      </w:pPr>
    </w:p>
    <w:p w14:paraId="71E21BFC" w14:textId="3A2B404C"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Se diferenciaba de la esquizofrenia porque para su diagnóstico se exigía una duración inferior a 6 meses. En el DSM-III-R3 se introduce el calificativo "provisional; se definen también 4 características de buen pronóstico. El cumplimiento de un mínimo de 2 de estas características permite definir al TE como "con características de buen pronóstico", lo cual anticiparía una evolución favorable del trastorno </w:t>
      </w:r>
      <w:sdt>
        <w:sdtPr>
          <w:rPr>
            <w:rFonts w:asciiTheme="minorHAnsi" w:hAnsiTheme="minorHAnsi" w:cstheme="minorHAnsi"/>
          </w:rPr>
          <w:id w:val="-969516381"/>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Car201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(1)</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22303FDC" w14:textId="77777777" w:rsidR="00672D89" w:rsidRPr="00574572" w:rsidRDefault="00672D89" w:rsidP="007D1920">
      <w:pPr>
        <w:tabs>
          <w:tab w:val="left" w:pos="1035"/>
        </w:tabs>
        <w:spacing w:line="360" w:lineRule="auto"/>
        <w:jc w:val="both"/>
        <w:rPr>
          <w:rFonts w:asciiTheme="minorHAnsi" w:hAnsiTheme="minorHAnsi" w:cstheme="minorHAnsi"/>
        </w:rPr>
      </w:pPr>
    </w:p>
    <w:p w14:paraId="0A58996C" w14:textId="087649DD" w:rsidR="007D1920"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En el DSM-IV4 se acota la duración temporal del TE entre 1 y 6 meses para distinguirlo del trastorno psicótico breve. El DSM-IV-TR5 mantiene el diagnóstico y no presenta modificaciones respecto a la edición anterior. En realidad, esta definición dista mucho de la inicial de Langfeldt, que consideraba él TE una enfermedad cualitativamente distinta de la esquizofrenia</w:t>
      </w:r>
      <w:sdt>
        <w:sdtPr>
          <w:rPr>
            <w:rFonts w:asciiTheme="minorHAnsi" w:hAnsiTheme="minorHAnsi" w:cstheme="minorHAnsi"/>
          </w:rPr>
          <w:id w:val="1732107385"/>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Car201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7A486AC2" w14:textId="77777777" w:rsidR="007B127E" w:rsidRDefault="007B127E" w:rsidP="007D1920">
      <w:pPr>
        <w:tabs>
          <w:tab w:val="left" w:pos="1035"/>
        </w:tabs>
        <w:spacing w:line="360" w:lineRule="auto"/>
        <w:jc w:val="both"/>
        <w:rPr>
          <w:rFonts w:asciiTheme="minorHAnsi" w:hAnsiTheme="minorHAnsi" w:cstheme="minorHAnsi"/>
        </w:rPr>
      </w:pPr>
    </w:p>
    <w:p w14:paraId="45FC772F" w14:textId="77777777" w:rsidR="007B127E" w:rsidRDefault="007B127E" w:rsidP="007D1920">
      <w:pPr>
        <w:tabs>
          <w:tab w:val="left" w:pos="1035"/>
        </w:tabs>
        <w:spacing w:line="360" w:lineRule="auto"/>
        <w:jc w:val="both"/>
        <w:rPr>
          <w:rFonts w:asciiTheme="minorHAnsi" w:hAnsiTheme="minorHAnsi" w:cstheme="minorHAnsi"/>
        </w:rPr>
      </w:pPr>
    </w:p>
    <w:p w14:paraId="05420697" w14:textId="31AE70A6" w:rsidR="007B127E" w:rsidRPr="00574572" w:rsidRDefault="007B127E" w:rsidP="007D1920">
      <w:pPr>
        <w:tabs>
          <w:tab w:val="left" w:pos="1035"/>
        </w:tabs>
        <w:spacing w:line="360" w:lineRule="auto"/>
        <w:jc w:val="both"/>
        <w:rPr>
          <w:rFonts w:asciiTheme="minorHAnsi" w:hAnsiTheme="minorHAnsi" w:cstheme="minorHAnsi"/>
        </w:rPr>
      </w:pPr>
    </w:p>
    <w:p w14:paraId="384798F5" w14:textId="3E482383" w:rsidR="00672D89" w:rsidRPr="00574572" w:rsidRDefault="00672D89" w:rsidP="007D1920">
      <w:pPr>
        <w:tabs>
          <w:tab w:val="left" w:pos="1035"/>
        </w:tabs>
        <w:spacing w:line="360" w:lineRule="auto"/>
        <w:jc w:val="both"/>
        <w:rPr>
          <w:rFonts w:asciiTheme="minorHAnsi" w:hAnsiTheme="minorHAnsi" w:cstheme="minorHAnsi"/>
        </w:rPr>
      </w:pPr>
    </w:p>
    <w:p w14:paraId="4AE8B90C" w14:textId="3A308D99" w:rsidR="00672D89" w:rsidRPr="00574572" w:rsidRDefault="00672D89" w:rsidP="007D1920">
      <w:pPr>
        <w:tabs>
          <w:tab w:val="left" w:pos="1035"/>
        </w:tabs>
        <w:spacing w:line="360" w:lineRule="auto"/>
        <w:jc w:val="both"/>
        <w:rPr>
          <w:rFonts w:asciiTheme="minorHAnsi" w:hAnsiTheme="minorHAnsi" w:cstheme="minorHAnsi"/>
        </w:rPr>
      </w:pPr>
    </w:p>
    <w:p w14:paraId="040275EA" w14:textId="3732E210" w:rsidR="007D1920" w:rsidRPr="00574572" w:rsidRDefault="007D1920" w:rsidP="007D1920">
      <w:pPr>
        <w:tabs>
          <w:tab w:val="left" w:pos="1035"/>
        </w:tabs>
        <w:spacing w:line="360" w:lineRule="auto"/>
        <w:rPr>
          <w:rFonts w:asciiTheme="minorHAnsi" w:hAnsiTheme="minorHAnsi" w:cstheme="minorHAnsi"/>
          <w:b/>
          <w:bCs/>
        </w:rPr>
      </w:pPr>
    </w:p>
    <w:p w14:paraId="5655FB65" w14:textId="6BEF811F" w:rsidR="007D1920" w:rsidRDefault="0058592C" w:rsidP="007D1920">
      <w:pPr>
        <w:tabs>
          <w:tab w:val="left" w:pos="1035"/>
        </w:tabs>
        <w:spacing w:line="360" w:lineRule="auto"/>
        <w:jc w:val="both"/>
        <w:rPr>
          <w:rFonts w:asciiTheme="minorHAnsi" w:hAnsiTheme="minorHAnsi" w:cstheme="minorHAnsi"/>
        </w:rPr>
      </w:pPr>
      <w:r w:rsidRPr="00A86B31">
        <w:rPr>
          <w:rFonts w:asciiTheme="minorHAnsi" w:hAnsiTheme="minorHAnsi" w:cstheme="minorHAnsi"/>
          <w:noProof/>
        </w:rPr>
        <w:lastRenderedPageBreak/>
        <w:drawing>
          <wp:anchor distT="0" distB="0" distL="0" distR="0" simplePos="0" relativeHeight="251665408" behindDoc="1" locked="0" layoutInCell="1" allowOverlap="1" wp14:anchorId="322108E8" wp14:editId="0C272F51">
            <wp:simplePos x="0" y="0"/>
            <wp:positionH relativeFrom="page">
              <wp:posOffset>335280</wp:posOffset>
            </wp:positionH>
            <wp:positionV relativeFrom="page">
              <wp:posOffset>274320</wp:posOffset>
            </wp:positionV>
            <wp:extent cx="6798945" cy="10185400"/>
            <wp:effectExtent l="0" t="0" r="1905" b="635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9444" cy="10186148"/>
                    </a:xfrm>
                    <a:prstGeom prst="rect">
                      <a:avLst/>
                    </a:prstGeom>
                  </pic:spPr>
                </pic:pic>
              </a:graphicData>
            </a:graphic>
            <wp14:sizeRelH relativeFrom="margin">
              <wp14:pctWidth>0</wp14:pctWidth>
            </wp14:sizeRelH>
            <wp14:sizeRelV relativeFrom="margin">
              <wp14:pctHeight>0</wp14:pctHeight>
            </wp14:sizeRelV>
          </wp:anchor>
        </w:drawing>
      </w:r>
      <w:r w:rsidR="007D1920" w:rsidRPr="00574572">
        <w:rPr>
          <w:rFonts w:asciiTheme="minorHAnsi" w:hAnsiTheme="minorHAnsi" w:cstheme="minorHAnsi"/>
        </w:rPr>
        <w:t xml:space="preserve">Con la introducción de los tratamientos somáticos en psiquiatría (terapia electroconvulsiva, shock insulínico, shock cardiazólico), Langfeldt comenzó a observar algunos casos de «esquizofrenia» que respondían favorablemente a dichos tratamientos, acuñando, en 1939, la denominación de «psicosis esquizofreniformes» para la enfermedad que afectaba a este tipo de pacientes psicóticos </w:t>
      </w:r>
      <w:sdt>
        <w:sdtPr>
          <w:rPr>
            <w:rFonts w:asciiTheme="minorHAnsi" w:hAnsiTheme="minorHAnsi" w:cstheme="minorHAnsi"/>
          </w:rPr>
          <w:id w:val="-765855567"/>
          <w:citation/>
        </w:sdtPr>
        <w:sdtEndPr/>
        <w:sdtContent>
          <w:r w:rsidR="007D1920" w:rsidRPr="00574572">
            <w:rPr>
              <w:rFonts w:asciiTheme="minorHAnsi" w:hAnsiTheme="minorHAnsi" w:cstheme="minorHAnsi"/>
            </w:rPr>
            <w:fldChar w:fldCharType="begin"/>
          </w:r>
          <w:r w:rsidR="007D1920" w:rsidRPr="00574572">
            <w:rPr>
              <w:rFonts w:asciiTheme="minorHAnsi" w:hAnsiTheme="minorHAnsi" w:cstheme="minorHAnsi"/>
            </w:rPr>
            <w:instrText xml:space="preserve"> CITATION Car201 \l 12298 </w:instrText>
          </w:r>
          <w:r w:rsidR="007D1920" w:rsidRPr="00574572">
            <w:rPr>
              <w:rFonts w:asciiTheme="minorHAnsi" w:hAnsiTheme="minorHAnsi" w:cstheme="minorHAnsi"/>
            </w:rPr>
            <w:fldChar w:fldCharType="separate"/>
          </w:r>
          <w:r w:rsidR="00720370" w:rsidRPr="00720370">
            <w:rPr>
              <w:rFonts w:asciiTheme="minorHAnsi" w:hAnsiTheme="minorHAnsi" w:cstheme="minorHAnsi"/>
              <w:noProof/>
            </w:rPr>
            <w:t>(1)</w:t>
          </w:r>
          <w:r w:rsidR="007D1920" w:rsidRPr="00574572">
            <w:rPr>
              <w:rFonts w:asciiTheme="minorHAnsi" w:hAnsiTheme="minorHAnsi" w:cstheme="minorHAnsi"/>
            </w:rPr>
            <w:fldChar w:fldCharType="end"/>
          </w:r>
        </w:sdtContent>
      </w:sdt>
      <w:r w:rsidR="00F2774F">
        <w:rPr>
          <w:rFonts w:asciiTheme="minorHAnsi" w:hAnsiTheme="minorHAnsi" w:cstheme="minorHAnsi"/>
        </w:rPr>
        <w:t xml:space="preserve">. </w:t>
      </w:r>
      <w:r w:rsidR="007D1920" w:rsidRPr="00574572">
        <w:rPr>
          <w:rFonts w:asciiTheme="minorHAnsi" w:hAnsiTheme="minorHAnsi" w:cstheme="minorHAnsi"/>
        </w:rPr>
        <w:t>Entre los criterios que utilizó Langfeldt para describir a estas psicosis, se encuentran: (</w:t>
      </w:r>
      <w:r w:rsidR="0018211E">
        <w:rPr>
          <w:rFonts w:asciiTheme="minorHAnsi" w:hAnsiTheme="minorHAnsi" w:cstheme="minorHAnsi"/>
        </w:rPr>
        <w:t>I</w:t>
      </w:r>
      <w:r w:rsidR="007D1920" w:rsidRPr="00574572">
        <w:rPr>
          <w:rFonts w:asciiTheme="minorHAnsi" w:hAnsiTheme="minorHAnsi" w:cstheme="minorHAnsi"/>
        </w:rPr>
        <w:t xml:space="preserve">) inicio agudo, generalmente </w:t>
      </w:r>
      <w:r w:rsidR="00F2774F" w:rsidRPr="00574572">
        <w:rPr>
          <w:rFonts w:asciiTheme="minorHAnsi" w:hAnsiTheme="minorHAnsi" w:cstheme="minorHAnsi"/>
        </w:rPr>
        <w:t>en relación con</w:t>
      </w:r>
      <w:r w:rsidR="007D1920" w:rsidRPr="00574572">
        <w:rPr>
          <w:rFonts w:asciiTheme="minorHAnsi" w:hAnsiTheme="minorHAnsi" w:cstheme="minorHAnsi"/>
        </w:rPr>
        <w:t xml:space="preserve"> un factor precipitante; (</w:t>
      </w:r>
      <w:r w:rsidR="0018211E">
        <w:rPr>
          <w:rFonts w:asciiTheme="minorHAnsi" w:hAnsiTheme="minorHAnsi" w:cstheme="minorHAnsi"/>
        </w:rPr>
        <w:t>II</w:t>
      </w:r>
      <w:r w:rsidR="007D1920" w:rsidRPr="00574572">
        <w:rPr>
          <w:rFonts w:asciiTheme="minorHAnsi" w:hAnsiTheme="minorHAnsi" w:cstheme="minorHAnsi"/>
        </w:rPr>
        <w:t>) presencia de confusión durante el episodio agudo; (</w:t>
      </w:r>
      <w:r w:rsidR="0018211E">
        <w:rPr>
          <w:rFonts w:asciiTheme="minorHAnsi" w:hAnsiTheme="minorHAnsi" w:cstheme="minorHAnsi"/>
        </w:rPr>
        <w:t>III</w:t>
      </w:r>
      <w:r w:rsidR="007D1920" w:rsidRPr="00574572">
        <w:rPr>
          <w:rFonts w:asciiTheme="minorHAnsi" w:hAnsiTheme="minorHAnsi" w:cstheme="minorHAnsi"/>
        </w:rPr>
        <w:t>) ausencia de personalidad esquizoide; (</w:t>
      </w:r>
      <w:r w:rsidR="0018211E">
        <w:rPr>
          <w:rFonts w:asciiTheme="minorHAnsi" w:hAnsiTheme="minorHAnsi" w:cstheme="minorHAnsi"/>
        </w:rPr>
        <w:t>IV</w:t>
      </w:r>
      <w:r w:rsidR="007D1920" w:rsidRPr="00574572">
        <w:rPr>
          <w:rFonts w:asciiTheme="minorHAnsi" w:hAnsiTheme="minorHAnsi" w:cstheme="minorHAnsi"/>
        </w:rPr>
        <w:t>) constitución corporal pícnica</w:t>
      </w:r>
      <w:sdt>
        <w:sdtPr>
          <w:rPr>
            <w:rFonts w:asciiTheme="minorHAnsi" w:hAnsiTheme="minorHAnsi" w:cstheme="minorHAnsi"/>
          </w:rPr>
          <w:id w:val="883837014"/>
          <w:citation/>
        </w:sdtPr>
        <w:sdtEndPr/>
        <w:sdtContent>
          <w:r w:rsidR="007D1920" w:rsidRPr="00574572">
            <w:rPr>
              <w:rFonts w:asciiTheme="minorHAnsi" w:hAnsiTheme="minorHAnsi" w:cstheme="minorHAnsi"/>
            </w:rPr>
            <w:fldChar w:fldCharType="begin"/>
          </w:r>
          <w:r w:rsidR="007D1920" w:rsidRPr="00574572">
            <w:rPr>
              <w:rFonts w:asciiTheme="minorHAnsi" w:hAnsiTheme="minorHAnsi" w:cstheme="minorHAnsi"/>
            </w:rPr>
            <w:instrText xml:space="preserve"> CITATION Car201 \l 12298 </w:instrText>
          </w:r>
          <w:r w:rsidR="007D1920"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w:t>
          </w:r>
          <w:r w:rsidR="007D1920" w:rsidRPr="00574572">
            <w:rPr>
              <w:rFonts w:asciiTheme="minorHAnsi" w:hAnsiTheme="minorHAnsi" w:cstheme="minorHAnsi"/>
            </w:rPr>
            <w:fldChar w:fldCharType="end"/>
          </w:r>
        </w:sdtContent>
      </w:sdt>
      <w:r w:rsidR="00F2774F">
        <w:rPr>
          <w:rFonts w:asciiTheme="minorHAnsi" w:hAnsiTheme="minorHAnsi" w:cstheme="minorHAnsi"/>
        </w:rPr>
        <w:t>.</w:t>
      </w:r>
    </w:p>
    <w:p w14:paraId="4B639CDB" w14:textId="77777777" w:rsidR="00F2774F" w:rsidRPr="00574572" w:rsidRDefault="00F2774F" w:rsidP="007D1920">
      <w:pPr>
        <w:tabs>
          <w:tab w:val="left" w:pos="1035"/>
        </w:tabs>
        <w:spacing w:line="360" w:lineRule="auto"/>
        <w:jc w:val="both"/>
        <w:rPr>
          <w:rFonts w:asciiTheme="minorHAnsi" w:hAnsiTheme="minorHAnsi" w:cstheme="minorHAnsi"/>
        </w:rPr>
      </w:pPr>
    </w:p>
    <w:p w14:paraId="3B9A3D5D" w14:textId="3EC2053C"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El cuadro clínico ingresó en el DSM-I y en el DSM-II bajo las designaciones de «reacción esquizofrénica, tipo agudo indiferenciado» y «episodio esquizofrénico agudo», respectivamente, y aclarando que en esos diagnósticos se incluían casos que presentaban una amplia variedad de sintomatología esquizofrénica, como la confusión del pensamiento y la turbulencia emocional, que se manifestaban por la presencia de perplejidad, ideas de referencia, miedo y estados </w:t>
      </w:r>
      <w:r w:rsidR="0018211E">
        <w:rPr>
          <w:rFonts w:asciiTheme="minorHAnsi" w:hAnsiTheme="minorHAnsi" w:cstheme="minorHAnsi"/>
        </w:rPr>
        <w:t>paran</w:t>
      </w:r>
      <w:r w:rsidRPr="00574572">
        <w:rPr>
          <w:rFonts w:asciiTheme="minorHAnsi" w:hAnsiTheme="minorHAnsi" w:cstheme="minorHAnsi"/>
        </w:rPr>
        <w:t xml:space="preserve">oides y fenómenos disociativos </w:t>
      </w:r>
      <w:sdt>
        <w:sdtPr>
          <w:rPr>
            <w:rFonts w:asciiTheme="minorHAnsi" w:hAnsiTheme="minorHAnsi" w:cstheme="minorHAnsi"/>
          </w:rPr>
          <w:id w:val="1041406583"/>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Sán19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(2)</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631FB0A0" w14:textId="77777777" w:rsidR="00672D89" w:rsidRPr="00574572" w:rsidRDefault="00672D89" w:rsidP="007D1920">
      <w:pPr>
        <w:tabs>
          <w:tab w:val="left" w:pos="1035"/>
        </w:tabs>
        <w:spacing w:line="360" w:lineRule="auto"/>
        <w:jc w:val="both"/>
        <w:rPr>
          <w:rFonts w:asciiTheme="minorHAnsi" w:hAnsiTheme="minorHAnsi" w:cstheme="minorHAnsi"/>
        </w:rPr>
      </w:pPr>
    </w:p>
    <w:p w14:paraId="1BF294A3" w14:textId="4EDC022E"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Asimismo, se </w:t>
      </w:r>
      <w:r w:rsidR="00F2774F">
        <w:rPr>
          <w:rFonts w:asciiTheme="minorHAnsi" w:hAnsiTheme="minorHAnsi" w:cstheme="minorHAnsi"/>
        </w:rPr>
        <w:t xml:space="preserve">insistía </w:t>
      </w:r>
      <w:r w:rsidRPr="00574572">
        <w:rPr>
          <w:rFonts w:asciiTheme="minorHAnsi" w:hAnsiTheme="minorHAnsi" w:cstheme="minorHAnsi"/>
        </w:rPr>
        <w:t xml:space="preserve">en el comienzo agudo, a menudo sin desencadenantes, pero con antecedentes de pródromos previos. También se afirmaba que muy a menudo la reacción se acompañaba de una coloración afectiva pronunciada (hacia el lado de la excitación o de la depresión) </w:t>
      </w:r>
      <w:sdt>
        <w:sdtPr>
          <w:rPr>
            <w:rFonts w:asciiTheme="minorHAnsi" w:hAnsiTheme="minorHAnsi" w:cstheme="minorHAnsi"/>
          </w:rPr>
          <w:id w:val="1107007868"/>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Sán19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(2)</w:t>
          </w:r>
          <w:r w:rsidRPr="00574572">
            <w:rPr>
              <w:rFonts w:asciiTheme="minorHAnsi" w:hAnsiTheme="minorHAnsi" w:cstheme="minorHAnsi"/>
            </w:rPr>
            <w:fldChar w:fldCharType="end"/>
          </w:r>
        </w:sdtContent>
      </w:sdt>
      <w:r w:rsidR="00672D89" w:rsidRPr="00574572">
        <w:rPr>
          <w:rFonts w:asciiTheme="minorHAnsi" w:hAnsiTheme="minorHAnsi" w:cstheme="minorHAnsi"/>
        </w:rPr>
        <w:t>.</w:t>
      </w:r>
      <w:r w:rsidR="00F2774F">
        <w:rPr>
          <w:rFonts w:asciiTheme="minorHAnsi" w:hAnsiTheme="minorHAnsi" w:cstheme="minorHAnsi"/>
        </w:rPr>
        <w:t xml:space="preserve"> </w:t>
      </w:r>
      <w:r w:rsidRPr="00574572">
        <w:rPr>
          <w:rFonts w:asciiTheme="minorHAnsi" w:hAnsiTheme="minorHAnsi" w:cstheme="minorHAnsi"/>
        </w:rPr>
        <w:t xml:space="preserve">Los síntomas a menudo resolvían en cuestión de semanas, aunque existiendo una tendencia a la recurrencia. Aclaraban, además, que bajo estos diagnósticos se solían agrupar los “primeros ataques”, pero </w:t>
      </w:r>
      <w:r w:rsidR="00672D89" w:rsidRPr="00574572">
        <w:rPr>
          <w:rFonts w:asciiTheme="minorHAnsi" w:hAnsiTheme="minorHAnsi" w:cstheme="minorHAnsi"/>
        </w:rPr>
        <w:t>que,</w:t>
      </w:r>
      <w:r w:rsidRPr="00574572">
        <w:rPr>
          <w:rFonts w:asciiTheme="minorHAnsi" w:hAnsiTheme="minorHAnsi" w:cstheme="minorHAnsi"/>
        </w:rPr>
        <w:t xml:space="preserve"> si la reacción progresaba, el cuadro cristalizaba hacia los otros tipos de reacción esquizofrénica (hebefrénica, paranoide, catatónica, etc.)</w:t>
      </w:r>
      <w:sdt>
        <w:sdtPr>
          <w:rPr>
            <w:rFonts w:asciiTheme="minorHAnsi" w:hAnsiTheme="minorHAnsi" w:cstheme="minorHAnsi"/>
          </w:rPr>
          <w:id w:val="-963736014"/>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Sán19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1EB09B87" w14:textId="77777777" w:rsidR="00672D89" w:rsidRPr="00574572" w:rsidRDefault="00672D89" w:rsidP="007D1920">
      <w:pPr>
        <w:tabs>
          <w:tab w:val="left" w:pos="1035"/>
        </w:tabs>
        <w:spacing w:line="360" w:lineRule="auto"/>
        <w:jc w:val="both"/>
        <w:rPr>
          <w:rFonts w:asciiTheme="minorHAnsi" w:hAnsiTheme="minorHAnsi" w:cstheme="minorHAnsi"/>
        </w:rPr>
      </w:pPr>
    </w:p>
    <w:p w14:paraId="443CE584" w14:textId="7E3ECD25"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En el DSM-III apareció por primera vez el epígrafe de «trastorno esquizofreniforme» y el diagnóstico se adoptó para cualquier cuadro clínico que cumpliera criterios para esquizofrenia excepto en lo concerniente a la duración (para hace el diagnóstico de trastorno esquizofreniforme se requería una duración de por lo menos dos </w:t>
      </w:r>
      <w:r w:rsidR="00672D89" w:rsidRPr="00574572">
        <w:rPr>
          <w:rFonts w:asciiTheme="minorHAnsi" w:hAnsiTheme="minorHAnsi" w:cstheme="minorHAnsi"/>
        </w:rPr>
        <w:t>semanas,</w:t>
      </w:r>
      <w:r w:rsidRPr="00574572">
        <w:rPr>
          <w:rFonts w:asciiTheme="minorHAnsi" w:hAnsiTheme="minorHAnsi" w:cstheme="minorHAnsi"/>
        </w:rPr>
        <w:t xml:space="preserve"> pero inferior a los seis meses) </w:t>
      </w:r>
      <w:sdt>
        <w:sdtPr>
          <w:rPr>
            <w:rFonts w:asciiTheme="minorHAnsi" w:hAnsiTheme="minorHAnsi" w:cstheme="minorHAnsi"/>
          </w:rPr>
          <w:id w:val="573787614"/>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Car201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(1)</w:t>
          </w:r>
          <w:r w:rsidRPr="00574572">
            <w:rPr>
              <w:rFonts w:asciiTheme="minorHAnsi" w:hAnsiTheme="minorHAnsi" w:cstheme="minorHAnsi"/>
            </w:rPr>
            <w:fldChar w:fldCharType="end"/>
          </w:r>
        </w:sdtContent>
      </w:sdt>
      <w:r w:rsidR="00672D89" w:rsidRPr="00574572">
        <w:rPr>
          <w:rFonts w:asciiTheme="minorHAnsi" w:hAnsiTheme="minorHAnsi" w:cstheme="minorHAnsi"/>
        </w:rPr>
        <w:t>.</w:t>
      </w:r>
    </w:p>
    <w:p w14:paraId="55E20CE7" w14:textId="77777777" w:rsidR="00672D89" w:rsidRPr="00574572" w:rsidRDefault="00672D89" w:rsidP="007D1920">
      <w:pPr>
        <w:tabs>
          <w:tab w:val="left" w:pos="1035"/>
        </w:tabs>
        <w:spacing w:line="360" w:lineRule="auto"/>
        <w:jc w:val="both"/>
        <w:rPr>
          <w:rFonts w:asciiTheme="minorHAnsi" w:hAnsiTheme="minorHAnsi" w:cstheme="minorHAnsi"/>
        </w:rPr>
      </w:pPr>
    </w:p>
    <w:p w14:paraId="6F3DCA8C" w14:textId="02A6F02B" w:rsidR="007D1920"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 xml:space="preserve">Interesantemente, en el DSM-III-R, la confusión, la desorientación, o la perplejidad ya no conformaban el corazón del cuadro clínico, sino que se habían transformado en un especificador de buen pronóstico, junto con el inicio de síntomas psicóticos prominentes dentro de las primeras cuatro semanas del primer cambio importante en el comportamiento o en el funcionamiento, un buen nivel premórbido de funcionamiento social o laboral, y la ausencia de embotamiento o aplanamiento afectivo </w:t>
      </w:r>
      <w:sdt>
        <w:sdtPr>
          <w:rPr>
            <w:rFonts w:asciiTheme="minorHAnsi" w:hAnsiTheme="minorHAnsi" w:cstheme="minorHAnsi"/>
          </w:rPr>
          <w:id w:val="1200201372"/>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Sán19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(2)</w:t>
          </w:r>
          <w:r w:rsidRPr="00574572">
            <w:rPr>
              <w:rFonts w:asciiTheme="minorHAnsi" w:hAnsiTheme="minorHAnsi" w:cstheme="minorHAnsi"/>
            </w:rPr>
            <w:fldChar w:fldCharType="end"/>
          </w:r>
        </w:sdtContent>
      </w:sdt>
      <w:r w:rsidR="00F2774F">
        <w:rPr>
          <w:rFonts w:asciiTheme="minorHAnsi" w:hAnsiTheme="minorHAnsi" w:cstheme="minorHAnsi"/>
        </w:rPr>
        <w:t>.</w:t>
      </w:r>
    </w:p>
    <w:p w14:paraId="441A0CFF" w14:textId="77777777" w:rsidR="00F2774F" w:rsidRPr="00574572" w:rsidRDefault="00F2774F" w:rsidP="007D1920">
      <w:pPr>
        <w:tabs>
          <w:tab w:val="left" w:pos="1035"/>
        </w:tabs>
        <w:spacing w:line="360" w:lineRule="auto"/>
        <w:jc w:val="both"/>
        <w:rPr>
          <w:rFonts w:asciiTheme="minorHAnsi" w:hAnsiTheme="minorHAnsi" w:cstheme="minorHAnsi"/>
        </w:rPr>
      </w:pPr>
    </w:p>
    <w:p w14:paraId="309055A5" w14:textId="1D2AE94F" w:rsidR="007D1920" w:rsidRPr="00574572" w:rsidRDefault="007D1920" w:rsidP="007D1920">
      <w:pPr>
        <w:tabs>
          <w:tab w:val="left" w:pos="1035"/>
        </w:tabs>
        <w:spacing w:line="360" w:lineRule="auto"/>
        <w:jc w:val="both"/>
        <w:rPr>
          <w:rFonts w:asciiTheme="minorHAnsi" w:hAnsiTheme="minorHAnsi" w:cstheme="minorHAnsi"/>
        </w:rPr>
      </w:pPr>
      <w:r w:rsidRPr="00574572">
        <w:rPr>
          <w:rFonts w:asciiTheme="minorHAnsi" w:hAnsiTheme="minorHAnsi" w:cstheme="minorHAnsi"/>
        </w:rPr>
        <w:t>De esta manera, junto con esta población de pacientes de buen pronóstico comenzó a confluir otro grupo de pacientes que a la postre mostraban una evolución esquizofrénica (“sin características de buen pronóstico”) transformando al trastorno esquizofreniforme en una entidad clínicamente heterogénea.</w:t>
      </w:r>
      <w:sdt>
        <w:sdtPr>
          <w:rPr>
            <w:rFonts w:asciiTheme="minorHAnsi" w:hAnsiTheme="minorHAnsi" w:cstheme="minorHAnsi"/>
          </w:rPr>
          <w:id w:val="782151224"/>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Sán19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w:t>
          </w:r>
          <w:r w:rsidRPr="00574572">
            <w:rPr>
              <w:rFonts w:asciiTheme="minorHAnsi" w:hAnsiTheme="minorHAnsi" w:cstheme="minorHAnsi"/>
            </w:rPr>
            <w:fldChar w:fldCharType="end"/>
          </w:r>
        </w:sdtContent>
      </w:sdt>
      <w:sdt>
        <w:sdtPr>
          <w:rPr>
            <w:rFonts w:asciiTheme="minorHAnsi" w:hAnsiTheme="minorHAnsi" w:cstheme="minorHAnsi"/>
          </w:rPr>
          <w:id w:val="-239414972"/>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JTi22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(3)</w:t>
          </w:r>
          <w:r w:rsidRPr="00574572">
            <w:rPr>
              <w:rFonts w:asciiTheme="minorHAnsi" w:hAnsiTheme="minorHAnsi" w:cstheme="minorHAnsi"/>
            </w:rPr>
            <w:fldChar w:fldCharType="end"/>
          </w:r>
        </w:sdtContent>
      </w:sdt>
      <w:r w:rsidR="00F2774F">
        <w:rPr>
          <w:rFonts w:asciiTheme="minorHAnsi" w:hAnsiTheme="minorHAnsi" w:cstheme="minorHAnsi"/>
        </w:rPr>
        <w:t>.</w:t>
      </w:r>
    </w:p>
    <w:p w14:paraId="3F6088D7" w14:textId="77F088A3" w:rsidR="007D1920" w:rsidRPr="00574572" w:rsidRDefault="0058592C" w:rsidP="007D1920">
      <w:pPr>
        <w:spacing w:before="100" w:beforeAutospacing="1" w:after="100" w:afterAutospacing="1" w:line="360" w:lineRule="auto"/>
        <w:jc w:val="both"/>
        <w:rPr>
          <w:rFonts w:asciiTheme="minorHAnsi" w:eastAsia="Times New Roman" w:hAnsiTheme="minorHAnsi" w:cstheme="minorHAnsi"/>
          <w:lang w:eastAsia="es-EC"/>
        </w:rPr>
      </w:pPr>
      <w:r w:rsidRPr="00A86B31">
        <w:rPr>
          <w:rFonts w:asciiTheme="minorHAnsi" w:hAnsiTheme="minorHAnsi" w:cstheme="minorHAnsi"/>
          <w:noProof/>
        </w:rPr>
        <w:lastRenderedPageBreak/>
        <w:drawing>
          <wp:anchor distT="0" distB="0" distL="0" distR="0" simplePos="0" relativeHeight="251667456" behindDoc="1" locked="0" layoutInCell="1" allowOverlap="1" wp14:anchorId="1C8E6571" wp14:editId="61B6D39E">
            <wp:simplePos x="0" y="0"/>
            <wp:positionH relativeFrom="page">
              <wp:posOffset>381000</wp:posOffset>
            </wp:positionH>
            <wp:positionV relativeFrom="page">
              <wp:posOffset>330200</wp:posOffset>
            </wp:positionV>
            <wp:extent cx="6798945" cy="10083800"/>
            <wp:effectExtent l="0" t="0" r="1905" b="0"/>
            <wp:wrapNone/>
            <wp:docPr id="3" name="Imagen 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9443" cy="10084539"/>
                    </a:xfrm>
                    <a:prstGeom prst="rect">
                      <a:avLst/>
                    </a:prstGeom>
                  </pic:spPr>
                </pic:pic>
              </a:graphicData>
            </a:graphic>
            <wp14:sizeRelH relativeFrom="margin">
              <wp14:pctWidth>0</wp14:pctWidth>
            </wp14:sizeRelH>
            <wp14:sizeRelV relativeFrom="margin">
              <wp14:pctHeight>0</wp14:pctHeight>
            </wp14:sizeRelV>
          </wp:anchor>
        </w:drawing>
      </w:r>
      <w:r w:rsidR="007D1920" w:rsidRPr="00574572">
        <w:rPr>
          <w:rFonts w:asciiTheme="minorHAnsi" w:eastAsia="Times New Roman" w:hAnsiTheme="minorHAnsi" w:cstheme="minorHAnsi"/>
          <w:lang w:eastAsia="es-EC"/>
        </w:rPr>
        <w:t>La etiología de este trastorno no es totalmente conocida, barajándose distintas hipótesis al respecto que coinciden en gran medida con las propias de otros trastornos psicóticos como la esquizofrenia</w:t>
      </w:r>
      <w:sdt>
        <w:sdtPr>
          <w:rPr>
            <w:rFonts w:asciiTheme="minorHAnsi" w:eastAsia="Times New Roman" w:hAnsiTheme="minorHAnsi" w:cstheme="minorHAnsi"/>
            <w:lang w:eastAsia="es-EC"/>
          </w:rPr>
          <w:id w:val="1148017029"/>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JTi22 \l 12298 </w:instrText>
          </w:r>
          <w:r w:rsidR="007D1920"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(3)</w:t>
          </w:r>
          <w:r w:rsidR="007D1920" w:rsidRPr="00574572">
            <w:rPr>
              <w:rFonts w:asciiTheme="minorHAnsi" w:eastAsia="Times New Roman" w:hAnsiTheme="minorHAnsi" w:cstheme="minorHAnsi"/>
              <w:lang w:eastAsia="es-EC"/>
            </w:rPr>
            <w:fldChar w:fldCharType="end"/>
          </w:r>
        </w:sdtContent>
      </w:sdt>
      <w:r w:rsidR="00672D89" w:rsidRPr="00574572">
        <w:rPr>
          <w:rFonts w:asciiTheme="minorHAnsi" w:eastAsia="Times New Roman" w:hAnsiTheme="minorHAnsi" w:cstheme="minorHAnsi"/>
          <w:lang w:eastAsia="es-EC"/>
        </w:rPr>
        <w:t xml:space="preserve">. </w:t>
      </w:r>
      <w:r w:rsidR="007D1920" w:rsidRPr="00574572">
        <w:rPr>
          <w:rFonts w:asciiTheme="minorHAnsi" w:eastAsia="Times New Roman" w:hAnsiTheme="minorHAnsi" w:cstheme="minorHAnsi"/>
          <w:lang w:eastAsia="es-EC"/>
        </w:rPr>
        <w:t>Por defecto, se asume que las raíces del trastorno esquizofreniforme no están en una sola causa, sino en muchas, y algunas de ellas tienen que ver no tanto con características biológicas del paciente, sino con el contexto en el que vive y el modo en el que se acostumbra a interactuar con su entorno físico y social</w:t>
      </w:r>
      <w:sdt>
        <w:sdtPr>
          <w:rPr>
            <w:rFonts w:asciiTheme="minorHAnsi" w:eastAsia="Times New Roman" w:hAnsiTheme="minorHAnsi" w:cstheme="minorHAnsi"/>
            <w:lang w:eastAsia="es-EC"/>
          </w:rPr>
          <w:id w:val="-754579352"/>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JTi22 \l 12298 </w:instrText>
          </w:r>
          <w:r w:rsidR="007D1920"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(3)</w:t>
          </w:r>
          <w:r w:rsidR="007D1920" w:rsidRPr="00574572">
            <w:rPr>
              <w:rFonts w:asciiTheme="minorHAnsi" w:eastAsia="Times New Roman" w:hAnsiTheme="minorHAnsi" w:cstheme="minorHAnsi"/>
              <w:lang w:eastAsia="es-EC"/>
            </w:rPr>
            <w:fldChar w:fldCharType="end"/>
          </w:r>
        </w:sdtContent>
      </w:sdt>
      <w:r w:rsidR="00F2774F">
        <w:rPr>
          <w:rFonts w:asciiTheme="minorHAnsi" w:eastAsia="Times New Roman" w:hAnsiTheme="minorHAnsi" w:cstheme="minorHAnsi"/>
          <w:lang w:eastAsia="es-EC"/>
        </w:rPr>
        <w:t>.</w:t>
      </w:r>
    </w:p>
    <w:p w14:paraId="28ADFD15" w14:textId="6BFC305E" w:rsidR="007D1920" w:rsidRPr="00574572" w:rsidRDefault="007D1920" w:rsidP="0018211E">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Se ha observado la existencia de correlaciones que hacen pensar en que al menos parte de los sujetos con este trastorno presentan alteraciones genéticas heredadas, siendo frecuente que algún familiar presente alteraciones del estado del ánimo o esquizofrenia. La vivencia de situaciones traumáticas por parte de alguien con vulnerabilidad genética puede desencadenar el inicio del trastorno, así como el consumo de sustancias </w:t>
      </w:r>
      <w:sdt>
        <w:sdtPr>
          <w:rPr>
            <w:rFonts w:asciiTheme="minorHAnsi" w:eastAsia="Times New Roman" w:hAnsiTheme="minorHAnsi" w:cstheme="minorHAnsi"/>
            <w:lang w:eastAsia="es-EC"/>
          </w:rPr>
          <w:id w:val="-88778192"/>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JTi22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(3)</w:t>
          </w:r>
          <w:r w:rsidRPr="00574572">
            <w:rPr>
              <w:rFonts w:asciiTheme="minorHAnsi" w:eastAsia="Times New Roman" w:hAnsiTheme="minorHAnsi" w:cstheme="minorHAnsi"/>
              <w:lang w:eastAsia="es-EC"/>
            </w:rPr>
            <w:fldChar w:fldCharType="end"/>
          </w:r>
        </w:sdtContent>
      </w:sdt>
      <w:r w:rsidR="0018211E">
        <w:rPr>
          <w:rFonts w:asciiTheme="minorHAnsi" w:eastAsia="Times New Roman" w:hAnsiTheme="minorHAnsi" w:cstheme="minorHAnsi"/>
          <w:lang w:eastAsia="es-EC"/>
        </w:rPr>
        <w:t>.</w:t>
      </w:r>
      <w:r w:rsidRPr="00574572">
        <w:rPr>
          <w:rFonts w:asciiTheme="minorHAnsi" w:eastAsia="Times New Roman" w:hAnsiTheme="minorHAnsi" w:cstheme="minorHAnsi"/>
          <w:lang w:eastAsia="es-EC"/>
        </w:rPr>
        <w:t>Por ejemplo, se sabe que drogas tan comunes como el cannabis aumentan significativamente las probabilidades de desarrollar alteraciones de tipo psicótico, y el trastorno esquizofreniforme forma parte de estos</w:t>
      </w:r>
      <w:sdt>
        <w:sdtPr>
          <w:rPr>
            <w:rFonts w:asciiTheme="minorHAnsi" w:eastAsia="Times New Roman" w:hAnsiTheme="minorHAnsi" w:cstheme="minorHAnsi"/>
            <w:lang w:eastAsia="es-EC"/>
          </w:rPr>
          <w:id w:val="801344428"/>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JTi22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(3)</w:t>
          </w:r>
          <w:r w:rsidRPr="00574572">
            <w:rPr>
              <w:rFonts w:asciiTheme="minorHAnsi" w:eastAsia="Times New Roman" w:hAnsiTheme="minorHAnsi" w:cstheme="minorHAnsi"/>
              <w:lang w:eastAsia="es-EC"/>
            </w:rPr>
            <w:fldChar w:fldCharType="end"/>
          </w:r>
        </w:sdtContent>
      </w:sdt>
      <w:r w:rsidR="0018211E">
        <w:rPr>
          <w:rFonts w:asciiTheme="minorHAnsi" w:eastAsia="Times New Roman" w:hAnsiTheme="minorHAnsi" w:cstheme="minorHAnsi"/>
          <w:lang w:eastAsia="es-EC"/>
        </w:rPr>
        <w:t>.</w:t>
      </w:r>
    </w:p>
    <w:p w14:paraId="69DA10E9" w14:textId="60C16665" w:rsidR="00672D89" w:rsidRPr="00574572" w:rsidRDefault="007D1920" w:rsidP="0018211E">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A nivel cerebral se observa, al igual que en la esquizofrenia, que pueden surgir alteraciones en las vías dopaminérgicas, concretamente en la mesolímbica y mesocortical. En la primera de ellas existiría una hiperexcitación dopaminérgica que provocaría síntomas positivos como las </w:t>
      </w:r>
      <w:hyperlink r:id="rId11" w:history="1">
        <w:r w:rsidRPr="00574572">
          <w:rPr>
            <w:rFonts w:asciiTheme="minorHAnsi" w:eastAsia="Times New Roman" w:hAnsiTheme="minorHAnsi" w:cstheme="minorHAnsi"/>
            <w:lang w:eastAsia="es-EC"/>
          </w:rPr>
          <w:t>alucinaciones</w:t>
        </w:r>
      </w:hyperlink>
      <w:r w:rsidRPr="00574572">
        <w:rPr>
          <w:rFonts w:asciiTheme="minorHAnsi" w:eastAsia="Times New Roman" w:hAnsiTheme="minorHAnsi" w:cstheme="minorHAnsi"/>
          <w:lang w:eastAsia="es-EC"/>
        </w:rPr>
        <w:t>, y en la mesocortical una hipoactivación debido a la falta de suficientes niveles de esa hormona que generaría abulia y otros síntomas negativos</w:t>
      </w:r>
      <w:sdt>
        <w:sdtPr>
          <w:rPr>
            <w:rFonts w:asciiTheme="minorHAnsi" w:eastAsia="Times New Roman" w:hAnsiTheme="minorHAnsi" w:cstheme="minorHAnsi"/>
            <w:lang w:eastAsia="es-EC"/>
          </w:rPr>
          <w:id w:val="-1655982864"/>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JTi22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(3)</w:t>
          </w:r>
          <w:r w:rsidRPr="00574572">
            <w:rPr>
              <w:rFonts w:asciiTheme="minorHAnsi" w:eastAsia="Times New Roman" w:hAnsiTheme="minorHAnsi" w:cstheme="minorHAnsi"/>
              <w:lang w:eastAsia="es-EC"/>
            </w:rPr>
            <w:fldChar w:fldCharType="end"/>
          </w:r>
        </w:sdtContent>
      </w:sdt>
      <w:r w:rsidR="0018211E">
        <w:rPr>
          <w:rFonts w:asciiTheme="minorHAnsi" w:eastAsia="Times New Roman" w:hAnsiTheme="minorHAnsi" w:cstheme="minorHAnsi"/>
          <w:lang w:eastAsia="es-EC"/>
        </w:rPr>
        <w:t xml:space="preserve">. </w:t>
      </w:r>
      <w:r w:rsidRPr="00574572">
        <w:rPr>
          <w:rFonts w:asciiTheme="minorHAnsi" w:eastAsia="Times New Roman" w:hAnsiTheme="minorHAnsi" w:cstheme="minorHAnsi"/>
          <w:lang w:eastAsia="es-EC"/>
        </w:rPr>
        <w:t>Sin embargo, si bien la esquizofrenia tiene un curso por lo general crónico en el trastorno esquizofreniforme los síntomas acaban remitiendo con el tratamiento o incluso en algunos casos por sí mismos, con lo que la alteración en dichos sistemas podría ser temporal</w:t>
      </w:r>
      <w:sdt>
        <w:sdtPr>
          <w:rPr>
            <w:rFonts w:asciiTheme="minorHAnsi" w:eastAsia="Times New Roman" w:hAnsiTheme="minorHAnsi" w:cstheme="minorHAnsi"/>
            <w:lang w:eastAsia="es-EC"/>
          </w:rPr>
          <w:id w:val="-1185736178"/>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JTi22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(3)</w:t>
          </w:r>
          <w:r w:rsidRPr="00574572">
            <w:rPr>
              <w:rFonts w:asciiTheme="minorHAnsi" w:eastAsia="Times New Roman" w:hAnsiTheme="minorHAnsi" w:cstheme="minorHAnsi"/>
              <w:lang w:eastAsia="es-EC"/>
            </w:rPr>
            <w:fldChar w:fldCharType="end"/>
          </w:r>
        </w:sdtContent>
      </w:sdt>
      <w:r w:rsidR="0018211E">
        <w:rPr>
          <w:rFonts w:asciiTheme="minorHAnsi" w:eastAsia="Times New Roman" w:hAnsiTheme="minorHAnsi" w:cstheme="minorHAnsi"/>
          <w:lang w:eastAsia="es-EC"/>
        </w:rPr>
        <w:t>.</w:t>
      </w:r>
    </w:p>
    <w:p w14:paraId="14445765" w14:textId="77777777" w:rsidR="007D1920" w:rsidRPr="0018211E" w:rsidRDefault="007D1920" w:rsidP="0018211E">
      <w:pPr>
        <w:pStyle w:val="Prrafodelista"/>
        <w:tabs>
          <w:tab w:val="left" w:pos="1035"/>
        </w:tabs>
        <w:spacing w:line="360" w:lineRule="auto"/>
        <w:ind w:left="720" w:firstLine="0"/>
        <w:rPr>
          <w:rFonts w:asciiTheme="minorHAnsi" w:hAnsiTheme="minorHAnsi" w:cstheme="minorHAnsi"/>
        </w:rPr>
      </w:pPr>
      <w:r w:rsidRPr="0018211E">
        <w:rPr>
          <w:rFonts w:asciiTheme="minorHAnsi" w:hAnsiTheme="minorHAnsi" w:cstheme="minorHAnsi"/>
        </w:rPr>
        <w:t>Criterios diagnósticos para el trastorno esquizofreniforme, según DSM-IV-TR</w:t>
      </w:r>
    </w:p>
    <w:p w14:paraId="2F2FF404" w14:textId="06470227" w:rsidR="0018211E" w:rsidRDefault="007D1920" w:rsidP="0018211E">
      <w:pPr>
        <w:pStyle w:val="Prrafodelista"/>
        <w:numPr>
          <w:ilvl w:val="0"/>
          <w:numId w:val="14"/>
        </w:numPr>
        <w:tabs>
          <w:tab w:val="left" w:pos="1035"/>
        </w:tabs>
        <w:spacing w:line="360" w:lineRule="auto"/>
        <w:rPr>
          <w:rFonts w:asciiTheme="minorHAnsi" w:hAnsiTheme="minorHAnsi" w:cstheme="minorHAnsi"/>
        </w:rPr>
      </w:pPr>
      <w:r w:rsidRPr="0018211E">
        <w:rPr>
          <w:rFonts w:asciiTheme="minorHAnsi" w:hAnsiTheme="minorHAnsi" w:cstheme="minorHAnsi"/>
        </w:rPr>
        <w:t xml:space="preserve">Dos (o más) de los síntomas siguientes, cada uno de ellos presente durante una parte significativa de tiempo durante un período de un mes (o menos si se trató con éxito). </w:t>
      </w:r>
      <w:sdt>
        <w:sdtPr>
          <w:id w:val="-94869973"/>
          <w:citation/>
        </w:sdtPr>
        <w:sdtEndPr/>
        <w:sdtContent>
          <w:r w:rsidRPr="0018211E">
            <w:rPr>
              <w:rFonts w:asciiTheme="minorHAnsi" w:hAnsiTheme="minorHAnsi" w:cstheme="minorHAnsi"/>
            </w:rPr>
            <w:fldChar w:fldCharType="begin"/>
          </w:r>
          <w:r w:rsidRPr="0018211E">
            <w:rPr>
              <w:rFonts w:asciiTheme="minorHAnsi" w:hAnsiTheme="minorHAnsi" w:cstheme="minorHAnsi"/>
            </w:rPr>
            <w:instrText xml:space="preserve"> CITATION Flo23 \l 12298 </w:instrText>
          </w:r>
          <w:r w:rsidRPr="0018211E">
            <w:rPr>
              <w:rFonts w:asciiTheme="minorHAnsi" w:hAnsiTheme="minorHAnsi" w:cstheme="minorHAnsi"/>
            </w:rPr>
            <w:fldChar w:fldCharType="separate"/>
          </w:r>
          <w:r w:rsidR="00720370" w:rsidRPr="00720370">
            <w:rPr>
              <w:rFonts w:asciiTheme="minorHAnsi" w:hAnsiTheme="minorHAnsi" w:cstheme="minorHAnsi"/>
              <w:noProof/>
            </w:rPr>
            <w:t>(4)</w:t>
          </w:r>
          <w:r w:rsidRPr="0018211E">
            <w:rPr>
              <w:rFonts w:asciiTheme="minorHAnsi" w:hAnsiTheme="minorHAnsi" w:cstheme="minorHAnsi"/>
            </w:rPr>
            <w:fldChar w:fldCharType="end"/>
          </w:r>
        </w:sdtContent>
      </w:sdt>
      <w:r w:rsidRPr="0018211E">
        <w:rPr>
          <w:rFonts w:asciiTheme="minorHAnsi" w:hAnsiTheme="minorHAnsi" w:cstheme="minorHAnsi"/>
        </w:rPr>
        <w:t xml:space="preserve"> Al menos uno de ellos ha de ser:</w:t>
      </w:r>
      <w:r w:rsidR="00723E67" w:rsidRPr="0018211E">
        <w:rPr>
          <w:rFonts w:asciiTheme="minorHAnsi" w:hAnsiTheme="minorHAnsi" w:cstheme="minorHAnsi"/>
        </w:rPr>
        <w:t xml:space="preserve"> </w:t>
      </w:r>
      <w:r w:rsidRPr="0018211E">
        <w:rPr>
          <w:rFonts w:asciiTheme="minorHAnsi" w:hAnsiTheme="minorHAnsi" w:cstheme="minorHAnsi"/>
        </w:rPr>
        <w:t>Delirios</w:t>
      </w:r>
      <w:r w:rsidR="00723E67" w:rsidRPr="0018211E">
        <w:rPr>
          <w:rFonts w:asciiTheme="minorHAnsi" w:hAnsiTheme="minorHAnsi" w:cstheme="minorHAnsi"/>
        </w:rPr>
        <w:t xml:space="preserve">, </w:t>
      </w:r>
      <w:r w:rsidRPr="0018211E">
        <w:rPr>
          <w:rFonts w:asciiTheme="minorHAnsi" w:hAnsiTheme="minorHAnsi" w:cstheme="minorHAnsi"/>
        </w:rPr>
        <w:t>Alucinaciones</w:t>
      </w:r>
      <w:r w:rsidR="00723E67" w:rsidRPr="0018211E">
        <w:rPr>
          <w:rFonts w:asciiTheme="minorHAnsi" w:hAnsiTheme="minorHAnsi" w:cstheme="minorHAnsi"/>
        </w:rPr>
        <w:t xml:space="preserve">, </w:t>
      </w:r>
      <w:r w:rsidRPr="0018211E">
        <w:rPr>
          <w:rFonts w:asciiTheme="minorHAnsi" w:hAnsiTheme="minorHAnsi" w:cstheme="minorHAnsi"/>
        </w:rPr>
        <w:t>Discurso desorganizado (p. ej., disgregación o incoherencia frecuente)</w:t>
      </w:r>
      <w:r w:rsidR="00723E67" w:rsidRPr="0018211E">
        <w:rPr>
          <w:rFonts w:asciiTheme="minorHAnsi" w:hAnsiTheme="minorHAnsi" w:cstheme="minorHAnsi"/>
        </w:rPr>
        <w:t xml:space="preserve">, </w:t>
      </w:r>
      <w:r w:rsidRPr="0018211E">
        <w:rPr>
          <w:rFonts w:asciiTheme="minorHAnsi" w:hAnsiTheme="minorHAnsi" w:cstheme="minorHAnsi"/>
        </w:rPr>
        <w:t>Comportamiento muy desorganizado o catatónico</w:t>
      </w:r>
      <w:r w:rsidR="00723E67" w:rsidRPr="0018211E">
        <w:rPr>
          <w:rFonts w:asciiTheme="minorHAnsi" w:hAnsiTheme="minorHAnsi" w:cstheme="minorHAnsi"/>
        </w:rPr>
        <w:t xml:space="preserve">, </w:t>
      </w:r>
      <w:r w:rsidRPr="0018211E">
        <w:rPr>
          <w:rFonts w:asciiTheme="minorHAnsi" w:hAnsiTheme="minorHAnsi" w:cstheme="minorHAnsi"/>
        </w:rPr>
        <w:t>Síntomas negativos (es decir, expresión emotiva disminuida o abulia)</w:t>
      </w:r>
      <w:r w:rsidR="0018211E">
        <w:rPr>
          <w:rFonts w:asciiTheme="minorHAnsi" w:hAnsiTheme="minorHAnsi" w:cstheme="minorHAnsi"/>
        </w:rPr>
        <w:t>.</w:t>
      </w:r>
    </w:p>
    <w:p w14:paraId="5685ADF2" w14:textId="7F4DF7E5" w:rsidR="0018211E" w:rsidRDefault="007D1920" w:rsidP="0018211E">
      <w:pPr>
        <w:pStyle w:val="Prrafodelista"/>
        <w:numPr>
          <w:ilvl w:val="0"/>
          <w:numId w:val="14"/>
        </w:numPr>
        <w:tabs>
          <w:tab w:val="left" w:pos="1035"/>
        </w:tabs>
        <w:spacing w:line="360" w:lineRule="auto"/>
        <w:rPr>
          <w:rFonts w:asciiTheme="minorHAnsi" w:hAnsiTheme="minorHAnsi" w:cstheme="minorHAnsi"/>
        </w:rPr>
      </w:pPr>
      <w:r w:rsidRPr="0018211E">
        <w:rPr>
          <w:rFonts w:asciiTheme="minorHAnsi" w:hAnsiTheme="minorHAnsi" w:cstheme="minorHAnsi"/>
        </w:rPr>
        <w:t xml:space="preserve"> Un episodio del trastorno dura como mínimo un </w:t>
      </w:r>
      <w:r w:rsidR="00723E67" w:rsidRPr="0018211E">
        <w:rPr>
          <w:rFonts w:asciiTheme="minorHAnsi" w:hAnsiTheme="minorHAnsi" w:cstheme="minorHAnsi"/>
        </w:rPr>
        <w:t>mes,</w:t>
      </w:r>
      <w:r w:rsidRPr="0018211E">
        <w:rPr>
          <w:rFonts w:asciiTheme="minorHAnsi" w:hAnsiTheme="minorHAnsi" w:cstheme="minorHAnsi"/>
        </w:rPr>
        <w:t xml:space="preserve"> pero menos de seis meses. Cuando el diagnóstico se ha de hacer sin esperar a la recuperación, se calificará como “provisional</w:t>
      </w:r>
      <w:sdt>
        <w:sdtPr>
          <w:id w:val="995293680"/>
          <w:citation/>
        </w:sdtPr>
        <w:sdtEndPr/>
        <w:sdtContent>
          <w:r w:rsidRPr="0018211E">
            <w:rPr>
              <w:rFonts w:asciiTheme="minorHAnsi" w:hAnsiTheme="minorHAnsi" w:cstheme="minorHAnsi"/>
            </w:rPr>
            <w:fldChar w:fldCharType="begin"/>
          </w:r>
          <w:r w:rsidRPr="0018211E">
            <w:rPr>
              <w:rFonts w:asciiTheme="minorHAnsi" w:hAnsiTheme="minorHAnsi" w:cstheme="minorHAnsi"/>
            </w:rPr>
            <w:instrText xml:space="preserve"> CITATION Flo23 \l 12298 </w:instrText>
          </w:r>
          <w:r w:rsidRPr="0018211E">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18211E">
            <w:rPr>
              <w:rFonts w:asciiTheme="minorHAnsi" w:hAnsiTheme="minorHAnsi" w:cstheme="minorHAnsi"/>
            </w:rPr>
            <w:fldChar w:fldCharType="end"/>
          </w:r>
        </w:sdtContent>
      </w:sdt>
      <w:r w:rsidR="00F2774F" w:rsidRPr="0018211E">
        <w:rPr>
          <w:rFonts w:asciiTheme="minorHAnsi" w:hAnsiTheme="minorHAnsi" w:cstheme="minorHAnsi"/>
        </w:rPr>
        <w:t>.</w:t>
      </w:r>
    </w:p>
    <w:p w14:paraId="16EF757C" w14:textId="3010C109" w:rsidR="0018211E" w:rsidRDefault="007D1920" w:rsidP="0018211E">
      <w:pPr>
        <w:pStyle w:val="Prrafodelista"/>
        <w:numPr>
          <w:ilvl w:val="0"/>
          <w:numId w:val="14"/>
        </w:numPr>
        <w:tabs>
          <w:tab w:val="left" w:pos="1035"/>
        </w:tabs>
        <w:spacing w:line="360" w:lineRule="auto"/>
        <w:rPr>
          <w:rFonts w:asciiTheme="minorHAnsi" w:hAnsiTheme="minorHAnsi" w:cstheme="minorHAnsi"/>
        </w:rPr>
      </w:pPr>
      <w:r w:rsidRPr="0018211E">
        <w:rPr>
          <w:rFonts w:asciiTheme="minorHAnsi" w:hAnsiTheme="minorHAnsi" w:cstheme="minorHAnsi"/>
        </w:rPr>
        <w:t>Se han descartado el trastorno esquizoafectivo y el trastorno depresivo o bipolar con características psicóticas porque 1) no se han producido episodios maníacos o depresivos mayores de forma concurrente con los síntomas de la fase activa, o 2) si se han producido episodios del estado de ánimo durante los síntomas de fase activa, han estado presentes durante una parte mínima de la duración total de los períodos activo y residual de la enfermedad</w:t>
      </w:r>
      <w:sdt>
        <w:sdtPr>
          <w:id w:val="-25331416"/>
          <w:citation/>
        </w:sdtPr>
        <w:sdtEndPr/>
        <w:sdtContent>
          <w:r w:rsidRPr="0018211E">
            <w:rPr>
              <w:rFonts w:asciiTheme="minorHAnsi" w:hAnsiTheme="minorHAnsi" w:cstheme="minorHAnsi"/>
            </w:rPr>
            <w:fldChar w:fldCharType="begin"/>
          </w:r>
          <w:r w:rsidRPr="0018211E">
            <w:rPr>
              <w:rFonts w:asciiTheme="minorHAnsi" w:hAnsiTheme="minorHAnsi" w:cstheme="minorHAnsi"/>
            </w:rPr>
            <w:instrText xml:space="preserve"> CITATION Flo23 \l 12298 </w:instrText>
          </w:r>
          <w:r w:rsidRPr="0018211E">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18211E">
            <w:rPr>
              <w:rFonts w:asciiTheme="minorHAnsi" w:hAnsiTheme="minorHAnsi" w:cstheme="minorHAnsi"/>
            </w:rPr>
            <w:fldChar w:fldCharType="end"/>
          </w:r>
        </w:sdtContent>
      </w:sdt>
      <w:r w:rsidR="00574572" w:rsidRPr="0018211E">
        <w:rPr>
          <w:rFonts w:asciiTheme="minorHAnsi" w:hAnsiTheme="minorHAnsi" w:cstheme="minorHAnsi"/>
        </w:rPr>
        <w:t>.</w:t>
      </w:r>
    </w:p>
    <w:p w14:paraId="76093B30" w14:textId="77777777" w:rsidR="008209A1" w:rsidRPr="008209A1" w:rsidRDefault="008209A1" w:rsidP="008209A1">
      <w:pPr>
        <w:tabs>
          <w:tab w:val="left" w:pos="1035"/>
        </w:tabs>
        <w:spacing w:line="360" w:lineRule="auto"/>
        <w:rPr>
          <w:rFonts w:asciiTheme="minorHAnsi" w:hAnsiTheme="minorHAnsi" w:cstheme="minorHAnsi"/>
        </w:rPr>
      </w:pPr>
    </w:p>
    <w:p w14:paraId="3132E41C" w14:textId="77777777" w:rsidR="0018211E" w:rsidRDefault="0018211E" w:rsidP="0018211E">
      <w:pPr>
        <w:tabs>
          <w:tab w:val="left" w:pos="1035"/>
        </w:tabs>
        <w:spacing w:line="360" w:lineRule="auto"/>
        <w:rPr>
          <w:rFonts w:asciiTheme="minorHAnsi" w:hAnsiTheme="minorHAnsi" w:cstheme="minorHAnsi"/>
        </w:rPr>
      </w:pPr>
    </w:p>
    <w:p w14:paraId="5FB3679A" w14:textId="77777777" w:rsidR="0018211E" w:rsidRPr="0018211E" w:rsidRDefault="0018211E" w:rsidP="0018211E">
      <w:pPr>
        <w:tabs>
          <w:tab w:val="left" w:pos="1035"/>
        </w:tabs>
        <w:spacing w:line="360" w:lineRule="auto"/>
        <w:rPr>
          <w:rFonts w:asciiTheme="minorHAnsi" w:hAnsiTheme="minorHAnsi" w:cstheme="minorHAnsi"/>
        </w:rPr>
      </w:pPr>
    </w:p>
    <w:p w14:paraId="18A9FD33" w14:textId="2D405EA8" w:rsidR="00723E67" w:rsidRPr="008209A1" w:rsidRDefault="007D1920" w:rsidP="008209A1">
      <w:pPr>
        <w:pStyle w:val="Prrafodelista"/>
        <w:numPr>
          <w:ilvl w:val="0"/>
          <w:numId w:val="14"/>
        </w:numPr>
        <w:tabs>
          <w:tab w:val="left" w:pos="1035"/>
        </w:tabs>
        <w:spacing w:line="360" w:lineRule="auto"/>
        <w:rPr>
          <w:rFonts w:asciiTheme="minorHAnsi" w:hAnsiTheme="minorHAnsi" w:cstheme="minorHAnsi"/>
        </w:rPr>
      </w:pPr>
      <w:r w:rsidRPr="008209A1">
        <w:rPr>
          <w:rFonts w:asciiTheme="minorHAnsi" w:hAnsiTheme="minorHAnsi" w:cstheme="minorHAnsi"/>
        </w:rPr>
        <w:lastRenderedPageBreak/>
        <w:t>El trastorno no se puede atribuir a los efectos fisiológicos de una sustancia (p. ej., una droga o un medicamento) u otra afección médica</w:t>
      </w:r>
      <w:sdt>
        <w:sdtPr>
          <w:id w:val="1912268063"/>
          <w:citation/>
        </w:sdtPr>
        <w:sdtEndPr/>
        <w:sdtContent>
          <w:r w:rsidRPr="008209A1">
            <w:rPr>
              <w:rFonts w:asciiTheme="minorHAnsi" w:hAnsiTheme="minorHAnsi" w:cstheme="minorHAnsi"/>
            </w:rPr>
            <w:fldChar w:fldCharType="begin"/>
          </w:r>
          <w:r w:rsidRPr="008209A1">
            <w:rPr>
              <w:rFonts w:asciiTheme="minorHAnsi" w:hAnsiTheme="minorHAnsi" w:cstheme="minorHAnsi"/>
            </w:rPr>
            <w:instrText xml:space="preserve"> CITATION Flo23 \l 12298 </w:instrText>
          </w:r>
          <w:r w:rsidRPr="008209A1">
            <w:rPr>
              <w:rFonts w:asciiTheme="minorHAnsi" w:hAnsiTheme="minorHAnsi" w:cstheme="minorHAnsi"/>
            </w:rPr>
            <w:fldChar w:fldCharType="separate"/>
          </w:r>
          <w:r w:rsidR="00720370" w:rsidRPr="008209A1">
            <w:rPr>
              <w:rFonts w:asciiTheme="minorHAnsi" w:hAnsiTheme="minorHAnsi" w:cstheme="minorHAnsi"/>
              <w:noProof/>
            </w:rPr>
            <w:t xml:space="preserve"> (4)</w:t>
          </w:r>
          <w:r w:rsidRPr="008209A1">
            <w:rPr>
              <w:rFonts w:asciiTheme="minorHAnsi" w:hAnsiTheme="minorHAnsi" w:cstheme="minorHAnsi"/>
            </w:rPr>
            <w:fldChar w:fldCharType="end"/>
          </w:r>
        </w:sdtContent>
      </w:sdt>
    </w:p>
    <w:p w14:paraId="6BA883E1" w14:textId="5236DE0C" w:rsidR="007D1920" w:rsidRPr="00574572" w:rsidRDefault="007D1920" w:rsidP="007D1920">
      <w:pPr>
        <w:tabs>
          <w:tab w:val="left" w:pos="1035"/>
        </w:tabs>
        <w:spacing w:line="360" w:lineRule="auto"/>
        <w:jc w:val="both"/>
        <w:rPr>
          <w:rFonts w:asciiTheme="minorHAnsi" w:hAnsiTheme="minorHAnsi" w:cstheme="minorHAnsi"/>
        </w:rPr>
      </w:pPr>
      <w:r w:rsidRPr="0018211E">
        <w:rPr>
          <w:rFonts w:asciiTheme="minorHAnsi" w:hAnsiTheme="minorHAnsi" w:cstheme="minorHAnsi"/>
        </w:rPr>
        <w:t>Especificar si:</w:t>
      </w:r>
      <w:r w:rsidR="007773B6">
        <w:rPr>
          <w:rFonts w:asciiTheme="minorHAnsi" w:hAnsiTheme="minorHAnsi" w:cstheme="minorHAnsi"/>
        </w:rPr>
        <w:t xml:space="preserve"> </w:t>
      </w:r>
      <w:r w:rsidRPr="0018211E">
        <w:rPr>
          <w:rFonts w:asciiTheme="minorHAnsi" w:hAnsiTheme="minorHAnsi" w:cstheme="minorHAnsi"/>
        </w:rPr>
        <w:t>Con características de buen pronóstico:</w:t>
      </w:r>
      <w:r w:rsidRPr="00574572">
        <w:rPr>
          <w:rFonts w:asciiTheme="minorHAnsi" w:hAnsiTheme="minorHAnsi" w:cstheme="minorHAnsi"/>
        </w:rPr>
        <w:t xml:space="preserve"> Este especificador requiere la presencia de dos o más de las siguientes características: aparición de síntomas psicóticos notables en las primeras cuatro semanas después del primer cambio apreciable del comportamiento o funcionamiento habitual; confusión o perplejidad; buen funcionamiento social y laboral antes de la enfermedad; y ausencia de afecto embotado o plano</w:t>
      </w:r>
      <w:sdt>
        <w:sdtPr>
          <w:rPr>
            <w:rFonts w:asciiTheme="minorHAnsi" w:hAnsiTheme="minorHAnsi" w:cstheme="minorHAnsi"/>
          </w:rPr>
          <w:id w:val="-811020885"/>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Flo23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574572">
            <w:rPr>
              <w:rFonts w:asciiTheme="minorHAnsi" w:hAnsiTheme="minorHAnsi" w:cstheme="minorHAnsi"/>
            </w:rPr>
            <w:fldChar w:fldCharType="end"/>
          </w:r>
        </w:sdtContent>
      </w:sdt>
      <w:r w:rsidR="007773B6">
        <w:rPr>
          <w:rFonts w:asciiTheme="minorHAnsi" w:hAnsiTheme="minorHAnsi" w:cstheme="minorHAnsi"/>
        </w:rPr>
        <w:t xml:space="preserve">. </w:t>
      </w:r>
      <w:r w:rsidRPr="007773B6">
        <w:rPr>
          <w:rFonts w:asciiTheme="minorHAnsi" w:hAnsiTheme="minorHAnsi" w:cstheme="minorHAnsi"/>
        </w:rPr>
        <w:t>Sin características de buen pronóstico:</w:t>
      </w:r>
      <w:r w:rsidRPr="00574572">
        <w:rPr>
          <w:rFonts w:asciiTheme="minorHAnsi" w:hAnsiTheme="minorHAnsi" w:cstheme="minorHAnsi"/>
        </w:rPr>
        <w:t xml:space="preserve"> Este especificador se aplica si no han estado presentes dos o más de las características anteriores</w:t>
      </w:r>
      <w:sdt>
        <w:sdtPr>
          <w:rPr>
            <w:rFonts w:asciiTheme="minorHAnsi" w:hAnsiTheme="minorHAnsi" w:cstheme="minorHAnsi"/>
          </w:rPr>
          <w:id w:val="600538681"/>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Flo23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574572">
            <w:rPr>
              <w:rFonts w:asciiTheme="minorHAnsi" w:hAnsiTheme="minorHAnsi" w:cstheme="minorHAnsi"/>
            </w:rPr>
            <w:fldChar w:fldCharType="end"/>
          </w:r>
        </w:sdtContent>
      </w:sdt>
      <w:r w:rsidR="00574572" w:rsidRPr="00574572">
        <w:rPr>
          <w:rFonts w:asciiTheme="minorHAnsi" w:hAnsiTheme="minorHAnsi" w:cstheme="minorHAnsi"/>
        </w:rPr>
        <w:t>.</w:t>
      </w:r>
    </w:p>
    <w:p w14:paraId="68CE54CE" w14:textId="32A62E73" w:rsidR="007773B6" w:rsidRDefault="007D1920" w:rsidP="007D1920">
      <w:pPr>
        <w:tabs>
          <w:tab w:val="left" w:pos="1035"/>
        </w:tabs>
        <w:spacing w:line="360" w:lineRule="auto"/>
        <w:jc w:val="both"/>
        <w:rPr>
          <w:rFonts w:asciiTheme="minorHAnsi" w:hAnsiTheme="minorHAnsi" w:cstheme="minorHAnsi"/>
        </w:rPr>
      </w:pPr>
      <w:r w:rsidRPr="007773B6">
        <w:rPr>
          <w:rFonts w:asciiTheme="minorHAnsi" w:hAnsiTheme="minorHAnsi" w:cstheme="minorHAnsi"/>
        </w:rPr>
        <w:t>Especificar si:</w:t>
      </w:r>
      <w:r w:rsidR="007773B6">
        <w:rPr>
          <w:rFonts w:asciiTheme="minorHAnsi" w:hAnsiTheme="minorHAnsi" w:cstheme="minorHAnsi"/>
        </w:rPr>
        <w:t xml:space="preserve"> </w:t>
      </w:r>
      <w:r w:rsidRPr="00574572">
        <w:rPr>
          <w:rFonts w:asciiTheme="minorHAnsi" w:hAnsiTheme="minorHAnsi" w:cstheme="minorHAnsi"/>
        </w:rPr>
        <w:t>Con catatonía</w:t>
      </w:r>
      <w:sdt>
        <w:sdtPr>
          <w:rPr>
            <w:rFonts w:asciiTheme="minorHAnsi" w:hAnsiTheme="minorHAnsi" w:cstheme="minorHAnsi"/>
          </w:rPr>
          <w:id w:val="-192766583"/>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Flo23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574572">
            <w:rPr>
              <w:rFonts w:asciiTheme="minorHAnsi" w:hAnsiTheme="minorHAnsi" w:cstheme="minorHAnsi"/>
            </w:rPr>
            <w:fldChar w:fldCharType="end"/>
          </w:r>
        </w:sdtContent>
      </w:sdt>
      <w:r w:rsidR="007773B6">
        <w:rPr>
          <w:rFonts w:asciiTheme="minorHAnsi" w:hAnsiTheme="minorHAnsi" w:cstheme="minorHAnsi"/>
        </w:rPr>
        <w:t xml:space="preserve"> </w:t>
      </w:r>
    </w:p>
    <w:p w14:paraId="0F26A886" w14:textId="70EE8F26" w:rsidR="007D1920" w:rsidRPr="00574572" w:rsidRDefault="007D1920" w:rsidP="007D1920">
      <w:pPr>
        <w:tabs>
          <w:tab w:val="left" w:pos="1035"/>
        </w:tabs>
        <w:spacing w:line="360" w:lineRule="auto"/>
        <w:jc w:val="both"/>
        <w:rPr>
          <w:rFonts w:asciiTheme="minorHAnsi" w:hAnsiTheme="minorHAnsi" w:cstheme="minorHAnsi"/>
        </w:rPr>
      </w:pPr>
      <w:r w:rsidRPr="007773B6">
        <w:rPr>
          <w:rFonts w:asciiTheme="minorHAnsi" w:hAnsiTheme="minorHAnsi" w:cstheme="minorHAnsi"/>
        </w:rPr>
        <w:t>Especificar la gravedad actual:</w:t>
      </w:r>
      <w:r w:rsidR="007773B6">
        <w:rPr>
          <w:rFonts w:asciiTheme="minorHAnsi" w:hAnsiTheme="minorHAnsi" w:cstheme="minorHAnsi"/>
        </w:rPr>
        <w:t xml:space="preserve"> </w:t>
      </w:r>
      <w:r w:rsidRPr="00574572">
        <w:rPr>
          <w:rFonts w:asciiTheme="minorHAnsi" w:hAnsiTheme="minorHAnsi" w:cstheme="minorHAnsi"/>
        </w:rPr>
        <w:t>La gravedad se clasifica mediante evaluación cuantitativa de los síntomas primarios de psicosis: delirios, alucinaciones, discurso desorganizado, comportamiento psicomotor anormal y síntomas negativos. Cada uno de estos síntomas se puede clasificar por su gravedad actual (máxima gravedad en los últimos siete días) sobre una escala de 5 puntos de 0 (ausente) a 4 (presente y grave)</w:t>
      </w:r>
      <w:sdt>
        <w:sdtPr>
          <w:rPr>
            <w:rFonts w:asciiTheme="minorHAnsi" w:hAnsiTheme="minorHAnsi" w:cstheme="minorHAnsi"/>
          </w:rPr>
          <w:id w:val="-653908631"/>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Flo23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(4)</w:t>
          </w:r>
          <w:r w:rsidRPr="00574572">
            <w:rPr>
              <w:rFonts w:asciiTheme="minorHAnsi" w:hAnsiTheme="minorHAnsi" w:cstheme="minorHAnsi"/>
            </w:rPr>
            <w:fldChar w:fldCharType="end"/>
          </w:r>
        </w:sdtContent>
      </w:sdt>
      <w:r w:rsidR="007773B6">
        <w:rPr>
          <w:rFonts w:asciiTheme="minorHAnsi" w:hAnsiTheme="minorHAnsi" w:cstheme="minorHAnsi"/>
        </w:rPr>
        <w:t>.</w:t>
      </w:r>
    </w:p>
    <w:p w14:paraId="591BE236" w14:textId="6F6FD3AF" w:rsidR="007D1920" w:rsidRPr="00574572" w:rsidRDefault="007D1920" w:rsidP="007D1920">
      <w:pPr>
        <w:spacing w:before="100" w:beforeAutospacing="1" w:after="100" w:afterAutospacing="1" w:line="360" w:lineRule="auto"/>
        <w:jc w:val="both"/>
        <w:outlineLvl w:val="1"/>
        <w:rPr>
          <w:rFonts w:asciiTheme="minorHAnsi" w:eastAsia="Times New Roman" w:hAnsiTheme="minorHAnsi" w:cstheme="minorHAnsi"/>
          <w:b/>
          <w:bCs/>
          <w:lang w:eastAsia="es-EC"/>
        </w:rPr>
      </w:pPr>
      <w:r w:rsidRPr="00574572">
        <w:rPr>
          <w:rFonts w:asciiTheme="minorHAnsi" w:eastAsia="Times New Roman" w:hAnsiTheme="minorHAnsi" w:cstheme="minorHAnsi"/>
          <w:b/>
          <w:bCs/>
          <w:lang w:eastAsia="es-EC"/>
        </w:rPr>
        <w:t>Factores de buen pronóstico</w:t>
      </w:r>
    </w:p>
    <w:p w14:paraId="257F1C56" w14:textId="1B931B64" w:rsidR="0058592C" w:rsidRPr="007773B6" w:rsidRDefault="007D1920" w:rsidP="007773B6">
      <w:pPr>
        <w:spacing w:before="100" w:beforeAutospacing="1" w:after="100" w:afterAutospacing="1" w:line="360" w:lineRule="auto"/>
        <w:jc w:val="both"/>
        <w:rPr>
          <w:rFonts w:asciiTheme="minorHAnsi" w:hAnsiTheme="minorHAnsi" w:cstheme="minorHAnsi"/>
        </w:rPr>
      </w:pPr>
      <w:r w:rsidRPr="00574572">
        <w:rPr>
          <w:rFonts w:asciiTheme="minorHAnsi" w:eastAsia="Times New Roman" w:hAnsiTheme="minorHAnsi" w:cstheme="minorHAnsi"/>
          <w:lang w:eastAsia="es-EC"/>
        </w:rPr>
        <w:t xml:space="preserve">Los diversos estudios realizados respecto al trastorno esquizofreniforme destacan la existencia de algunos factores que tienden a vincularse a un buen pronóstico. Entre ellos destacan que existiera un buen ajuste premórbido (es decir, que el sujeto no presentara dificultades previas al brote y se encontrara bien integrado sociolaboralmente), que aparezcan sensaciones de confusión o extrañeza entre los síntomas, que los síntomas psicóticos positivos comiencen dentro de las cuatro primeras semanas después de que aparezcan los primeros cambios y que no se presente embotamiento afectivo ni otros síntomas negativos. </w:t>
      </w:r>
      <w:r w:rsidRPr="00574572">
        <w:rPr>
          <w:rFonts w:asciiTheme="minorHAnsi" w:hAnsiTheme="minorHAnsi" w:cstheme="minorHAnsi"/>
        </w:rPr>
        <w:t>Ello no quiere decir que quienes no posean estas características tengan necesariamente un peor devenir, pero sí que quienes las tengan tendrán más difícil que el trastorno evolucione</w:t>
      </w:r>
      <w:sdt>
        <w:sdtPr>
          <w:rPr>
            <w:rFonts w:asciiTheme="minorHAnsi" w:hAnsiTheme="minorHAnsi" w:cstheme="minorHAnsi"/>
          </w:rPr>
          <w:id w:val="1865320366"/>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POt22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(5)</w:t>
          </w:r>
          <w:r w:rsidRPr="00574572">
            <w:rPr>
              <w:rFonts w:asciiTheme="minorHAnsi" w:hAnsiTheme="minorHAnsi" w:cstheme="minorHAnsi"/>
            </w:rPr>
            <w:fldChar w:fldCharType="end"/>
          </w:r>
        </w:sdtContent>
      </w:sdt>
      <w:r w:rsidR="007773B6">
        <w:rPr>
          <w:rFonts w:asciiTheme="minorHAnsi" w:hAnsiTheme="minorHAnsi" w:cstheme="minorHAnsi"/>
        </w:rPr>
        <w:t>.</w:t>
      </w:r>
    </w:p>
    <w:p w14:paraId="3B7A33EE" w14:textId="70A310B5" w:rsidR="007D1920" w:rsidRPr="00574572" w:rsidRDefault="007D1920" w:rsidP="007D1920">
      <w:pPr>
        <w:spacing w:before="100" w:beforeAutospacing="1" w:after="100" w:afterAutospacing="1" w:line="360" w:lineRule="auto"/>
        <w:jc w:val="both"/>
        <w:outlineLvl w:val="1"/>
        <w:rPr>
          <w:rFonts w:asciiTheme="minorHAnsi" w:eastAsia="Times New Roman" w:hAnsiTheme="minorHAnsi" w:cstheme="minorHAnsi"/>
          <w:b/>
          <w:bCs/>
          <w:lang w:eastAsia="es-EC"/>
        </w:rPr>
      </w:pPr>
      <w:r w:rsidRPr="00574572">
        <w:rPr>
          <w:rFonts w:asciiTheme="minorHAnsi" w:eastAsia="Times New Roman" w:hAnsiTheme="minorHAnsi" w:cstheme="minorHAnsi"/>
          <w:b/>
          <w:bCs/>
          <w:lang w:eastAsia="es-EC"/>
        </w:rPr>
        <w:t>Manejo Terapéutico</w:t>
      </w:r>
    </w:p>
    <w:p w14:paraId="146E067E" w14:textId="0B807C23" w:rsidR="007D1920" w:rsidRDefault="005D60F7" w:rsidP="007D1920">
      <w:pPr>
        <w:spacing w:before="100" w:beforeAutospacing="1" w:after="100" w:afterAutospacing="1" w:line="360" w:lineRule="auto"/>
        <w:jc w:val="both"/>
        <w:rPr>
          <w:rFonts w:asciiTheme="minorHAnsi" w:eastAsia="Times New Roman" w:hAnsiTheme="minorHAnsi" w:cstheme="minorHAnsi"/>
          <w:lang w:eastAsia="es-EC"/>
        </w:rPr>
      </w:pPr>
      <w:r w:rsidRPr="00A86B31">
        <w:rPr>
          <w:rFonts w:asciiTheme="minorHAnsi" w:hAnsiTheme="minorHAnsi" w:cstheme="minorHAnsi"/>
          <w:noProof/>
        </w:rPr>
        <w:drawing>
          <wp:anchor distT="0" distB="0" distL="0" distR="0" simplePos="0" relativeHeight="251698176" behindDoc="1" locked="0" layoutInCell="1" allowOverlap="1" wp14:anchorId="36835C2B" wp14:editId="4F6FF4C1">
            <wp:simplePos x="0" y="0"/>
            <wp:positionH relativeFrom="page">
              <wp:posOffset>365760</wp:posOffset>
            </wp:positionH>
            <wp:positionV relativeFrom="page">
              <wp:posOffset>335280</wp:posOffset>
            </wp:positionV>
            <wp:extent cx="6798945" cy="10083800"/>
            <wp:effectExtent l="0" t="0" r="1905" b="0"/>
            <wp:wrapNone/>
            <wp:docPr id="22" name="Imagen 2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574572" w:rsidRPr="00574572">
        <w:rPr>
          <w:rFonts w:asciiTheme="minorHAnsi" w:eastAsia="Times New Roman" w:hAnsiTheme="minorHAnsi" w:cstheme="minorHAnsi"/>
          <w:lang w:eastAsia="es-EC"/>
        </w:rPr>
        <w:t>El tratamiento para aplicar</w:t>
      </w:r>
      <w:r w:rsidR="007D1920" w:rsidRPr="00574572">
        <w:rPr>
          <w:rFonts w:asciiTheme="minorHAnsi" w:eastAsia="Times New Roman" w:hAnsiTheme="minorHAnsi" w:cstheme="minorHAnsi"/>
          <w:lang w:eastAsia="es-EC"/>
        </w:rPr>
        <w:t xml:space="preserve"> ante casos de trastorno esquizofreniforme es prácticamente idéntico al de la esquizofrenia. Lo que mayor efectividad ha demostrado para combatir este trastorno es el empleo combinado de la terapia farmacológica y psicológica, siendo mejor el pronóstico cuanto más temprano se inicie el tratamiento mixto</w:t>
      </w:r>
      <w:sdt>
        <w:sdtPr>
          <w:rPr>
            <w:rFonts w:asciiTheme="minorHAnsi" w:eastAsia="Times New Roman" w:hAnsiTheme="minorHAnsi" w:cstheme="minorHAnsi"/>
            <w:lang w:eastAsia="es-EC"/>
          </w:rPr>
          <w:id w:val="412829641"/>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AOs21 \l 12298 </w:instrText>
          </w:r>
          <w:r w:rsidR="007D1920"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(6)</w:t>
          </w:r>
          <w:r w:rsidR="007D1920" w:rsidRPr="00574572">
            <w:rPr>
              <w:rFonts w:asciiTheme="minorHAnsi" w:eastAsia="Times New Roman" w:hAnsiTheme="minorHAnsi" w:cstheme="minorHAnsi"/>
              <w:lang w:eastAsia="es-EC"/>
            </w:rPr>
            <w:fldChar w:fldCharType="end"/>
          </w:r>
        </w:sdtContent>
      </w:sdt>
      <w:r w:rsidR="00574572" w:rsidRPr="00574572">
        <w:rPr>
          <w:rFonts w:asciiTheme="minorHAnsi" w:eastAsia="Times New Roman" w:hAnsiTheme="minorHAnsi" w:cstheme="minorHAnsi"/>
          <w:lang w:eastAsia="es-EC"/>
        </w:rPr>
        <w:t xml:space="preserve"> </w:t>
      </w:r>
      <w:r w:rsidR="007D1920" w:rsidRPr="00574572">
        <w:rPr>
          <w:rFonts w:asciiTheme="minorHAnsi" w:eastAsia="Times New Roman" w:hAnsiTheme="minorHAnsi" w:cstheme="minorHAnsi"/>
          <w:lang w:eastAsia="es-EC"/>
        </w:rPr>
        <w:t>A nivel farmacológico se receta la administración de neurolépticos con el fin de combatir la sintomatología positiva, por lo general recomendándose el uso de atípicos (olanzapina, quetiapina, risperidona, clozapina, aripiprazol, entre otros) debido a sus menores efectos secundarios</w:t>
      </w:r>
      <w:sdt>
        <w:sdtPr>
          <w:rPr>
            <w:rFonts w:asciiTheme="minorHAnsi" w:eastAsia="Times New Roman" w:hAnsiTheme="minorHAnsi" w:cstheme="minorHAnsi"/>
            <w:lang w:eastAsia="es-EC"/>
          </w:rPr>
          <w:id w:val="439188071"/>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Roj21 \l 12298 </w:instrText>
          </w:r>
          <w:r w:rsidR="007D1920"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(7)</w:t>
          </w:r>
          <w:r w:rsidR="007D1920" w:rsidRPr="00574572">
            <w:rPr>
              <w:rFonts w:asciiTheme="minorHAnsi" w:eastAsia="Times New Roman" w:hAnsiTheme="minorHAnsi" w:cstheme="minorHAnsi"/>
              <w:lang w:eastAsia="es-EC"/>
            </w:rPr>
            <w:fldChar w:fldCharType="end"/>
          </w:r>
        </w:sdtContent>
      </w:sdt>
      <w:r w:rsidR="00574572" w:rsidRPr="00574572">
        <w:rPr>
          <w:rFonts w:asciiTheme="minorHAnsi" w:eastAsia="Times New Roman" w:hAnsiTheme="minorHAnsi" w:cstheme="minorHAnsi"/>
          <w:lang w:eastAsia="es-EC"/>
        </w:rPr>
        <w:t>.</w:t>
      </w:r>
    </w:p>
    <w:p w14:paraId="51B2B247" w14:textId="77777777" w:rsidR="007773B6" w:rsidRDefault="007773B6" w:rsidP="007D1920">
      <w:pPr>
        <w:spacing w:before="100" w:beforeAutospacing="1" w:after="100" w:afterAutospacing="1" w:line="360" w:lineRule="auto"/>
        <w:jc w:val="both"/>
        <w:rPr>
          <w:rFonts w:asciiTheme="minorHAnsi" w:eastAsia="Times New Roman" w:hAnsiTheme="minorHAnsi" w:cstheme="minorHAnsi"/>
          <w:lang w:eastAsia="es-EC"/>
        </w:rPr>
      </w:pPr>
    </w:p>
    <w:p w14:paraId="40B49DC0" w14:textId="77777777" w:rsidR="007773B6" w:rsidRPr="00574572" w:rsidRDefault="007773B6" w:rsidP="007D1920">
      <w:pPr>
        <w:spacing w:before="100" w:beforeAutospacing="1" w:after="100" w:afterAutospacing="1" w:line="360" w:lineRule="auto"/>
        <w:jc w:val="both"/>
        <w:rPr>
          <w:rFonts w:asciiTheme="minorHAnsi" w:eastAsia="Times New Roman" w:hAnsiTheme="minorHAnsi" w:cstheme="minorHAnsi"/>
          <w:lang w:eastAsia="es-EC"/>
        </w:rPr>
      </w:pPr>
    </w:p>
    <w:p w14:paraId="5BFBC160" w14:textId="22E49281"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lastRenderedPageBreak/>
        <w:t>Este tratamiento se realiza tanto para estabilizar inicialmente al paciente en la fase aguda como posteriormente a ella. Se suele requerir una dosis de mantenimiento menor que en la esquizofrenia, así como menos tiempo de éste. En casos de riesgo de causar daños o autolesión puede ser necesaria la hospitalización hasta que el paciente se estabilice</w:t>
      </w:r>
      <w:sdt>
        <w:sdtPr>
          <w:rPr>
            <w:rFonts w:asciiTheme="minorHAnsi" w:eastAsia="Times New Roman" w:hAnsiTheme="minorHAnsi" w:cstheme="minorHAnsi"/>
            <w:lang w:eastAsia="es-EC"/>
          </w:rPr>
          <w:id w:val="-1709946806"/>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Roj21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(7)</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p>
    <w:p w14:paraId="1586C2DC" w14:textId="505E8BBB"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Los antipsicóticos bloquean a nivel central los receptores dopaminérgicos D2. En concentraciones terapéuticas bloquean también los receptores de serotonina 5-HT2 y, con diferente sensibilidad, algunos otros subtipos de receptores noradrenérgicos, colinérgicos e histaminérgicos. Por tanto, además de la acción antipsicótica, poseen otras acciones farmacológicas </w:t>
      </w:r>
      <w:sdt>
        <w:sdtPr>
          <w:rPr>
            <w:rFonts w:asciiTheme="minorHAnsi" w:eastAsia="Times New Roman" w:hAnsiTheme="minorHAnsi" w:cstheme="minorHAnsi"/>
            <w:lang w:eastAsia="es-EC"/>
          </w:rPr>
          <w:id w:val="-7446305"/>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CITATION Ber07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(8)</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p>
    <w:p w14:paraId="66B86DB9" w14:textId="0DC1A40B"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La eficacia terapéutica de los distintos AT es similar, pero la respuesta en cada paciente puede ser diferente según el fármaco utilizado. Esta variabilidad individual no se plasma en diferencias relevantes en los porcentajes globales de respuesta a cada fármaco; sin embargo, sí se observan diferencias en el perfil de reacciones adversas. Las más importantes clínicamente son los SEP, la sedación y, en menor medida, los efectos anticolinérgicos y la hipotensión ortostática (éstas adquieren mayor relevancia en pacientes geriátricos)</w:t>
      </w:r>
      <w:r w:rsidR="007773B6">
        <w:rPr>
          <w:rFonts w:asciiTheme="minorHAnsi" w:eastAsia="Times New Roman" w:hAnsiTheme="minorHAnsi" w:cstheme="minorHAnsi"/>
          <w:lang w:eastAsia="es-EC"/>
        </w:rPr>
        <w:t xml:space="preserve"> </w:t>
      </w:r>
      <w:r w:rsidRPr="00574572">
        <w:rPr>
          <w:rFonts w:asciiTheme="minorHAnsi" w:eastAsia="Times New Roman" w:hAnsiTheme="minorHAnsi" w:cstheme="minorHAnsi"/>
          <w:lang w:eastAsia="es-EC"/>
        </w:rPr>
        <w:t xml:space="preserve"> </w:t>
      </w:r>
      <w:sdt>
        <w:sdtPr>
          <w:rPr>
            <w:rFonts w:asciiTheme="minorHAnsi" w:eastAsia="Times New Roman" w:hAnsiTheme="minorHAnsi" w:cstheme="minorHAnsi"/>
            <w:lang w:eastAsia="es-EC"/>
          </w:rPr>
          <w:id w:val="1823387857"/>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Stu19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(9)</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32F3F77A" w14:textId="58BEFB42" w:rsidR="009E2671"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Otra clasificación distingue los antipsicóticos de baja potencia (dosis del orden de 50 mg: clorpromazina, tioridazina, etc.) y los de alta potencia (dosis del orden de 1-2 mg: haloperidol, flufenazina, trifluoperazina, etc.). La potencia no es significativa, porque las dosis se ajustan para conseguir el efecto deseado, pero la clasificación tiene cierto valor porque los de baja potencia suelen tener una acción sedante elevada y un bajo potencial de SEP, mientras que los de alta potencia son poco </w:t>
      </w:r>
      <w:r w:rsidR="00574572" w:rsidRPr="00574572">
        <w:rPr>
          <w:rFonts w:asciiTheme="minorHAnsi" w:eastAsia="Times New Roman" w:hAnsiTheme="minorHAnsi" w:cstheme="minorHAnsi"/>
          <w:lang w:eastAsia="es-EC"/>
        </w:rPr>
        <w:t>sedantes,</w:t>
      </w:r>
      <w:r w:rsidRPr="00574572">
        <w:rPr>
          <w:rFonts w:asciiTheme="minorHAnsi" w:eastAsia="Times New Roman" w:hAnsiTheme="minorHAnsi" w:cstheme="minorHAnsi"/>
          <w:lang w:eastAsia="es-EC"/>
        </w:rPr>
        <w:t xml:space="preserve"> pero con alta incidencia de SEP</w:t>
      </w:r>
      <w:sdt>
        <w:sdtPr>
          <w:rPr>
            <w:rFonts w:asciiTheme="minorHAnsi" w:eastAsia="Times New Roman" w:hAnsiTheme="minorHAnsi" w:cstheme="minorHAnsi"/>
            <w:lang w:eastAsia="es-EC"/>
          </w:rPr>
          <w:id w:val="-168107788"/>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Stu19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(9)</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214C1561" w14:textId="1635053B" w:rsidR="007D1920" w:rsidRPr="00574572" w:rsidRDefault="0058592C" w:rsidP="007D1920">
      <w:pPr>
        <w:spacing w:before="100" w:beforeAutospacing="1" w:after="100" w:afterAutospacing="1" w:line="360" w:lineRule="auto"/>
        <w:jc w:val="both"/>
        <w:rPr>
          <w:rFonts w:asciiTheme="minorHAnsi" w:eastAsia="Times New Roman" w:hAnsiTheme="minorHAnsi" w:cstheme="minorHAnsi"/>
          <w:lang w:eastAsia="es-EC"/>
        </w:rPr>
      </w:pPr>
      <w:r w:rsidRPr="00A86B31">
        <w:rPr>
          <w:rFonts w:asciiTheme="minorHAnsi" w:hAnsiTheme="minorHAnsi" w:cstheme="minorHAnsi"/>
          <w:noProof/>
        </w:rPr>
        <w:drawing>
          <wp:anchor distT="0" distB="0" distL="0" distR="0" simplePos="0" relativeHeight="251673600" behindDoc="1" locked="0" layoutInCell="1" allowOverlap="1" wp14:anchorId="6B3F4BC5" wp14:editId="5C8EDC98">
            <wp:simplePos x="0" y="0"/>
            <wp:positionH relativeFrom="page">
              <wp:posOffset>368300</wp:posOffset>
            </wp:positionH>
            <wp:positionV relativeFrom="page">
              <wp:posOffset>342265</wp:posOffset>
            </wp:positionV>
            <wp:extent cx="6798945" cy="10083800"/>
            <wp:effectExtent l="0" t="0" r="1905" b="0"/>
            <wp:wrapNone/>
            <wp:docPr id="6" name="Imagen 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7D1920" w:rsidRPr="00574572">
        <w:rPr>
          <w:rFonts w:asciiTheme="minorHAnsi" w:eastAsia="Times New Roman" w:hAnsiTheme="minorHAnsi" w:cstheme="minorHAnsi"/>
          <w:lang w:eastAsia="es-EC"/>
        </w:rPr>
        <w:t xml:space="preserve">Todos los AT poseen características similares en el mecanismo de acción (antidopaminérgico, estimulación </w:t>
      </w:r>
      <w:r w:rsidR="00B84200" w:rsidRPr="00A86B31">
        <w:rPr>
          <w:rFonts w:asciiTheme="minorHAnsi" w:hAnsiTheme="minorHAnsi" w:cstheme="minorHAnsi"/>
          <w:noProof/>
        </w:rPr>
        <w:drawing>
          <wp:anchor distT="0" distB="0" distL="0" distR="0" simplePos="0" relativeHeight="251671552" behindDoc="1" locked="0" layoutInCell="1" allowOverlap="1" wp14:anchorId="17990083" wp14:editId="47ACC12B">
            <wp:simplePos x="0" y="0"/>
            <wp:positionH relativeFrom="page">
              <wp:posOffset>427355</wp:posOffset>
            </wp:positionH>
            <wp:positionV relativeFrom="page">
              <wp:posOffset>299720</wp:posOffset>
            </wp:positionV>
            <wp:extent cx="6798945" cy="10083800"/>
            <wp:effectExtent l="0" t="0" r="1905" b="0"/>
            <wp:wrapNone/>
            <wp:docPr id="5" name="Imagen 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7D1920" w:rsidRPr="00574572">
        <w:rPr>
          <w:rFonts w:asciiTheme="minorHAnsi" w:eastAsia="Times New Roman" w:hAnsiTheme="minorHAnsi" w:cstheme="minorHAnsi"/>
          <w:lang w:eastAsia="es-EC"/>
        </w:rPr>
        <w:t>de la producción de prolactina, antiemético, anticolinérgico, sedante y bloqueador alfaadrenérgico) y el perfil de seguridad. Es importante recordar las reacciones adversas asociadas con la administración de antipsicóticos: a) síndrome neuroléptico maligno, caracterizado por hiperpirexia, rigidez muscular, alteración del estado mental, pulso o presión sanguínea irregular, taquicardia, diaforesis y disritmia cardíaca, y b) prolongación del intervalo QTc, que puede conducir a la aparición de Torsade de Pointes (causa por la que se retiró del mercado la tioridazina en 2005)</w:t>
      </w:r>
      <w:sdt>
        <w:sdtPr>
          <w:rPr>
            <w:rFonts w:asciiTheme="minorHAnsi" w:eastAsia="Times New Roman" w:hAnsiTheme="minorHAnsi" w:cstheme="minorHAnsi"/>
            <w:lang w:eastAsia="es-EC"/>
          </w:rPr>
          <w:id w:val="1578402861"/>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Stu19 \l 12298 </w:instrText>
          </w:r>
          <w:r w:rsidR="007D1920"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(9)</w:t>
          </w:r>
          <w:r w:rsidR="007D1920" w:rsidRPr="00574572">
            <w:rPr>
              <w:rFonts w:asciiTheme="minorHAnsi" w:eastAsia="Times New Roman" w:hAnsiTheme="minorHAnsi" w:cstheme="minorHAnsi"/>
              <w:lang w:eastAsia="es-EC"/>
            </w:rPr>
            <w:fldChar w:fldCharType="end"/>
          </w:r>
        </w:sdtContent>
      </w:sdt>
      <w:r w:rsidR="00574572" w:rsidRPr="00574572">
        <w:rPr>
          <w:rFonts w:asciiTheme="minorHAnsi" w:eastAsia="Times New Roman" w:hAnsiTheme="minorHAnsi" w:cstheme="minorHAnsi"/>
          <w:lang w:eastAsia="es-EC"/>
        </w:rPr>
        <w:t>.</w:t>
      </w:r>
    </w:p>
    <w:p w14:paraId="5992DD94" w14:textId="77777777" w:rsidR="007773B6"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La clozapina es el fármaco que dio origen a este grupo de nuevos antipsicóticos, que poseen unas propiedades diferenciales comunes frente a los AT: a) menos propensión a producir SEP, incluida la discinesia tardía (estos efectos aparecen con dosis mayores a las terapéuticas); b) no producen, en general, un aumento en la secreción de prolactina; c) parecen más eficaces para controlar los síntomas negativos de la esquizofrenia, y d) pueden ser eficaces en pacientes resistentes a los AT. </w:t>
      </w:r>
    </w:p>
    <w:p w14:paraId="1B7146D5" w14:textId="77777777" w:rsidR="007773B6" w:rsidRDefault="007773B6" w:rsidP="007D1920">
      <w:pPr>
        <w:spacing w:before="100" w:beforeAutospacing="1" w:after="100" w:afterAutospacing="1" w:line="360" w:lineRule="auto"/>
        <w:jc w:val="both"/>
        <w:rPr>
          <w:rFonts w:asciiTheme="minorHAnsi" w:eastAsia="Times New Roman" w:hAnsiTheme="minorHAnsi" w:cstheme="minorHAnsi"/>
          <w:lang w:eastAsia="es-EC"/>
        </w:rPr>
      </w:pPr>
    </w:p>
    <w:p w14:paraId="348561C8" w14:textId="45F271C2"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lastRenderedPageBreak/>
        <w:t xml:space="preserve">Estas propiedades diferenciales parecen deberse a un menor efecto dopaminérgico y una mayor afinidad por los receptores serotoninérgicos </w:t>
      </w:r>
      <w:sdt>
        <w:sdtPr>
          <w:rPr>
            <w:rFonts w:asciiTheme="minorHAnsi" w:eastAsia="Times New Roman" w:hAnsiTheme="minorHAnsi" w:cstheme="minorHAnsi"/>
            <w:lang w:eastAsia="es-EC"/>
          </w:rPr>
          <w:id w:val="865326505"/>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Ful23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(10)</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 xml:space="preserve">. </w:t>
      </w:r>
      <w:r w:rsidRPr="00574572">
        <w:rPr>
          <w:rFonts w:asciiTheme="minorHAnsi" w:eastAsia="Times New Roman" w:hAnsiTheme="minorHAnsi" w:cstheme="minorHAnsi"/>
          <w:lang w:eastAsia="es-EC"/>
        </w:rPr>
        <w:t>Sin embargo, los AA presentan otras reacciones adversas que deben tenerse en cuenta y su utilización requiere considerar la presencia de factores de riesgo, como la aparición de convulsiones o el aumento de peso que favorece el incumplimiento del tratamiento. En la actualidad, este grupo lo forman 7 fármacos: clozapina, risperidona, olanzapina, quetiapina, Ziprasidona, sertindol y aripiprazol (éste con un mecanismo de acción algo diferente al resto, ya que se trata de un agonismo parcial sobre ambos tipos de receptores)</w:t>
      </w:r>
      <w:sdt>
        <w:sdtPr>
          <w:rPr>
            <w:rFonts w:asciiTheme="minorHAnsi" w:eastAsia="Times New Roman" w:hAnsiTheme="minorHAnsi" w:cstheme="minorHAnsi"/>
            <w:lang w:eastAsia="es-EC"/>
          </w:rPr>
          <w:id w:val="1173453309"/>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Ful23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(10)</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7C04F4D1" w14:textId="6CFAA960"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i/>
          <w:iCs/>
          <w:lang w:eastAsia="es-EC"/>
        </w:rPr>
        <w:t>Clozapina:</w:t>
      </w:r>
      <w:r w:rsidRPr="00574572">
        <w:rPr>
          <w:rFonts w:asciiTheme="minorHAnsi" w:eastAsia="Times New Roman" w:hAnsiTheme="minorHAnsi" w:cstheme="minorHAnsi"/>
          <w:b/>
          <w:bCs/>
          <w:lang w:eastAsia="es-EC"/>
        </w:rPr>
        <w:t xml:space="preserve"> </w:t>
      </w:r>
      <w:r w:rsidRPr="00574572">
        <w:rPr>
          <w:rFonts w:asciiTheme="minorHAnsi" w:eastAsia="Times New Roman" w:hAnsiTheme="minorHAnsi" w:cstheme="minorHAnsi"/>
          <w:lang w:eastAsia="es-EC"/>
        </w:rPr>
        <w:t>Debe usarse exclusivamente en pacientes que no respondan o no toleren otros antipsicóticos. Es el único fármaco que ha demostrado ser eficaz en el tratamiento de la esquizofrenia resistente a otros neurolépticos (responden el 30-50% de los pacientes), y el que mejor respuesta ha tenido en el tratamiento de los síntomas negativos o deficitarios de la esquizofrenia</w:t>
      </w:r>
      <w:sdt>
        <w:sdtPr>
          <w:rPr>
            <w:rFonts w:asciiTheme="minorHAnsi" w:eastAsia="Times New Roman" w:hAnsiTheme="minorHAnsi" w:cstheme="minorHAnsi"/>
            <w:lang w:eastAsia="es-EC"/>
          </w:rPr>
          <w:id w:val="-2012753712"/>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6530FAD9" w14:textId="50B48BAD"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Sin embargo, sus reacciones adversas hematológicas, la agranulocitosis (en el 1-2% de los pacientes durante los 6 primeros meses de tratamiento) y la neutropenia limitan su uso únicamente a casos refractarios. Es obligatorio realizar controles leucocitarios se manales hasta la semana 18, y mensuales en lo sucesivo. Es un medicamento de Especial Control Médico</w:t>
      </w:r>
      <w:sdt>
        <w:sdtPr>
          <w:rPr>
            <w:rFonts w:asciiTheme="minorHAnsi" w:eastAsia="Times New Roman" w:hAnsiTheme="minorHAnsi" w:cstheme="minorHAnsi"/>
            <w:lang w:eastAsia="es-EC"/>
          </w:rPr>
          <w:id w:val="1073008434"/>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p>
    <w:p w14:paraId="6BB64078" w14:textId="78BF81B8" w:rsidR="00B84200"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i/>
          <w:iCs/>
          <w:lang w:eastAsia="es-EC"/>
        </w:rPr>
        <w:t xml:space="preserve">Sertindol: </w:t>
      </w:r>
      <w:r w:rsidRPr="00574572">
        <w:rPr>
          <w:rFonts w:asciiTheme="minorHAnsi" w:eastAsia="Times New Roman" w:hAnsiTheme="minorHAnsi" w:cstheme="minorHAnsi"/>
          <w:lang w:eastAsia="es-EC"/>
        </w:rPr>
        <w:t>Los efectos adversos cardiológicos asociados motivaron su retirada del mercado en el año 1998. En la actualidad, sólo está indicado en las esquizofrenias resistentes al menos a otro antipsicótico, y se recomienda una adecuada monitorización electrocardiográfica antes y durante el tratamiento</w:t>
      </w:r>
      <w:sdt>
        <w:sdtPr>
          <w:rPr>
            <w:rFonts w:asciiTheme="minorHAnsi" w:eastAsia="Times New Roman" w:hAnsiTheme="minorHAnsi" w:cstheme="minorHAnsi"/>
            <w:lang w:eastAsia="es-EC"/>
          </w:rPr>
          <w:id w:val="570162085"/>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r w:rsidRPr="00574572">
        <w:rPr>
          <w:rFonts w:asciiTheme="minorHAnsi" w:eastAsia="Times New Roman" w:hAnsiTheme="minorHAnsi" w:cstheme="minorHAnsi"/>
          <w:lang w:eastAsia="es-EC"/>
        </w:rPr>
        <w:t xml:space="preserve"> </w:t>
      </w:r>
      <w:r w:rsidR="007773B6">
        <w:rPr>
          <w:rFonts w:asciiTheme="minorHAnsi" w:eastAsia="Times New Roman" w:hAnsiTheme="minorHAnsi" w:cstheme="minorHAnsi"/>
          <w:lang w:eastAsia="es-EC"/>
        </w:rPr>
        <w:t>.</w:t>
      </w:r>
    </w:p>
    <w:p w14:paraId="59F4F8A3" w14:textId="4ECCF20A"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i/>
          <w:iCs/>
          <w:lang w:eastAsia="es-EC"/>
        </w:rPr>
        <w:t xml:space="preserve">Risperidona: </w:t>
      </w:r>
      <w:r w:rsidRPr="00574572">
        <w:rPr>
          <w:rFonts w:asciiTheme="minorHAnsi" w:eastAsia="Times New Roman" w:hAnsiTheme="minorHAnsi" w:cstheme="minorHAnsi"/>
          <w:lang w:eastAsia="es-EC"/>
        </w:rPr>
        <w:t xml:space="preserve">Único antipsicótico autorizado para las alteraciones del comportamiento asociadas a la demencia. En dosis altas, parece que el riesgo de efectos extrapiramidales es menor que con otros </w:t>
      </w:r>
      <w:r w:rsidR="0058592C" w:rsidRPr="00A86B31">
        <w:rPr>
          <w:rFonts w:asciiTheme="minorHAnsi" w:hAnsiTheme="minorHAnsi" w:cstheme="minorHAnsi"/>
          <w:noProof/>
        </w:rPr>
        <w:drawing>
          <wp:anchor distT="0" distB="0" distL="0" distR="0" simplePos="0" relativeHeight="251675648" behindDoc="1" locked="0" layoutInCell="1" allowOverlap="1" wp14:anchorId="0C8E06D2" wp14:editId="00129EA0">
            <wp:simplePos x="0" y="0"/>
            <wp:positionH relativeFrom="page">
              <wp:posOffset>444500</wp:posOffset>
            </wp:positionH>
            <wp:positionV relativeFrom="page">
              <wp:posOffset>304165</wp:posOffset>
            </wp:positionV>
            <wp:extent cx="6798945" cy="10083800"/>
            <wp:effectExtent l="0" t="0" r="1905" b="0"/>
            <wp:wrapNone/>
            <wp:docPr id="7" name="Imagen 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Pr="00574572">
        <w:rPr>
          <w:rFonts w:asciiTheme="minorHAnsi" w:eastAsia="Times New Roman" w:hAnsiTheme="minorHAnsi" w:cstheme="minorHAnsi"/>
          <w:lang w:eastAsia="es-EC"/>
        </w:rPr>
        <w:t>antipsicóticos atípicos. Los comprimidos bucodispersables son bioequivalentes a los comprimidos recubiertos</w:t>
      </w:r>
      <w:sdt>
        <w:sdtPr>
          <w:rPr>
            <w:rFonts w:asciiTheme="minorHAnsi" w:eastAsia="Times New Roman" w:hAnsiTheme="minorHAnsi" w:cstheme="minorHAnsi"/>
            <w:lang w:eastAsia="es-EC"/>
          </w:rPr>
          <w:id w:val="-464131573"/>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p>
    <w:p w14:paraId="0522274C" w14:textId="1595581A"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i/>
          <w:iCs/>
          <w:lang w:eastAsia="es-EC"/>
        </w:rPr>
        <w:t xml:space="preserve">Olanzapina: </w:t>
      </w:r>
      <w:r w:rsidRPr="00574572">
        <w:rPr>
          <w:rFonts w:asciiTheme="minorHAnsi" w:eastAsia="Times New Roman" w:hAnsiTheme="minorHAnsi" w:cstheme="minorHAnsi"/>
          <w:lang w:eastAsia="es-EC"/>
        </w:rPr>
        <w:t xml:space="preserve">Similar a clozapina tanto en la estructura como en las propiedades farmacológicas, con actividad mixta sobre múltiples receptores. Los comprimidos bucodispersables son equivalentes a los comprimidos recubiertos, con una tasa y un grado de absorción similares </w:t>
      </w:r>
      <w:sdt>
        <w:sdtPr>
          <w:rPr>
            <w:rFonts w:asciiTheme="minorHAnsi" w:eastAsia="Times New Roman" w:hAnsiTheme="minorHAnsi" w:cstheme="minorHAnsi"/>
            <w:lang w:eastAsia="es-EC"/>
          </w:rPr>
          <w:id w:val="1582793647"/>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r w:rsidR="00574572" w:rsidRPr="00574572">
        <w:rPr>
          <w:rFonts w:asciiTheme="minorHAnsi" w:eastAsia="Times New Roman" w:hAnsiTheme="minorHAnsi" w:cstheme="minorHAnsi"/>
          <w:lang w:eastAsia="es-EC"/>
        </w:rPr>
        <w:t xml:space="preserve">, y la </w:t>
      </w:r>
      <w:r w:rsidRPr="00574572">
        <w:rPr>
          <w:rFonts w:asciiTheme="minorHAnsi" w:eastAsia="Times New Roman" w:hAnsiTheme="minorHAnsi" w:cstheme="minorHAnsi"/>
          <w:i/>
          <w:iCs/>
          <w:lang w:eastAsia="es-EC"/>
        </w:rPr>
        <w:t xml:space="preserve">Quetiapina: </w:t>
      </w:r>
      <w:r w:rsidRPr="00574572">
        <w:rPr>
          <w:rFonts w:asciiTheme="minorHAnsi" w:eastAsia="Times New Roman" w:hAnsiTheme="minorHAnsi" w:cstheme="minorHAnsi"/>
          <w:lang w:eastAsia="es-EC"/>
        </w:rPr>
        <w:t>El aclaramiento plasmático medio de quetiapina es un 30-50% menor en sujetos geriátricos en comparación con los pacientes más jóvenes</w:t>
      </w:r>
      <w:sdt>
        <w:sdtPr>
          <w:rPr>
            <w:rFonts w:asciiTheme="minorHAnsi" w:eastAsia="Times New Roman" w:hAnsiTheme="minorHAnsi" w:cstheme="minorHAnsi"/>
            <w:lang w:eastAsia="es-EC"/>
          </w:rPr>
          <w:id w:val="25921924"/>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Gri20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(11)</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p>
    <w:p w14:paraId="5BA2B103" w14:textId="5ADAB36F" w:rsidR="007D1920"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Los síntomas conductuales y psicológicos de la demencia (SCPD) son un conjunto de manifestaciones no cognitivas, que incluyen agresión física y verbal, agitación, síntomas psicóticos (alucinaciones e ilusiones), alteraciones del sueño y distracciones. Son muy comunes; algunos están presentes en un 61-92% de los pacientes con demencia, y su prevalencia aumenta con la gravedad de la enfermedad </w:t>
      </w:r>
      <w:sdt>
        <w:sdtPr>
          <w:rPr>
            <w:rFonts w:asciiTheme="minorHAnsi" w:eastAsia="Times New Roman" w:hAnsiTheme="minorHAnsi" w:cstheme="minorHAnsi"/>
            <w:lang w:eastAsia="es-EC"/>
          </w:rPr>
          <w:id w:val="1245919185"/>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Sch23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(12)</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p>
    <w:p w14:paraId="299FCAE5" w14:textId="77777777" w:rsidR="007773B6" w:rsidRPr="00574572" w:rsidRDefault="007773B6" w:rsidP="007D1920">
      <w:pPr>
        <w:spacing w:before="100" w:beforeAutospacing="1" w:after="100" w:afterAutospacing="1" w:line="360" w:lineRule="auto"/>
        <w:jc w:val="both"/>
        <w:rPr>
          <w:rFonts w:asciiTheme="minorHAnsi" w:eastAsia="Times New Roman" w:hAnsiTheme="minorHAnsi" w:cstheme="minorHAnsi"/>
          <w:lang w:eastAsia="es-EC"/>
        </w:rPr>
      </w:pPr>
    </w:p>
    <w:p w14:paraId="0B6D9B95" w14:textId="6740C0CF"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lastRenderedPageBreak/>
        <w:t>El primer escalón de tratamiento son las estrategias no farmacológicas. Cuando éstas fallan, se debe valorar el tratamiento farmacológico. Aunque se han ensayado diversos grupos de fármacos (antipsicóticos, benzodiacepinas, inhibidores de la colinesterasa, antiepilépticos, etc.), actualmente se considera que los antipsicóticos son los más adecuados, pero su eficacia es moderada, la evidencia que sustenta su uso en esta indicación es escasa y están asociados con efectos adversos, algunos de ellos graves</w:t>
      </w:r>
      <w:sdt>
        <w:sdtPr>
          <w:rPr>
            <w:rFonts w:asciiTheme="minorHAnsi" w:eastAsia="Times New Roman" w:hAnsiTheme="minorHAnsi" w:cstheme="minorHAnsi"/>
            <w:lang w:eastAsia="es-EC"/>
          </w:rPr>
          <w:id w:val="1884756423"/>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Sch23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(12)</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06F64E4B" w14:textId="3A31B106"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En cuanto al uso de AA en los SCPD, los estudios realizados son escasos y con diversas limitaciones metodológicas: se trata de ensayos de duración limitada (la mayoría de 12 semanas), con una gran heterogeneidad en cuanto a las variables de medida y a los resultados. En general, las variables de eficacia son escalas subjetivas (BEHAVE, CMAI, NPI, NPI-NH, etc.), y no se dispone de una referencial</w:t>
      </w:r>
      <w:sdt>
        <w:sdtPr>
          <w:rPr>
            <w:rFonts w:asciiTheme="minorHAnsi" w:eastAsia="Times New Roman" w:hAnsiTheme="minorHAnsi" w:cstheme="minorHAnsi"/>
            <w:lang w:eastAsia="es-EC"/>
          </w:rPr>
          <w:id w:val="-47608428"/>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Sch23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(12)</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130D8622" w14:textId="259562FE" w:rsidR="007D1920" w:rsidRPr="008209A1"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Los pacientes incluidos tienen demencia (enfermedad de Alzheimer u otra), medias de edad de 81-83 años, y en algunos casos están institucionalizados. La mayoría de los estudios son controlados con placebo. </w:t>
      </w:r>
      <w:r w:rsidR="00D3012F">
        <w:rPr>
          <w:rFonts w:asciiTheme="minorHAnsi" w:eastAsia="Times New Roman" w:hAnsiTheme="minorHAnsi" w:cstheme="minorHAnsi"/>
          <w:lang w:eastAsia="es-EC"/>
        </w:rPr>
        <w:t xml:space="preserve">La </w:t>
      </w:r>
      <w:r w:rsidRPr="00574572">
        <w:rPr>
          <w:rFonts w:asciiTheme="minorHAnsi" w:eastAsia="Times New Roman" w:hAnsiTheme="minorHAnsi" w:cstheme="minorHAnsi"/>
          <w:lang w:eastAsia="es-EC"/>
        </w:rPr>
        <w:t>Risperidona y olanzapina son los únicos AA que han demostrado ser eficaces en el control de los SCPD, pero el único con la indicación autorizada es risperidona</w:t>
      </w:r>
      <w:sdt>
        <w:sdtPr>
          <w:rPr>
            <w:rFonts w:asciiTheme="minorHAnsi" w:eastAsia="Times New Roman" w:hAnsiTheme="minorHAnsi" w:cstheme="minorHAnsi"/>
            <w:lang w:eastAsia="es-EC"/>
          </w:rPr>
          <w:id w:val="1871023845"/>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Sch23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(12)</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r w:rsidR="0058592C" w:rsidRPr="00A86B31">
        <w:rPr>
          <w:rFonts w:asciiTheme="minorHAnsi" w:hAnsiTheme="minorHAnsi" w:cstheme="minorHAnsi"/>
          <w:noProof/>
        </w:rPr>
        <w:drawing>
          <wp:anchor distT="0" distB="0" distL="0" distR="0" simplePos="0" relativeHeight="251677696" behindDoc="1" locked="0" layoutInCell="1" allowOverlap="1" wp14:anchorId="16C1EA4D" wp14:editId="4BAFA963">
            <wp:simplePos x="0" y="0"/>
            <wp:positionH relativeFrom="page">
              <wp:posOffset>292100</wp:posOffset>
            </wp:positionH>
            <wp:positionV relativeFrom="page">
              <wp:posOffset>367665</wp:posOffset>
            </wp:positionV>
            <wp:extent cx="6798945" cy="10083800"/>
            <wp:effectExtent l="0" t="0" r="1905" b="0"/>
            <wp:wrapNone/>
            <wp:docPr id="8" name="Imagen 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D3012F">
        <w:rPr>
          <w:rFonts w:asciiTheme="minorHAnsi" w:eastAsia="Times New Roman" w:hAnsiTheme="minorHAnsi" w:cstheme="minorHAnsi"/>
          <w:lang w:eastAsia="es-EC"/>
        </w:rPr>
        <w:t xml:space="preserve"> </w:t>
      </w:r>
      <w:r w:rsidRPr="00574572">
        <w:rPr>
          <w:rFonts w:asciiTheme="minorHAnsi" w:eastAsia="Times New Roman" w:hAnsiTheme="minorHAnsi" w:cstheme="minorHAnsi"/>
          <w:lang w:eastAsia="es-EC"/>
        </w:rPr>
        <w:t xml:space="preserve">La dosis de mantenimiento óptima para risperidona, teniendo en cuenta la eficacia y la seguridad, en pacientes mayores con demencia es de 1 mg diario. Los estudios que han realizado el ajuste de dosis han empleado dosis medias alrededor de 0,95 - 1,1 mg diarios. La dosis de 0,5 mg no fue diferente de placebo en la escala BEHAVE </w:t>
      </w:r>
      <w:sdt>
        <w:sdtPr>
          <w:rPr>
            <w:rFonts w:asciiTheme="minorHAnsi" w:eastAsia="Times New Roman" w:hAnsiTheme="minorHAnsi" w:cstheme="minorHAnsi"/>
            <w:lang w:eastAsia="es-EC"/>
          </w:rPr>
          <w:id w:val="269757071"/>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Esc21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(13)</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 xml:space="preserve">. La </w:t>
      </w:r>
      <w:r w:rsidRPr="00574572">
        <w:rPr>
          <w:rFonts w:asciiTheme="minorHAnsi" w:eastAsia="Times New Roman" w:hAnsiTheme="minorHAnsi" w:cstheme="minorHAnsi"/>
          <w:lang w:eastAsia="es-EC"/>
        </w:rPr>
        <w:t>Quetiapina en dosis medias de 56 mg diarios no ha demostrado ser eficaz en un estudio de 36 semanas de duración</w:t>
      </w:r>
      <w:sdt>
        <w:sdtPr>
          <w:rPr>
            <w:rFonts w:asciiTheme="minorHAnsi" w:eastAsia="Times New Roman" w:hAnsiTheme="minorHAnsi" w:cstheme="minorHAnsi"/>
            <w:lang w:eastAsia="es-EC"/>
          </w:rPr>
          <w:id w:val="-1618279817"/>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Esc21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(13)</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 xml:space="preserve">. Por otro lado, la </w:t>
      </w:r>
      <w:r w:rsidRPr="00574572">
        <w:rPr>
          <w:rFonts w:asciiTheme="minorHAnsi" w:eastAsia="Times New Roman" w:hAnsiTheme="minorHAnsi" w:cstheme="minorHAnsi"/>
          <w:lang w:eastAsia="es-EC"/>
        </w:rPr>
        <w:t>Olanzapina ha demostrado ser superior a placebo en el control de los SCPD medido por la escala NPI/NH, en un estudio que comparó 3 dosis de olanzapina (5, 10 y 15 mg) frente a placebo en 206 pacientes. De los resultados de este estudio y de otro en el que se utilizaron dosis de 2,5-7,5 mg diarios se puede concluir que la dosis óptima de olanzapina en el tratamiento de SCPD es de 5 mg diarios, y puede aumentarse a 10 mg</w:t>
      </w:r>
      <w:sdt>
        <w:sdtPr>
          <w:rPr>
            <w:rFonts w:asciiTheme="minorHAnsi" w:eastAsia="Times New Roman" w:hAnsiTheme="minorHAnsi" w:cstheme="minorHAnsi"/>
            <w:lang w:eastAsia="es-EC"/>
          </w:rPr>
          <w:id w:val="-1985619379"/>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Esc21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(13)</w:t>
          </w:r>
          <w:r w:rsidRPr="00574572">
            <w:rPr>
              <w:rFonts w:asciiTheme="minorHAnsi" w:eastAsia="Times New Roman" w:hAnsiTheme="minorHAnsi" w:cstheme="minorHAnsi"/>
              <w:lang w:eastAsia="es-EC"/>
            </w:rPr>
            <w:fldChar w:fldCharType="end"/>
          </w:r>
        </w:sdtContent>
      </w:sdt>
      <w:r w:rsidR="007773B6">
        <w:rPr>
          <w:rFonts w:asciiTheme="minorHAnsi" w:eastAsia="Times New Roman" w:hAnsiTheme="minorHAnsi" w:cstheme="minorHAnsi"/>
          <w:lang w:eastAsia="es-EC"/>
        </w:rPr>
        <w:t>.</w:t>
      </w:r>
      <w:r w:rsidR="00D3012F">
        <w:rPr>
          <w:rFonts w:asciiTheme="minorHAnsi" w:eastAsia="Times New Roman" w:hAnsiTheme="minorHAnsi" w:cstheme="minorHAnsi"/>
          <w:lang w:eastAsia="es-EC"/>
        </w:rPr>
        <w:t xml:space="preserve"> Del </w:t>
      </w:r>
      <w:r w:rsidRPr="00574572">
        <w:rPr>
          <w:rFonts w:asciiTheme="minorHAnsi" w:eastAsia="Times New Roman" w:hAnsiTheme="minorHAnsi" w:cstheme="minorHAnsi"/>
          <w:lang w:eastAsia="es-EC"/>
        </w:rPr>
        <w:t>Aripiprazol en dosis medias de 10 mg diarios no demostró ser eficaz en el control de los síntomas medidos por la subescala de psicosis NPI (variable principal) en un estudio controlado con placebo de 208 pacientes</w:t>
      </w:r>
      <w:sdt>
        <w:sdtPr>
          <w:rPr>
            <w:rFonts w:asciiTheme="minorHAnsi" w:eastAsia="Times New Roman" w:hAnsiTheme="minorHAnsi" w:cstheme="minorHAnsi"/>
            <w:lang w:eastAsia="es-EC"/>
          </w:rPr>
          <w:id w:val="-1310777806"/>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Esc21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(13)</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08DF72DD" w14:textId="4E58E0EF" w:rsidR="007D1920"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La principal ventaja de los AA frente a los AT, o convencionales, es la menor incidencia de efectos extrapiramidales y discinesia tardía. Sin embargo, los atípicos no están exentos de efectos adversos y su utilización requiere considerar el riesgo de aumento de peso (que favorece el incumplimiento) y la presencia de factores de riesgo, como el antecedente de convulsiones</w:t>
      </w:r>
      <w:sdt>
        <w:sdtPr>
          <w:rPr>
            <w:rFonts w:asciiTheme="minorHAnsi" w:eastAsia="Times New Roman" w:hAnsiTheme="minorHAnsi" w:cstheme="minorHAnsi"/>
            <w:lang w:eastAsia="es-EC"/>
          </w:rPr>
          <w:id w:val="-988943973"/>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Cha19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(14)</w:t>
          </w:r>
          <w:r w:rsidRPr="00574572">
            <w:rPr>
              <w:rFonts w:asciiTheme="minorHAnsi" w:eastAsia="Times New Roman" w:hAnsiTheme="minorHAnsi" w:cstheme="minorHAnsi"/>
              <w:lang w:eastAsia="es-EC"/>
            </w:rPr>
            <w:fldChar w:fldCharType="end"/>
          </w:r>
        </w:sdtContent>
      </w:sdt>
      <w:r w:rsidR="00D3012F">
        <w:rPr>
          <w:rFonts w:asciiTheme="minorHAnsi" w:eastAsia="Times New Roman" w:hAnsiTheme="minorHAnsi" w:cstheme="minorHAnsi"/>
          <w:lang w:eastAsia="es-EC"/>
        </w:rPr>
        <w:t>.</w:t>
      </w:r>
    </w:p>
    <w:p w14:paraId="165132EE" w14:textId="77777777" w:rsidR="00D3012F" w:rsidRDefault="00D3012F" w:rsidP="007D1920">
      <w:pPr>
        <w:spacing w:before="100" w:beforeAutospacing="1" w:after="100" w:afterAutospacing="1" w:line="360" w:lineRule="auto"/>
        <w:jc w:val="both"/>
        <w:rPr>
          <w:rFonts w:asciiTheme="minorHAnsi" w:eastAsia="Times New Roman" w:hAnsiTheme="minorHAnsi" w:cstheme="minorHAnsi"/>
          <w:lang w:eastAsia="es-EC"/>
        </w:rPr>
      </w:pPr>
    </w:p>
    <w:p w14:paraId="7131DD3A" w14:textId="77777777" w:rsidR="00D3012F" w:rsidRDefault="00D3012F" w:rsidP="007D1920">
      <w:pPr>
        <w:spacing w:before="100" w:beforeAutospacing="1" w:after="100" w:afterAutospacing="1" w:line="360" w:lineRule="auto"/>
        <w:jc w:val="both"/>
        <w:rPr>
          <w:rFonts w:asciiTheme="minorHAnsi" w:eastAsia="Times New Roman" w:hAnsiTheme="minorHAnsi" w:cstheme="minorHAnsi"/>
          <w:lang w:eastAsia="es-EC"/>
        </w:rPr>
      </w:pPr>
    </w:p>
    <w:p w14:paraId="38E536C6" w14:textId="77777777" w:rsidR="00D3012F" w:rsidRPr="00574572" w:rsidRDefault="00D3012F" w:rsidP="007D1920">
      <w:pPr>
        <w:spacing w:before="100" w:beforeAutospacing="1" w:after="100" w:afterAutospacing="1" w:line="360" w:lineRule="auto"/>
        <w:jc w:val="both"/>
        <w:rPr>
          <w:rFonts w:asciiTheme="minorHAnsi" w:eastAsia="Times New Roman" w:hAnsiTheme="minorHAnsi" w:cstheme="minorHAnsi"/>
          <w:lang w:eastAsia="es-EC"/>
        </w:rPr>
      </w:pPr>
    </w:p>
    <w:p w14:paraId="7F4637B6" w14:textId="331E1493"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lastRenderedPageBreak/>
        <w:t xml:space="preserve">La discinesia tardía se asocia fundamentalmente a tratamientos prolongados, el uso de AT y la avanzada edad. En pacientes mayores, su incidencia anual ronda el 5-7% con los AA y el 25-30% con los AT. Si se observa una progresión rápida de la discinesia tardía, se debe considerar el tratamiento con clozapina, que ha mostrado ser eficaz en la reducción de los síntomas. Otros fármacos probados, como benzodiazepinas y dopaminérgicos, no parecen ser muy efectivos. </w:t>
      </w:r>
      <w:sdt>
        <w:sdtPr>
          <w:rPr>
            <w:rFonts w:asciiTheme="minorHAnsi" w:eastAsia="Times New Roman" w:hAnsiTheme="minorHAnsi" w:cstheme="minorHAnsi"/>
            <w:lang w:eastAsia="es-EC"/>
          </w:rPr>
          <w:id w:val="241605146"/>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Ant22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(15)</w:t>
          </w:r>
          <w:r w:rsidRPr="00574572">
            <w:rPr>
              <w:rFonts w:asciiTheme="minorHAnsi" w:eastAsia="Times New Roman" w:hAnsiTheme="minorHAnsi" w:cstheme="minorHAnsi"/>
              <w:lang w:eastAsia="es-EC"/>
            </w:rPr>
            <w:fldChar w:fldCharType="end"/>
          </w:r>
        </w:sdtContent>
      </w:sdt>
    </w:p>
    <w:p w14:paraId="436A362E" w14:textId="0E1EB2D6" w:rsidR="0058592C"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El aumento de peso es un efecto adverso común de los AA. Un estudio observó los siguientes incrementos de peso durante 10 semanas de tratamiento: clozapina 4,45 kg, olanzapina 4,15 kg, clorpromazina 2,58 kg, quetiapina (6 semanas) y risperidona 2,10 kg, haloperidol 1,08 kg, y ziprasidona 0,04 kg. </w:t>
      </w:r>
      <w:sdt>
        <w:sdtPr>
          <w:rPr>
            <w:rFonts w:asciiTheme="minorHAnsi" w:eastAsia="Times New Roman" w:hAnsiTheme="minorHAnsi" w:cstheme="minorHAnsi"/>
            <w:lang w:eastAsia="es-EC"/>
          </w:rPr>
          <w:id w:val="-689378661"/>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Oca18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(16)</w:t>
          </w:r>
          <w:r w:rsidRPr="00574572">
            <w:rPr>
              <w:rFonts w:asciiTheme="minorHAnsi" w:eastAsia="Times New Roman" w:hAnsiTheme="minorHAnsi" w:cstheme="minorHAnsi"/>
              <w:lang w:eastAsia="es-EC"/>
            </w:rPr>
            <w:fldChar w:fldCharType="end"/>
          </w:r>
        </w:sdtContent>
      </w:sdt>
      <w:r w:rsidR="00D3012F">
        <w:rPr>
          <w:rFonts w:asciiTheme="minorHAnsi" w:eastAsia="Times New Roman" w:hAnsiTheme="minorHAnsi" w:cstheme="minorHAnsi"/>
          <w:lang w:eastAsia="es-EC"/>
        </w:rPr>
        <w:t>.</w:t>
      </w:r>
    </w:p>
    <w:p w14:paraId="40BB19E2" w14:textId="69A2DB5F" w:rsidR="007D1920" w:rsidRPr="00574572" w:rsidRDefault="0058592C" w:rsidP="007D1920">
      <w:pPr>
        <w:spacing w:before="100" w:beforeAutospacing="1" w:after="100" w:afterAutospacing="1" w:line="360" w:lineRule="auto"/>
        <w:jc w:val="both"/>
        <w:rPr>
          <w:rFonts w:asciiTheme="minorHAnsi" w:eastAsia="Times New Roman" w:hAnsiTheme="minorHAnsi" w:cstheme="minorHAnsi"/>
          <w:lang w:eastAsia="es-EC"/>
        </w:rPr>
      </w:pPr>
      <w:r w:rsidRPr="00A86B31">
        <w:rPr>
          <w:rFonts w:asciiTheme="minorHAnsi" w:hAnsiTheme="minorHAnsi" w:cstheme="minorHAnsi"/>
          <w:noProof/>
        </w:rPr>
        <w:drawing>
          <wp:anchor distT="0" distB="0" distL="0" distR="0" simplePos="0" relativeHeight="251679744" behindDoc="1" locked="0" layoutInCell="1" allowOverlap="1" wp14:anchorId="7E01BA77" wp14:editId="2DDBA1DE">
            <wp:simplePos x="0" y="0"/>
            <wp:positionH relativeFrom="page">
              <wp:posOffset>355600</wp:posOffset>
            </wp:positionH>
            <wp:positionV relativeFrom="page">
              <wp:posOffset>380365</wp:posOffset>
            </wp:positionV>
            <wp:extent cx="6798945" cy="10083800"/>
            <wp:effectExtent l="0" t="0" r="1905" b="0"/>
            <wp:wrapNone/>
            <wp:docPr id="9" name="Imagen 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7D1920" w:rsidRPr="00574572">
        <w:rPr>
          <w:rFonts w:asciiTheme="minorHAnsi" w:eastAsia="Times New Roman" w:hAnsiTheme="minorHAnsi" w:cstheme="minorHAnsi"/>
          <w:lang w:eastAsia="es-EC"/>
        </w:rPr>
        <w:t xml:space="preserve">La hiperlipidemia y la hiperglucemia también se han asociado con el uso de AA1. Un documento de consenso entre la Sociedad Americana de Psiquiatría, la Sociedad Americana de Diabetes y otras recomienda revisar la presión arterial, el peso y la glucemia plasmática basal a todos los pacientes en tratamiento con AA durante más de 12 semanas. </w:t>
      </w:r>
      <w:sdt>
        <w:sdtPr>
          <w:rPr>
            <w:rFonts w:asciiTheme="minorHAnsi" w:eastAsia="Times New Roman" w:hAnsiTheme="minorHAnsi" w:cstheme="minorHAnsi"/>
            <w:lang w:eastAsia="es-EC"/>
          </w:rPr>
          <w:id w:val="1394695467"/>
          <w:citation/>
        </w:sdtPr>
        <w:sdtEndPr/>
        <w:sdtContent>
          <w:r w:rsidR="007D1920" w:rsidRPr="00574572">
            <w:rPr>
              <w:rFonts w:asciiTheme="minorHAnsi" w:eastAsia="Times New Roman" w:hAnsiTheme="minorHAnsi" w:cstheme="minorHAnsi"/>
              <w:lang w:eastAsia="es-EC"/>
            </w:rPr>
            <w:fldChar w:fldCharType="begin"/>
          </w:r>
          <w:r w:rsidR="007D1920" w:rsidRPr="00574572">
            <w:rPr>
              <w:rFonts w:asciiTheme="minorHAnsi" w:eastAsia="Times New Roman" w:hAnsiTheme="minorHAnsi" w:cstheme="minorHAnsi"/>
              <w:lang w:eastAsia="es-EC"/>
            </w:rPr>
            <w:instrText xml:space="preserve"> CITATION Hön23 \l 12298 </w:instrText>
          </w:r>
          <w:r w:rsidR="007D1920"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(17)</w:t>
          </w:r>
          <w:r w:rsidR="007D1920" w:rsidRPr="00574572">
            <w:rPr>
              <w:rFonts w:asciiTheme="minorHAnsi" w:eastAsia="Times New Roman" w:hAnsiTheme="minorHAnsi" w:cstheme="minorHAnsi"/>
              <w:lang w:eastAsia="es-EC"/>
            </w:rPr>
            <w:fldChar w:fldCharType="end"/>
          </w:r>
        </w:sdtContent>
      </w:sdt>
    </w:p>
    <w:p w14:paraId="64DCD375" w14:textId="0E7F92BB"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Un estudio observacional ha evaluado el riesgo de diabetes en una cohorte de 15.767 pacientes con esquizofrenia y sin diabetes previa, en tratamiento con olanzapina, risperidona y quetiapina, en comparación con haloperidol (grupo control), y observó un aumento de la incidencia de diabetes en los tratados con los 3 AA de aproximadamente el 60% respecto al grupo control. </w:t>
      </w:r>
      <w:sdt>
        <w:sdtPr>
          <w:rPr>
            <w:rFonts w:asciiTheme="minorHAnsi" w:eastAsia="Times New Roman" w:hAnsiTheme="minorHAnsi" w:cstheme="minorHAnsi"/>
            <w:lang w:eastAsia="es-EC"/>
          </w:rPr>
          <w:id w:val="-740791652"/>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Cab22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(18)</w:t>
          </w:r>
          <w:r w:rsidRPr="00574572">
            <w:rPr>
              <w:rFonts w:asciiTheme="minorHAnsi" w:eastAsia="Times New Roman" w:hAnsiTheme="minorHAnsi" w:cstheme="minorHAnsi"/>
              <w:lang w:eastAsia="es-EC"/>
            </w:rPr>
            <w:fldChar w:fldCharType="end"/>
          </w:r>
        </w:sdtContent>
      </w:sdt>
      <w:sdt>
        <w:sdtPr>
          <w:rPr>
            <w:rFonts w:asciiTheme="minorHAnsi" w:eastAsia="Times New Roman" w:hAnsiTheme="minorHAnsi" w:cstheme="minorHAnsi"/>
            <w:lang w:eastAsia="es-EC"/>
          </w:rPr>
          <w:id w:val="1485518378"/>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CITATION atí20 \l 12298 </w:instrText>
          </w:r>
          <w:r w:rsidRPr="00574572">
            <w:rPr>
              <w:rFonts w:asciiTheme="minorHAnsi" w:eastAsia="Times New Roman" w:hAnsiTheme="minorHAnsi" w:cstheme="minorHAnsi"/>
              <w:lang w:eastAsia="es-EC"/>
            </w:rPr>
            <w:fldChar w:fldCharType="separate"/>
          </w:r>
          <w:r w:rsidR="00720370">
            <w:rPr>
              <w:rFonts w:asciiTheme="minorHAnsi" w:eastAsia="Times New Roman" w:hAnsiTheme="minorHAnsi" w:cstheme="minorHAnsi"/>
              <w:noProof/>
              <w:lang w:eastAsia="es-EC"/>
            </w:rPr>
            <w:t xml:space="preserve"> </w:t>
          </w:r>
          <w:r w:rsidR="00720370" w:rsidRPr="00720370">
            <w:rPr>
              <w:rFonts w:asciiTheme="minorHAnsi" w:eastAsia="Times New Roman" w:hAnsiTheme="minorHAnsi" w:cstheme="minorHAnsi"/>
              <w:noProof/>
              <w:lang w:eastAsia="es-EC"/>
            </w:rPr>
            <w:t>(19)</w:t>
          </w:r>
          <w:r w:rsidRPr="00574572">
            <w:rPr>
              <w:rFonts w:asciiTheme="minorHAnsi" w:eastAsia="Times New Roman" w:hAnsiTheme="minorHAnsi" w:cstheme="minorHAnsi"/>
              <w:lang w:eastAsia="es-EC"/>
            </w:rPr>
            <w:fldChar w:fldCharType="end"/>
          </w:r>
        </w:sdtContent>
      </w:sdt>
    </w:p>
    <w:p w14:paraId="06A91FFA" w14:textId="74F01E34"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El síndrome neuroléptico maligno se ha observado más frecuentemente con neurolépticos de alta potencia, como haloperidol y flufenazina, pero todos los antipsicóticos, incluidos los de baja potencia y los AT la pueden producir </w:t>
      </w:r>
      <w:sdt>
        <w:sdtPr>
          <w:rPr>
            <w:rFonts w:asciiTheme="minorHAnsi" w:eastAsia="Times New Roman" w:hAnsiTheme="minorHAnsi" w:cstheme="minorHAnsi"/>
            <w:lang w:eastAsia="es-EC"/>
          </w:rPr>
          <w:id w:val="1312208396"/>
          <w:citation/>
        </w:sdtPr>
        <w:sdtEndPr/>
        <w:sdtContent>
          <w:r w:rsidRPr="00574572">
            <w:rPr>
              <w:rFonts w:asciiTheme="minorHAnsi" w:eastAsia="Times New Roman" w:hAnsiTheme="minorHAnsi" w:cstheme="minorHAnsi"/>
              <w:lang w:eastAsia="es-EC"/>
            </w:rPr>
            <w:fldChar w:fldCharType="begin"/>
          </w:r>
          <w:r w:rsidRPr="00574572">
            <w:rPr>
              <w:rFonts w:asciiTheme="minorHAnsi" w:eastAsia="Times New Roman" w:hAnsiTheme="minorHAnsi" w:cstheme="minorHAnsi"/>
              <w:lang w:eastAsia="es-EC"/>
            </w:rPr>
            <w:instrText xml:space="preserve"> CITATION Mog23 \l 12298 </w:instrText>
          </w:r>
          <w:r w:rsidRPr="00574572">
            <w:rPr>
              <w:rFonts w:asciiTheme="minorHAnsi" w:eastAsia="Times New Roman" w:hAnsiTheme="minorHAnsi" w:cstheme="minorHAnsi"/>
              <w:lang w:eastAsia="es-EC"/>
            </w:rPr>
            <w:fldChar w:fldCharType="separate"/>
          </w:r>
          <w:r w:rsidR="00720370" w:rsidRPr="00720370">
            <w:rPr>
              <w:rFonts w:asciiTheme="minorHAnsi" w:eastAsia="Times New Roman" w:hAnsiTheme="minorHAnsi" w:cstheme="minorHAnsi"/>
              <w:noProof/>
              <w:lang w:eastAsia="es-EC"/>
            </w:rPr>
            <w:t>(20)</w:t>
          </w:r>
          <w:r w:rsidRPr="00574572">
            <w:rPr>
              <w:rFonts w:asciiTheme="minorHAnsi" w:eastAsia="Times New Roman" w:hAnsiTheme="minorHAnsi" w:cstheme="minorHAnsi"/>
              <w:lang w:eastAsia="es-EC"/>
            </w:rPr>
            <w:fldChar w:fldCharType="end"/>
          </w:r>
        </w:sdtContent>
      </w:sdt>
      <w:r w:rsidR="008209A1">
        <w:rPr>
          <w:rFonts w:asciiTheme="minorHAnsi" w:eastAsia="Times New Roman" w:hAnsiTheme="minorHAnsi" w:cstheme="minorHAnsi"/>
          <w:lang w:eastAsia="es-EC"/>
        </w:rPr>
        <w:t>.</w:t>
      </w:r>
    </w:p>
    <w:p w14:paraId="242BC5F3" w14:textId="1A8BC75A" w:rsidR="007D1920" w:rsidRPr="00574572" w:rsidRDefault="007D1920" w:rsidP="007D1920">
      <w:pPr>
        <w:spacing w:before="100" w:beforeAutospacing="1" w:after="100" w:afterAutospacing="1" w:line="360" w:lineRule="auto"/>
        <w:jc w:val="both"/>
        <w:rPr>
          <w:rFonts w:asciiTheme="minorHAnsi" w:eastAsia="Times New Roman" w:hAnsiTheme="minorHAnsi" w:cstheme="minorHAnsi"/>
          <w:lang w:eastAsia="es-EC"/>
        </w:rPr>
      </w:pPr>
      <w:r w:rsidRPr="00574572">
        <w:rPr>
          <w:rFonts w:asciiTheme="minorHAnsi" w:eastAsia="Times New Roman" w:hAnsiTheme="minorHAnsi" w:cstheme="minorHAnsi"/>
          <w:lang w:eastAsia="es-EC"/>
        </w:rPr>
        <w:t xml:space="preserve">Resultan de utilidad terapias como la de resolución de problemas y el entrenamiento en habilidades de afrontamiento, así como el apoyo psicosocial. </w:t>
      </w:r>
      <w:r w:rsidRPr="00574572">
        <w:rPr>
          <w:rFonts w:asciiTheme="minorHAnsi" w:hAnsiTheme="minorHAnsi" w:cstheme="minorHAnsi"/>
        </w:rPr>
        <w:t>La presencia de alucinaciones y delirios puede ser tratada mediante la terapia de focalización y técnicas como la reestructuración cognitiva. Además, la terapia conductual puede contribuir a desvincular la aparición de las alucinaciones con la función que ha adoptado este fenómeno dado el contexto del paciente (por ejemplo, como mecanismo de respuesta a situaciones estresantes)</w:t>
      </w:r>
      <w:sdt>
        <w:sdtPr>
          <w:rPr>
            <w:rFonts w:asciiTheme="minorHAnsi" w:hAnsiTheme="minorHAnsi" w:cstheme="minorHAnsi"/>
          </w:rPr>
          <w:id w:val="1771737652"/>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Bar18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(21)</w:t>
          </w:r>
          <w:r w:rsidRPr="00574572">
            <w:rPr>
              <w:rFonts w:asciiTheme="minorHAnsi" w:hAnsiTheme="minorHAnsi" w:cstheme="minorHAnsi"/>
            </w:rPr>
            <w:fldChar w:fldCharType="end"/>
          </w:r>
        </w:sdtContent>
      </w:sdt>
      <w:sdt>
        <w:sdtPr>
          <w:rPr>
            <w:rFonts w:asciiTheme="minorHAnsi" w:hAnsiTheme="minorHAnsi" w:cstheme="minorHAnsi"/>
          </w:rPr>
          <w:id w:val="599912207"/>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Gór14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(22)</w:t>
          </w:r>
          <w:r w:rsidRPr="00574572">
            <w:rPr>
              <w:rFonts w:asciiTheme="minorHAnsi" w:hAnsiTheme="minorHAnsi" w:cstheme="minorHAnsi"/>
            </w:rPr>
            <w:fldChar w:fldCharType="end"/>
          </w:r>
        </w:sdtContent>
      </w:sdt>
    </w:p>
    <w:p w14:paraId="3E55C78E" w14:textId="0E1F439B" w:rsidR="007D1920" w:rsidRPr="00574572" w:rsidRDefault="007D1920" w:rsidP="007D1920">
      <w:pPr>
        <w:pStyle w:val="NormalWeb"/>
        <w:spacing w:line="360" w:lineRule="auto"/>
        <w:jc w:val="both"/>
        <w:rPr>
          <w:rFonts w:asciiTheme="minorHAnsi" w:hAnsiTheme="minorHAnsi" w:cstheme="minorHAnsi"/>
          <w:sz w:val="22"/>
          <w:szCs w:val="22"/>
        </w:rPr>
      </w:pPr>
      <w:r w:rsidRPr="00D3012F">
        <w:rPr>
          <w:rStyle w:val="Textoennegrita"/>
          <w:rFonts w:asciiTheme="minorHAnsi" w:eastAsiaTheme="majorEastAsia" w:hAnsiTheme="minorHAnsi" w:cstheme="minorHAnsi"/>
          <w:b w:val="0"/>
          <w:bCs w:val="0"/>
          <w:sz w:val="22"/>
          <w:szCs w:val="22"/>
        </w:rPr>
        <w:t xml:space="preserve">Hay que tener en cuenta que </w:t>
      </w:r>
      <w:r w:rsidR="00D3012F">
        <w:rPr>
          <w:rStyle w:val="Textoennegrita"/>
          <w:rFonts w:asciiTheme="minorHAnsi" w:eastAsiaTheme="majorEastAsia" w:hAnsiTheme="minorHAnsi" w:cstheme="minorHAnsi"/>
          <w:b w:val="0"/>
          <w:bCs w:val="0"/>
          <w:sz w:val="22"/>
          <w:szCs w:val="22"/>
        </w:rPr>
        <w:t>“</w:t>
      </w:r>
      <w:r w:rsidRPr="00D3012F">
        <w:rPr>
          <w:rStyle w:val="Textoennegrita"/>
          <w:rFonts w:asciiTheme="minorHAnsi" w:eastAsiaTheme="majorEastAsia" w:hAnsiTheme="minorHAnsi" w:cstheme="minorHAnsi"/>
          <w:b w:val="0"/>
          <w:bCs w:val="0"/>
          <w:sz w:val="22"/>
          <w:szCs w:val="22"/>
        </w:rPr>
        <w:t>tras la vivencia de un brote psicótico una estimulación excesiva puede ser perjudicial inicialmente</w:t>
      </w:r>
      <w:r w:rsidR="00D3012F">
        <w:rPr>
          <w:rStyle w:val="Textoennegrita"/>
          <w:rFonts w:asciiTheme="minorHAnsi" w:eastAsiaTheme="majorEastAsia" w:hAnsiTheme="minorHAnsi" w:cstheme="minorHAnsi"/>
          <w:b w:val="0"/>
          <w:bCs w:val="0"/>
          <w:sz w:val="22"/>
          <w:szCs w:val="22"/>
        </w:rPr>
        <w:t>”</w:t>
      </w:r>
      <w:r w:rsidRPr="00574572">
        <w:rPr>
          <w:rFonts w:asciiTheme="minorHAnsi" w:hAnsiTheme="minorHAnsi" w:cstheme="minorHAnsi"/>
          <w:sz w:val="22"/>
          <w:szCs w:val="22"/>
        </w:rPr>
        <w:t xml:space="preserve">, con lo que se aconseja que la reincorporación a la vida cotidiana sea gradual. En cualquier </w:t>
      </w:r>
      <w:r w:rsidR="00D3012F" w:rsidRPr="00574572">
        <w:rPr>
          <w:rFonts w:asciiTheme="minorHAnsi" w:hAnsiTheme="minorHAnsi" w:cstheme="minorHAnsi"/>
          <w:sz w:val="22"/>
          <w:szCs w:val="22"/>
        </w:rPr>
        <w:t>caso,</w:t>
      </w:r>
      <w:r w:rsidRPr="00574572">
        <w:rPr>
          <w:rFonts w:asciiTheme="minorHAnsi" w:hAnsiTheme="minorHAnsi" w:cstheme="minorHAnsi"/>
          <w:sz w:val="22"/>
          <w:szCs w:val="22"/>
        </w:rPr>
        <w:t xml:space="preserve"> el refuerzo social y comunitario resulta de gran utilidad para la mejora del estado del paciente, siendo fundamental realizar psicoeducación tanto con el afectado como con su entorno</w:t>
      </w:r>
      <w:sdt>
        <w:sdtPr>
          <w:rPr>
            <w:rFonts w:asciiTheme="minorHAnsi" w:hAnsiTheme="minorHAnsi" w:cstheme="minorHAnsi"/>
            <w:sz w:val="22"/>
            <w:szCs w:val="22"/>
          </w:rPr>
          <w:id w:val="-607589625"/>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Bar18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(21)</w:t>
          </w:r>
          <w:r w:rsidRPr="00574572">
            <w:rPr>
              <w:rFonts w:asciiTheme="minorHAnsi" w:hAnsiTheme="minorHAnsi" w:cstheme="minorHAnsi"/>
              <w:sz w:val="22"/>
              <w:szCs w:val="22"/>
            </w:rPr>
            <w:fldChar w:fldCharType="end"/>
          </w:r>
        </w:sdtContent>
      </w:sdt>
      <w:sdt>
        <w:sdtPr>
          <w:rPr>
            <w:rFonts w:asciiTheme="minorHAnsi" w:hAnsiTheme="minorHAnsi" w:cstheme="minorHAnsi"/>
            <w:sz w:val="22"/>
            <w:szCs w:val="22"/>
          </w:rPr>
          <w:id w:val="-72510585"/>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Lil19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(23)</w:t>
          </w:r>
          <w:r w:rsidRPr="00574572">
            <w:rPr>
              <w:rFonts w:asciiTheme="minorHAnsi" w:hAnsiTheme="minorHAnsi" w:cstheme="minorHAnsi"/>
              <w:sz w:val="22"/>
              <w:szCs w:val="22"/>
            </w:rPr>
            <w:fldChar w:fldCharType="end"/>
          </w:r>
        </w:sdtContent>
      </w:sdt>
      <w:r w:rsidR="00D3012F">
        <w:rPr>
          <w:rFonts w:asciiTheme="minorHAnsi" w:hAnsiTheme="minorHAnsi" w:cstheme="minorHAnsi"/>
          <w:sz w:val="22"/>
          <w:szCs w:val="22"/>
        </w:rPr>
        <w:t>.</w:t>
      </w:r>
    </w:p>
    <w:p w14:paraId="1C95E8B5" w14:textId="7F12FED6" w:rsidR="009E2671" w:rsidRPr="00574572" w:rsidRDefault="007D1920" w:rsidP="007D1920">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lastRenderedPageBreak/>
        <w:t>A través del proceso psicoeducativo, se informa tanto al paciente como a su familia acerca de las implicaciones de este trastorno, y sobre qué hábitos de vida adoptar para ofrecer el mejor bienestar posible</w:t>
      </w:r>
      <w:sdt>
        <w:sdtPr>
          <w:rPr>
            <w:rFonts w:asciiTheme="minorHAnsi" w:hAnsiTheme="minorHAnsi" w:cstheme="minorHAnsi"/>
            <w:sz w:val="22"/>
            <w:szCs w:val="22"/>
          </w:rPr>
          <w:id w:val="2056891732"/>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Bar18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(21)</w:t>
          </w:r>
          <w:r w:rsidRPr="00574572">
            <w:rPr>
              <w:rFonts w:asciiTheme="minorHAnsi" w:hAnsiTheme="minorHAnsi" w:cstheme="minorHAnsi"/>
              <w:sz w:val="22"/>
              <w:szCs w:val="22"/>
            </w:rPr>
            <w:fldChar w:fldCharType="end"/>
          </w:r>
        </w:sdtContent>
      </w:sdt>
    </w:p>
    <w:p w14:paraId="50D8EEB8" w14:textId="5DBA5A93" w:rsidR="00574572" w:rsidRDefault="007D1920" w:rsidP="007D1920">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 xml:space="preserve">Por último, es necesario tener en cuenta que se ha de realizar un seguimiento periódico de cada caso de manera que se prevenga la posible evolución hacia otro trastorno psicológico o psiquiátrico. Esto implica programar visitas a la consulta del terapeuta de manera </w:t>
      </w:r>
      <w:r w:rsidR="00D3012F" w:rsidRPr="00574572">
        <w:rPr>
          <w:rFonts w:asciiTheme="minorHAnsi" w:hAnsiTheme="minorHAnsi" w:cstheme="minorHAnsi"/>
          <w:sz w:val="22"/>
          <w:szCs w:val="22"/>
        </w:rPr>
        <w:t>periódica,</w:t>
      </w:r>
      <w:r w:rsidRPr="00574572">
        <w:rPr>
          <w:rFonts w:asciiTheme="minorHAnsi" w:hAnsiTheme="minorHAnsi" w:cstheme="minorHAnsi"/>
          <w:sz w:val="22"/>
          <w:szCs w:val="22"/>
        </w:rPr>
        <w:t xml:space="preserve"> pero sin frecuencia semanal, a diferencia de la fase de intervención para tratar los síntomas</w:t>
      </w:r>
      <w:sdt>
        <w:sdtPr>
          <w:rPr>
            <w:rFonts w:asciiTheme="minorHAnsi" w:hAnsiTheme="minorHAnsi" w:cstheme="minorHAnsi"/>
            <w:sz w:val="22"/>
            <w:szCs w:val="22"/>
          </w:rPr>
          <w:id w:val="-1453403518"/>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Bar18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(21)</w:t>
          </w:r>
          <w:r w:rsidRPr="00574572">
            <w:rPr>
              <w:rFonts w:asciiTheme="minorHAnsi" w:hAnsiTheme="minorHAnsi" w:cstheme="minorHAnsi"/>
              <w:sz w:val="22"/>
              <w:szCs w:val="22"/>
            </w:rPr>
            <w:fldChar w:fldCharType="end"/>
          </w:r>
        </w:sdtContent>
      </w:sdt>
      <w:r w:rsidR="00F2774F">
        <w:rPr>
          <w:rFonts w:asciiTheme="minorHAnsi" w:hAnsiTheme="minorHAnsi" w:cstheme="minorHAnsi"/>
          <w:sz w:val="22"/>
          <w:szCs w:val="22"/>
        </w:rPr>
        <w:t>.</w:t>
      </w:r>
    </w:p>
    <w:p w14:paraId="636AFBB6" w14:textId="13D108F3" w:rsidR="007D1920" w:rsidRPr="00574572" w:rsidRDefault="0058592C" w:rsidP="007D1920">
      <w:pPr>
        <w:pStyle w:val="NormalWeb"/>
        <w:spacing w:line="360" w:lineRule="auto"/>
        <w:jc w:val="both"/>
        <w:rPr>
          <w:rFonts w:asciiTheme="minorHAnsi" w:hAnsiTheme="minorHAnsi" w:cstheme="minorHAnsi"/>
          <w:b/>
          <w:bCs/>
          <w:sz w:val="22"/>
          <w:szCs w:val="22"/>
        </w:rPr>
      </w:pPr>
      <w:r w:rsidRPr="00D3012F">
        <w:rPr>
          <w:rFonts w:asciiTheme="minorHAnsi" w:hAnsiTheme="minorHAnsi" w:cstheme="minorHAnsi"/>
          <w:noProof/>
        </w:rPr>
        <w:drawing>
          <wp:anchor distT="0" distB="0" distL="0" distR="0" simplePos="0" relativeHeight="251681792" behindDoc="1" locked="0" layoutInCell="1" allowOverlap="1" wp14:anchorId="403A9572" wp14:editId="0025A18C">
            <wp:simplePos x="0" y="0"/>
            <wp:positionH relativeFrom="page">
              <wp:posOffset>393700</wp:posOffset>
            </wp:positionH>
            <wp:positionV relativeFrom="page">
              <wp:posOffset>380365</wp:posOffset>
            </wp:positionV>
            <wp:extent cx="6798945" cy="10083800"/>
            <wp:effectExtent l="0" t="0" r="1905" b="0"/>
            <wp:wrapNone/>
            <wp:docPr id="10" name="Imagen 10"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83800"/>
                    </a:xfrm>
                    <a:prstGeom prst="rect">
                      <a:avLst/>
                    </a:prstGeom>
                  </pic:spPr>
                </pic:pic>
              </a:graphicData>
            </a:graphic>
            <wp14:sizeRelH relativeFrom="margin">
              <wp14:pctWidth>0</wp14:pctWidth>
            </wp14:sizeRelH>
            <wp14:sizeRelV relativeFrom="margin">
              <wp14:pctHeight>0</wp14:pctHeight>
            </wp14:sizeRelV>
          </wp:anchor>
        </w:drawing>
      </w:r>
      <w:r w:rsidR="00D3012F" w:rsidRPr="00D3012F">
        <w:rPr>
          <w:rFonts w:asciiTheme="minorHAnsi" w:hAnsiTheme="minorHAnsi" w:cstheme="minorHAnsi"/>
          <w:sz w:val="22"/>
          <w:szCs w:val="22"/>
        </w:rPr>
        <w:t>De los di</w:t>
      </w:r>
      <w:r w:rsidR="007D1920" w:rsidRPr="00D3012F">
        <w:rPr>
          <w:rFonts w:asciiTheme="minorHAnsi" w:hAnsiTheme="minorHAnsi" w:cstheme="minorHAnsi"/>
          <w:sz w:val="22"/>
          <w:szCs w:val="22"/>
        </w:rPr>
        <w:t>agnósticos diferenciales</w:t>
      </w:r>
      <w:r w:rsidR="00D3012F" w:rsidRPr="00D3012F">
        <w:rPr>
          <w:rFonts w:asciiTheme="minorHAnsi" w:hAnsiTheme="minorHAnsi" w:cstheme="minorHAnsi"/>
          <w:sz w:val="22"/>
          <w:szCs w:val="22"/>
        </w:rPr>
        <w:t xml:space="preserve"> </w:t>
      </w:r>
      <w:r w:rsidR="00D3012F">
        <w:rPr>
          <w:rFonts w:asciiTheme="minorHAnsi" w:hAnsiTheme="minorHAnsi" w:cstheme="minorHAnsi"/>
          <w:sz w:val="22"/>
          <w:szCs w:val="22"/>
        </w:rPr>
        <w:t>destaca</w:t>
      </w:r>
      <w:r w:rsidR="00D3012F" w:rsidRPr="00D3012F">
        <w:rPr>
          <w:rFonts w:asciiTheme="minorHAnsi" w:hAnsiTheme="minorHAnsi" w:cstheme="minorHAnsi"/>
          <w:sz w:val="22"/>
          <w:szCs w:val="22"/>
        </w:rPr>
        <w:t xml:space="preserve"> el</w:t>
      </w:r>
      <w:r w:rsidR="00D3012F">
        <w:rPr>
          <w:rFonts w:asciiTheme="minorHAnsi" w:hAnsiTheme="minorHAnsi" w:cstheme="minorHAnsi"/>
          <w:b/>
          <w:bCs/>
          <w:sz w:val="22"/>
          <w:szCs w:val="22"/>
        </w:rPr>
        <w:t xml:space="preserve"> </w:t>
      </w:r>
      <w:r w:rsidR="007D1920" w:rsidRPr="00574572">
        <w:rPr>
          <w:rFonts w:asciiTheme="minorHAnsi" w:hAnsiTheme="minorHAnsi" w:cstheme="minorHAnsi"/>
          <w:sz w:val="22"/>
          <w:szCs w:val="22"/>
        </w:rPr>
        <w:t>Trastorno psicótico breve</w:t>
      </w:r>
      <w:r w:rsidR="00574572" w:rsidRPr="00574572">
        <w:rPr>
          <w:rFonts w:asciiTheme="minorHAnsi" w:hAnsiTheme="minorHAnsi" w:cstheme="minorHAnsi"/>
          <w:sz w:val="22"/>
          <w:szCs w:val="22"/>
        </w:rPr>
        <w:t xml:space="preserve">: </w:t>
      </w:r>
      <w:r w:rsidR="007D1920" w:rsidRPr="00574572">
        <w:rPr>
          <w:rFonts w:asciiTheme="minorHAnsi" w:hAnsiTheme="minorHAnsi" w:cstheme="minorHAnsi"/>
          <w:sz w:val="22"/>
          <w:szCs w:val="22"/>
        </w:rPr>
        <w:t xml:space="preserve">Esta entidad fue originalmente descripta por Wimmer y otros autores escandinavos como una tercera psicosis funcional independiente (no esquizofrénica, no maníaco- depresiva) que se desarrolla en sujetos con terreno predisponente en quienes un trauma (guerra, duelo, conflictos, etc.) es capaz de desencadenar un episodio psicótico cuyo contenido y curso está determinado por aquél, siendo esta reacción psicótica de breve duración (remite en días a semanas y augura un buen pronóstico). Se hacía hincapié en la presencia de alteraciones de la conciencia y en la relación temporal existente entre la experiencia traumática y el inicio de la psicosis. </w:t>
      </w:r>
      <w:sdt>
        <w:sdtPr>
          <w:rPr>
            <w:rFonts w:asciiTheme="minorHAnsi" w:hAnsiTheme="minorHAnsi" w:cstheme="minorHAnsi"/>
            <w:sz w:val="22"/>
            <w:szCs w:val="22"/>
          </w:rPr>
          <w:id w:val="1506014043"/>
          <w:citation/>
        </w:sdtPr>
        <w:sdtEndPr/>
        <w:sdtContent>
          <w:r w:rsidR="007D1920" w:rsidRPr="00574572">
            <w:rPr>
              <w:rFonts w:asciiTheme="minorHAnsi" w:hAnsiTheme="minorHAnsi" w:cstheme="minorHAnsi"/>
              <w:sz w:val="22"/>
              <w:szCs w:val="22"/>
            </w:rPr>
            <w:fldChar w:fldCharType="begin"/>
          </w:r>
          <w:r w:rsidR="007D1920" w:rsidRPr="00574572">
            <w:rPr>
              <w:rFonts w:asciiTheme="minorHAnsi" w:hAnsiTheme="minorHAnsi" w:cstheme="minorHAnsi"/>
              <w:sz w:val="22"/>
              <w:szCs w:val="22"/>
            </w:rPr>
            <w:instrText xml:space="preserve"> CITATION IBa24 \l 12298 </w:instrText>
          </w:r>
          <w:r w:rsidR="007D1920" w:rsidRPr="00574572">
            <w:rPr>
              <w:rFonts w:asciiTheme="minorHAnsi" w:hAnsiTheme="minorHAnsi" w:cstheme="minorHAnsi"/>
              <w:sz w:val="22"/>
              <w:szCs w:val="22"/>
            </w:rPr>
            <w:fldChar w:fldCharType="separate"/>
          </w:r>
          <w:r w:rsidR="00720370" w:rsidRPr="00720370">
            <w:rPr>
              <w:rFonts w:asciiTheme="minorHAnsi" w:hAnsiTheme="minorHAnsi" w:cstheme="minorHAnsi"/>
              <w:noProof/>
              <w:sz w:val="22"/>
              <w:szCs w:val="22"/>
            </w:rPr>
            <w:t>(24)</w:t>
          </w:r>
          <w:r w:rsidR="007D1920" w:rsidRPr="00574572">
            <w:rPr>
              <w:rFonts w:asciiTheme="minorHAnsi" w:hAnsiTheme="minorHAnsi" w:cstheme="minorHAnsi"/>
              <w:sz w:val="22"/>
              <w:szCs w:val="22"/>
            </w:rPr>
            <w:fldChar w:fldCharType="end"/>
          </w:r>
        </w:sdtContent>
      </w:sdt>
    </w:p>
    <w:p w14:paraId="3EA9A7C9" w14:textId="50691AC7" w:rsidR="007D1920" w:rsidRPr="00574572" w:rsidRDefault="007D1920" w:rsidP="007D1920">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Esquizofrenia de inicio muy precoz</w:t>
      </w:r>
      <w:r w:rsidR="00574572" w:rsidRPr="00574572">
        <w:rPr>
          <w:rFonts w:asciiTheme="minorHAnsi" w:hAnsiTheme="minorHAnsi" w:cstheme="minorHAnsi"/>
          <w:sz w:val="22"/>
          <w:szCs w:val="22"/>
        </w:rPr>
        <w:t xml:space="preserve">: </w:t>
      </w:r>
      <w:r w:rsidRPr="00574572">
        <w:rPr>
          <w:rFonts w:asciiTheme="minorHAnsi" w:hAnsiTheme="minorHAnsi" w:cstheme="minorHAnsi"/>
          <w:sz w:val="22"/>
          <w:szCs w:val="22"/>
        </w:rPr>
        <w:t xml:space="preserve">A pesar de lo infrecuente que es la esquizofrenia de inicio muy temprano, la gama de síntomas nos lleva a mantener presente este pensamiento nosológico pues todos los síntomas presentes son exigidos en esta categoría diagnóstica, es solo el tiempo menos de seis meses el que nos lleva a descartarlo en este </w:t>
      </w:r>
      <w:r w:rsidR="00F2774F" w:rsidRPr="00574572">
        <w:rPr>
          <w:rFonts w:asciiTheme="minorHAnsi" w:hAnsiTheme="minorHAnsi" w:cstheme="minorHAnsi"/>
          <w:sz w:val="22"/>
          <w:szCs w:val="22"/>
        </w:rPr>
        <w:t>momento,</w:t>
      </w:r>
      <w:r w:rsidRPr="00574572">
        <w:rPr>
          <w:rFonts w:asciiTheme="minorHAnsi" w:hAnsiTheme="minorHAnsi" w:cstheme="minorHAnsi"/>
          <w:sz w:val="22"/>
          <w:szCs w:val="22"/>
        </w:rPr>
        <w:t xml:space="preserve"> pero quedará para ser excluido de forma evolutiva. </w:t>
      </w:r>
      <w:sdt>
        <w:sdtPr>
          <w:rPr>
            <w:rFonts w:asciiTheme="minorHAnsi" w:hAnsiTheme="minorHAnsi" w:cstheme="minorHAnsi"/>
            <w:sz w:val="22"/>
            <w:szCs w:val="22"/>
          </w:rPr>
          <w:id w:val="-1473980896"/>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POt22 \l 12298 </w:instrText>
          </w:r>
          <w:r w:rsidRPr="00574572">
            <w:rPr>
              <w:rFonts w:asciiTheme="minorHAnsi" w:hAnsiTheme="minorHAnsi" w:cstheme="minorHAnsi"/>
              <w:sz w:val="22"/>
              <w:szCs w:val="22"/>
            </w:rPr>
            <w:fldChar w:fldCharType="separate"/>
          </w:r>
          <w:r w:rsidR="00720370" w:rsidRPr="00720370">
            <w:rPr>
              <w:rFonts w:asciiTheme="minorHAnsi" w:hAnsiTheme="minorHAnsi" w:cstheme="minorHAnsi"/>
              <w:noProof/>
              <w:sz w:val="22"/>
              <w:szCs w:val="22"/>
            </w:rPr>
            <w:t>(5)</w:t>
          </w:r>
          <w:r w:rsidRPr="00574572">
            <w:rPr>
              <w:rFonts w:asciiTheme="minorHAnsi" w:hAnsiTheme="minorHAnsi" w:cstheme="minorHAnsi"/>
              <w:sz w:val="22"/>
              <w:szCs w:val="22"/>
            </w:rPr>
            <w:fldChar w:fldCharType="end"/>
          </w:r>
        </w:sdtContent>
      </w:sdt>
    </w:p>
    <w:p w14:paraId="66F3A246" w14:textId="3BDE96E9" w:rsidR="007D1920" w:rsidRPr="00574572" w:rsidRDefault="007D1920" w:rsidP="007D1920">
      <w:pPr>
        <w:pStyle w:val="NormalWeb"/>
        <w:spacing w:line="360" w:lineRule="auto"/>
        <w:jc w:val="both"/>
        <w:rPr>
          <w:rFonts w:asciiTheme="minorHAnsi" w:hAnsiTheme="minorHAnsi" w:cstheme="minorHAnsi"/>
          <w:b/>
          <w:bCs/>
          <w:sz w:val="22"/>
          <w:szCs w:val="22"/>
        </w:rPr>
      </w:pPr>
      <w:r w:rsidRPr="00574572">
        <w:rPr>
          <w:rFonts w:asciiTheme="minorHAnsi" w:hAnsiTheme="minorHAnsi" w:cstheme="minorHAnsi"/>
          <w:sz w:val="22"/>
          <w:szCs w:val="22"/>
        </w:rPr>
        <w:t>Trastorno psicótico inducido por otra enfermedad médica</w:t>
      </w:r>
      <w:r w:rsidR="00574572" w:rsidRPr="00574572">
        <w:rPr>
          <w:rFonts w:asciiTheme="minorHAnsi" w:hAnsiTheme="minorHAnsi" w:cstheme="minorHAnsi"/>
          <w:sz w:val="22"/>
          <w:szCs w:val="22"/>
        </w:rPr>
        <w:t>:</w:t>
      </w:r>
      <w:r w:rsidR="00574572" w:rsidRPr="00574572">
        <w:rPr>
          <w:rFonts w:asciiTheme="minorHAnsi" w:hAnsiTheme="minorHAnsi" w:cstheme="minorHAnsi"/>
          <w:b/>
          <w:bCs/>
          <w:sz w:val="22"/>
          <w:szCs w:val="22"/>
        </w:rPr>
        <w:t xml:space="preserve"> </w:t>
      </w:r>
      <w:r w:rsidRPr="00574572">
        <w:rPr>
          <w:rFonts w:asciiTheme="minorHAnsi" w:hAnsiTheme="minorHAnsi" w:cstheme="minorHAnsi"/>
          <w:sz w:val="22"/>
          <w:szCs w:val="22"/>
        </w:rPr>
        <w:t xml:space="preserve">Ante un escolar con manifestaciones similares a las presentadas por este paciente uno de los primeros pensamientos médicos serán las enfermedades médicas asociadas que pueden dar lugar a alucinaciones, desorganización del pensamiento de la conducta, síntomas negativos, pero existe clara evidencia de que el trastorno ocurre por las consecuencias fisiopatológicas directa de otra afección médica que bien puede ser demostrable por los datos en la historia clínica, examen físico y complementarios. </w:t>
      </w:r>
      <w:sdt>
        <w:sdtPr>
          <w:rPr>
            <w:rFonts w:asciiTheme="minorHAnsi" w:hAnsiTheme="minorHAnsi" w:cstheme="minorHAnsi"/>
            <w:sz w:val="22"/>
            <w:szCs w:val="22"/>
          </w:rPr>
          <w:id w:val="-1400592657"/>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AAr22 \l 12298 </w:instrText>
          </w:r>
          <w:r w:rsidRPr="00574572">
            <w:rPr>
              <w:rFonts w:asciiTheme="minorHAnsi" w:hAnsiTheme="minorHAnsi" w:cstheme="minorHAnsi"/>
              <w:sz w:val="22"/>
              <w:szCs w:val="22"/>
            </w:rPr>
            <w:fldChar w:fldCharType="separate"/>
          </w:r>
          <w:r w:rsidR="00720370" w:rsidRPr="00720370">
            <w:rPr>
              <w:rFonts w:asciiTheme="minorHAnsi" w:hAnsiTheme="minorHAnsi" w:cstheme="minorHAnsi"/>
              <w:noProof/>
              <w:sz w:val="22"/>
              <w:szCs w:val="22"/>
            </w:rPr>
            <w:t>(25)</w:t>
          </w:r>
          <w:r w:rsidRPr="00574572">
            <w:rPr>
              <w:rFonts w:asciiTheme="minorHAnsi" w:hAnsiTheme="minorHAnsi" w:cstheme="minorHAnsi"/>
              <w:sz w:val="22"/>
              <w:szCs w:val="22"/>
            </w:rPr>
            <w:fldChar w:fldCharType="end"/>
          </w:r>
        </w:sdtContent>
      </w:sdt>
    </w:p>
    <w:p w14:paraId="0792A984" w14:textId="7EBEF0B0" w:rsidR="007D1920" w:rsidRPr="00574572" w:rsidRDefault="00D3012F" w:rsidP="00574572">
      <w:pPr>
        <w:pStyle w:val="NormalWeb"/>
        <w:spacing w:line="360" w:lineRule="auto"/>
        <w:jc w:val="both"/>
        <w:rPr>
          <w:rFonts w:asciiTheme="minorHAnsi" w:hAnsiTheme="minorHAnsi" w:cstheme="minorHAnsi"/>
          <w:b/>
          <w:bCs/>
          <w:sz w:val="22"/>
          <w:szCs w:val="22"/>
        </w:rPr>
      </w:pPr>
      <w:r>
        <w:rPr>
          <w:rFonts w:asciiTheme="minorHAnsi" w:hAnsiTheme="minorHAnsi" w:cstheme="minorHAnsi"/>
          <w:sz w:val="22"/>
          <w:szCs w:val="22"/>
        </w:rPr>
        <w:t>T</w:t>
      </w:r>
      <w:r w:rsidRPr="00D3012F">
        <w:rPr>
          <w:rFonts w:asciiTheme="minorHAnsi" w:hAnsiTheme="minorHAnsi" w:cstheme="minorHAnsi"/>
          <w:sz w:val="22"/>
          <w:szCs w:val="22"/>
        </w:rPr>
        <w:t>ambién considerar al</w:t>
      </w:r>
      <w:r>
        <w:rPr>
          <w:rFonts w:asciiTheme="minorHAnsi" w:hAnsiTheme="minorHAnsi" w:cstheme="minorHAnsi"/>
          <w:b/>
          <w:bCs/>
          <w:sz w:val="22"/>
          <w:szCs w:val="22"/>
        </w:rPr>
        <w:t xml:space="preserve"> </w:t>
      </w:r>
      <w:r w:rsidR="007D1920" w:rsidRPr="00574572">
        <w:rPr>
          <w:rFonts w:asciiTheme="minorHAnsi" w:hAnsiTheme="minorHAnsi" w:cstheme="minorHAnsi"/>
          <w:sz w:val="22"/>
          <w:szCs w:val="22"/>
        </w:rPr>
        <w:t>Trastorno del espectro autista</w:t>
      </w:r>
      <w:r w:rsidR="00574572" w:rsidRPr="00574572">
        <w:rPr>
          <w:rFonts w:asciiTheme="minorHAnsi" w:hAnsiTheme="minorHAnsi" w:cstheme="minorHAnsi"/>
          <w:b/>
          <w:bCs/>
          <w:sz w:val="22"/>
          <w:szCs w:val="22"/>
        </w:rPr>
        <w:t xml:space="preserve">: </w:t>
      </w:r>
      <w:r w:rsidR="007D1920" w:rsidRPr="00574572">
        <w:rPr>
          <w:rFonts w:asciiTheme="minorHAnsi" w:hAnsiTheme="minorHAnsi" w:cstheme="minorHAnsi"/>
          <w:sz w:val="22"/>
          <w:szCs w:val="22"/>
        </w:rPr>
        <w:t xml:space="preserve">Ante un paciente con este funcionamiento donde las dificultades para relacionarse, las dificultades para mostrar emociones, ausencia de espontaneidad, alteraciones en el lenguaje, dificultades adaptativas están presentes se pudiera pensar en </w:t>
      </w:r>
      <w:r w:rsidR="00F2774F" w:rsidRPr="00574572">
        <w:rPr>
          <w:rFonts w:asciiTheme="minorHAnsi" w:hAnsiTheme="minorHAnsi" w:cstheme="minorHAnsi"/>
          <w:sz w:val="22"/>
          <w:szCs w:val="22"/>
        </w:rPr>
        <w:t>ello,</w:t>
      </w:r>
      <w:r w:rsidR="007D1920" w:rsidRPr="00574572">
        <w:rPr>
          <w:rFonts w:asciiTheme="minorHAnsi" w:hAnsiTheme="minorHAnsi" w:cstheme="minorHAnsi"/>
          <w:sz w:val="22"/>
          <w:szCs w:val="22"/>
        </w:rPr>
        <w:t xml:space="preserve"> pero este funcionamiento debe haberse presentado desde antes de los tres años o al menos haber manifestados signos o señales que apuntaran hacia este trastorno. </w:t>
      </w:r>
      <w:r w:rsidR="00F2774F" w:rsidRPr="00574572">
        <w:rPr>
          <w:rFonts w:asciiTheme="minorHAnsi" w:hAnsiTheme="minorHAnsi" w:cstheme="minorHAnsi"/>
          <w:sz w:val="22"/>
          <w:szCs w:val="22"/>
        </w:rPr>
        <w:t>Además,</w:t>
      </w:r>
      <w:r w:rsidR="007D1920" w:rsidRPr="00574572">
        <w:rPr>
          <w:rFonts w:asciiTheme="minorHAnsi" w:hAnsiTheme="minorHAnsi" w:cstheme="minorHAnsi"/>
          <w:sz w:val="22"/>
          <w:szCs w:val="22"/>
        </w:rPr>
        <w:t xml:space="preserve"> la presencia de alucinaciones con una merma notoria en el desempeño escolar una vez reiniciado el curso escolar no guarda relación con este grupo de trastorno</w:t>
      </w:r>
      <w:sdt>
        <w:sdtPr>
          <w:rPr>
            <w:rFonts w:asciiTheme="minorHAnsi" w:hAnsiTheme="minorHAnsi" w:cstheme="minorHAnsi"/>
            <w:sz w:val="22"/>
            <w:szCs w:val="22"/>
          </w:rPr>
          <w:id w:val="-1086909868"/>
          <w:citation/>
        </w:sdtPr>
        <w:sdtEndPr/>
        <w:sdtContent>
          <w:r w:rsidR="007D1920" w:rsidRPr="00574572">
            <w:rPr>
              <w:rFonts w:asciiTheme="minorHAnsi" w:hAnsiTheme="minorHAnsi" w:cstheme="minorHAnsi"/>
              <w:sz w:val="22"/>
              <w:szCs w:val="22"/>
            </w:rPr>
            <w:fldChar w:fldCharType="begin"/>
          </w:r>
          <w:r w:rsidR="007D1920" w:rsidRPr="00574572">
            <w:rPr>
              <w:rFonts w:asciiTheme="minorHAnsi" w:hAnsiTheme="minorHAnsi" w:cstheme="minorHAnsi"/>
              <w:sz w:val="22"/>
              <w:szCs w:val="22"/>
            </w:rPr>
            <w:instrText xml:space="preserve"> CITATION IBa24 \l 12298 </w:instrText>
          </w:r>
          <w:r w:rsidR="007D1920"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(24)</w:t>
          </w:r>
          <w:r w:rsidR="007D1920" w:rsidRPr="00574572">
            <w:rPr>
              <w:rFonts w:asciiTheme="minorHAnsi" w:hAnsiTheme="minorHAnsi" w:cstheme="minorHAnsi"/>
              <w:sz w:val="22"/>
              <w:szCs w:val="22"/>
            </w:rPr>
            <w:fldChar w:fldCharType="end"/>
          </w:r>
        </w:sdtContent>
      </w:sdt>
      <w:r w:rsidR="00F2774F">
        <w:rPr>
          <w:rFonts w:asciiTheme="minorHAnsi" w:hAnsiTheme="minorHAnsi" w:cstheme="minorHAnsi"/>
          <w:sz w:val="22"/>
          <w:szCs w:val="22"/>
        </w:rPr>
        <w:t>.</w:t>
      </w:r>
    </w:p>
    <w:p w14:paraId="7D1EC2B3" w14:textId="77777777" w:rsidR="009E2671" w:rsidRDefault="009E2671" w:rsidP="00574572">
      <w:pPr>
        <w:pStyle w:val="NormalWeb"/>
        <w:spacing w:line="360" w:lineRule="auto"/>
        <w:jc w:val="both"/>
        <w:rPr>
          <w:rFonts w:asciiTheme="minorHAnsi" w:hAnsiTheme="minorHAnsi" w:cstheme="minorHAnsi"/>
          <w:sz w:val="22"/>
          <w:szCs w:val="22"/>
        </w:rPr>
      </w:pPr>
    </w:p>
    <w:p w14:paraId="15EFC677" w14:textId="25DCFC4C" w:rsidR="007D1920" w:rsidRPr="009E2671" w:rsidRDefault="007D1920" w:rsidP="00574572">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lastRenderedPageBreak/>
        <w:t>Trastorno del desarrollo intelectual</w:t>
      </w:r>
      <w:r w:rsidR="00574572" w:rsidRPr="00574572">
        <w:rPr>
          <w:rFonts w:asciiTheme="minorHAnsi" w:hAnsiTheme="minorHAnsi" w:cstheme="minorHAnsi"/>
          <w:sz w:val="22"/>
          <w:szCs w:val="22"/>
        </w:rPr>
        <w:t>:</w:t>
      </w:r>
      <w:r w:rsidR="00574572" w:rsidRPr="00574572">
        <w:rPr>
          <w:rFonts w:asciiTheme="minorHAnsi" w:hAnsiTheme="minorHAnsi" w:cstheme="minorHAnsi"/>
          <w:b/>
          <w:bCs/>
          <w:sz w:val="22"/>
          <w:szCs w:val="22"/>
        </w:rPr>
        <w:t xml:space="preserve"> </w:t>
      </w:r>
      <w:r w:rsidRPr="00574572">
        <w:rPr>
          <w:rFonts w:asciiTheme="minorHAnsi" w:hAnsiTheme="minorHAnsi" w:cstheme="minorHAnsi"/>
          <w:sz w:val="22"/>
          <w:szCs w:val="22"/>
        </w:rPr>
        <w:t>Como parte de los trastornos del neurodesarrollo, la discapacidad intelectual es otro diagnóstico a tener en cuenta ya que puede aparecer una disrupción precoz, significativa y persistente. En niños puede cursar con dificultades adaptativas, rendimiento cognitivo bajo o nulo, según la gravedad, pero no tiene por qué existir interferencia en las relaciones, ni desorganización conductual y del pensamiento.</w:t>
      </w:r>
      <w:r w:rsidR="0058592C" w:rsidRPr="00A86B31">
        <w:rPr>
          <w:rFonts w:asciiTheme="minorHAnsi" w:hAnsiTheme="minorHAnsi" w:cstheme="minorHAnsi"/>
          <w:noProof/>
        </w:rPr>
        <w:drawing>
          <wp:anchor distT="0" distB="0" distL="0" distR="0" simplePos="0" relativeHeight="251683840" behindDoc="1" locked="0" layoutInCell="1" allowOverlap="1" wp14:anchorId="2BA8C408" wp14:editId="5D7F9526">
            <wp:simplePos x="0" y="0"/>
            <wp:positionH relativeFrom="page">
              <wp:posOffset>381000</wp:posOffset>
            </wp:positionH>
            <wp:positionV relativeFrom="page">
              <wp:posOffset>520700</wp:posOffset>
            </wp:positionV>
            <wp:extent cx="6798945" cy="10007600"/>
            <wp:effectExtent l="0" t="0" r="1905" b="0"/>
            <wp:wrapNone/>
            <wp:docPr id="11" name="Imagen 1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07600"/>
                    </a:xfrm>
                    <a:prstGeom prst="rect">
                      <a:avLst/>
                    </a:prstGeom>
                  </pic:spPr>
                </pic:pic>
              </a:graphicData>
            </a:graphic>
            <wp14:sizeRelH relativeFrom="margin">
              <wp14:pctWidth>0</wp14:pctWidth>
            </wp14:sizeRelH>
            <wp14:sizeRelV relativeFrom="margin">
              <wp14:pctHeight>0</wp14:pctHeight>
            </wp14:sizeRelV>
          </wp:anchor>
        </w:drawing>
      </w:r>
      <w:r w:rsidR="009E2671">
        <w:rPr>
          <w:rFonts w:asciiTheme="minorHAnsi" w:hAnsiTheme="minorHAnsi" w:cstheme="minorHAnsi"/>
          <w:sz w:val="22"/>
          <w:szCs w:val="22"/>
        </w:rPr>
        <w:t xml:space="preserve"> </w:t>
      </w:r>
      <w:r w:rsidR="00574572" w:rsidRPr="00574572">
        <w:rPr>
          <w:rFonts w:asciiTheme="minorHAnsi" w:hAnsiTheme="minorHAnsi" w:cstheme="minorHAnsi"/>
          <w:sz w:val="22"/>
          <w:szCs w:val="22"/>
        </w:rPr>
        <w:t>Además,</w:t>
      </w:r>
      <w:r w:rsidRPr="00574572">
        <w:rPr>
          <w:rFonts w:asciiTheme="minorHAnsi" w:hAnsiTheme="minorHAnsi" w:cstheme="minorHAnsi"/>
          <w:sz w:val="22"/>
          <w:szCs w:val="22"/>
        </w:rPr>
        <w:t xml:space="preserve"> las dificultades escolares se presentan después de haber vencido tales contenidos. No </w:t>
      </w:r>
      <w:r w:rsidR="00574572" w:rsidRPr="00574572">
        <w:rPr>
          <w:rFonts w:asciiTheme="minorHAnsi" w:hAnsiTheme="minorHAnsi" w:cstheme="minorHAnsi"/>
          <w:sz w:val="22"/>
          <w:szCs w:val="22"/>
        </w:rPr>
        <w:t>obstante,</w:t>
      </w:r>
      <w:r w:rsidRPr="00574572">
        <w:rPr>
          <w:rFonts w:asciiTheme="minorHAnsi" w:hAnsiTheme="minorHAnsi" w:cstheme="minorHAnsi"/>
          <w:sz w:val="22"/>
          <w:szCs w:val="22"/>
        </w:rPr>
        <w:t xml:space="preserve"> un adecuado estudio de C.I sería de utilidad para descartar esta discapacidad.</w:t>
      </w:r>
      <w:sdt>
        <w:sdtPr>
          <w:rPr>
            <w:rFonts w:asciiTheme="minorHAnsi" w:hAnsiTheme="minorHAnsi" w:cstheme="minorHAnsi"/>
            <w:sz w:val="22"/>
            <w:szCs w:val="22"/>
          </w:rPr>
          <w:id w:val="163210937"/>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IBa24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(24)</w:t>
          </w:r>
          <w:r w:rsidRPr="00574572">
            <w:rPr>
              <w:rFonts w:asciiTheme="minorHAnsi" w:hAnsiTheme="minorHAnsi" w:cstheme="minorHAnsi"/>
              <w:sz w:val="22"/>
              <w:szCs w:val="22"/>
            </w:rPr>
            <w:fldChar w:fldCharType="end"/>
          </w:r>
        </w:sdtContent>
      </w:sdt>
    </w:p>
    <w:p w14:paraId="796666D0" w14:textId="42F516E2" w:rsidR="007D1920" w:rsidRPr="00574572" w:rsidRDefault="007D1920" w:rsidP="007D1920">
      <w:pPr>
        <w:pStyle w:val="NormalWeb"/>
        <w:spacing w:line="360" w:lineRule="auto"/>
        <w:jc w:val="both"/>
        <w:rPr>
          <w:rFonts w:asciiTheme="minorHAnsi" w:hAnsiTheme="minorHAnsi" w:cstheme="minorHAnsi"/>
          <w:b/>
          <w:bCs/>
          <w:sz w:val="22"/>
          <w:szCs w:val="22"/>
        </w:rPr>
      </w:pPr>
      <w:r w:rsidRPr="00574572">
        <w:rPr>
          <w:rFonts w:asciiTheme="minorHAnsi" w:hAnsiTheme="minorHAnsi" w:cstheme="minorHAnsi"/>
          <w:sz w:val="22"/>
          <w:szCs w:val="22"/>
        </w:rPr>
        <w:t>Sobreconsumo de tecnología</w:t>
      </w:r>
      <w:r w:rsidR="00574572" w:rsidRPr="00574572">
        <w:rPr>
          <w:rFonts w:asciiTheme="minorHAnsi" w:hAnsiTheme="minorHAnsi" w:cstheme="minorHAnsi"/>
          <w:sz w:val="22"/>
          <w:szCs w:val="22"/>
        </w:rPr>
        <w:t>:</w:t>
      </w:r>
      <w:r w:rsidR="00574572" w:rsidRPr="00574572">
        <w:rPr>
          <w:rFonts w:asciiTheme="minorHAnsi" w:hAnsiTheme="minorHAnsi" w:cstheme="minorHAnsi"/>
          <w:b/>
          <w:bCs/>
          <w:sz w:val="22"/>
          <w:szCs w:val="22"/>
        </w:rPr>
        <w:t xml:space="preserve"> </w:t>
      </w:r>
      <w:r w:rsidRPr="00574572">
        <w:rPr>
          <w:rFonts w:asciiTheme="minorHAnsi" w:hAnsiTheme="minorHAnsi" w:cstheme="minorHAnsi"/>
          <w:sz w:val="22"/>
          <w:szCs w:val="22"/>
        </w:rPr>
        <w:t xml:space="preserve">En tiempos de COVID-19, el confinamiento, la limitación de la realización de actividades rutinarias, la ruptura de los esquemas que garantizaban el juego al aire libre, la participación en actividades escolares sin dudas ha sido lo que ha llevado al sobre consumo de tecnología en menores, lo cual ha provocado el ensimismamiento, la falta de comunicación y ha interferido en el ciclo sueño- vigilia. </w:t>
      </w:r>
      <w:sdt>
        <w:sdtPr>
          <w:rPr>
            <w:rFonts w:asciiTheme="minorHAnsi" w:hAnsiTheme="minorHAnsi" w:cstheme="minorHAnsi"/>
            <w:sz w:val="22"/>
            <w:szCs w:val="22"/>
          </w:rPr>
          <w:id w:val="-544520899"/>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IBa24 \l 12298 </w:instrText>
          </w:r>
          <w:r w:rsidRPr="00574572">
            <w:rPr>
              <w:rFonts w:asciiTheme="minorHAnsi" w:hAnsiTheme="minorHAnsi" w:cstheme="minorHAnsi"/>
              <w:sz w:val="22"/>
              <w:szCs w:val="22"/>
            </w:rPr>
            <w:fldChar w:fldCharType="separate"/>
          </w:r>
          <w:r w:rsidR="00720370" w:rsidRPr="00720370">
            <w:rPr>
              <w:rFonts w:asciiTheme="minorHAnsi" w:hAnsiTheme="minorHAnsi" w:cstheme="minorHAnsi"/>
              <w:noProof/>
              <w:sz w:val="22"/>
              <w:szCs w:val="22"/>
            </w:rPr>
            <w:t>(24)</w:t>
          </w:r>
          <w:r w:rsidRPr="00574572">
            <w:rPr>
              <w:rFonts w:asciiTheme="minorHAnsi" w:hAnsiTheme="minorHAnsi" w:cstheme="minorHAnsi"/>
              <w:sz w:val="22"/>
              <w:szCs w:val="22"/>
            </w:rPr>
            <w:fldChar w:fldCharType="end"/>
          </w:r>
        </w:sdtContent>
      </w:sdt>
    </w:p>
    <w:p w14:paraId="688343A7" w14:textId="2A781126" w:rsidR="007D1920" w:rsidRDefault="007D1920" w:rsidP="007D1920">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Todo ello al ser interrumpido para retomar las actividades habituales puede provocar un desbalance en los neurotransmisores, además los centros de gratificación al no ser estimulados pueden generar un estado de ansiedad intenso que puede llevar al niño o adolescente a conductas desajustadas, con pérdida del contacto en la realidad por refugiarse a sus personajes fantásticos y demás, cambian su forma prosódica al expresarse y estos casos han sido muy frecuente verlos durante la pandemia</w:t>
      </w:r>
      <w:sdt>
        <w:sdtPr>
          <w:rPr>
            <w:rFonts w:asciiTheme="minorHAnsi" w:hAnsiTheme="minorHAnsi" w:cstheme="minorHAnsi"/>
            <w:sz w:val="22"/>
            <w:szCs w:val="22"/>
          </w:rPr>
          <w:id w:val="910505660"/>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IBa24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(24)</w:t>
          </w:r>
          <w:r w:rsidRPr="00574572">
            <w:rPr>
              <w:rFonts w:asciiTheme="minorHAnsi" w:hAnsiTheme="minorHAnsi" w:cstheme="minorHAnsi"/>
              <w:sz w:val="22"/>
              <w:szCs w:val="22"/>
            </w:rPr>
            <w:fldChar w:fldCharType="end"/>
          </w:r>
        </w:sdtContent>
      </w:sdt>
      <w:r w:rsidR="00723E67" w:rsidRPr="00574572">
        <w:rPr>
          <w:rFonts w:asciiTheme="minorHAnsi" w:hAnsiTheme="minorHAnsi" w:cstheme="minorHAnsi"/>
          <w:sz w:val="22"/>
          <w:szCs w:val="22"/>
        </w:rPr>
        <w:t>.</w:t>
      </w:r>
    </w:p>
    <w:p w14:paraId="2D4336D4" w14:textId="6179AA51" w:rsidR="00D3012F" w:rsidRPr="00D3012F" w:rsidRDefault="00D3012F" w:rsidP="007D1920">
      <w:pPr>
        <w:pStyle w:val="NormalWeb"/>
        <w:spacing w:line="360" w:lineRule="auto"/>
        <w:jc w:val="both"/>
        <w:rPr>
          <w:rFonts w:asciiTheme="minorHAnsi" w:hAnsiTheme="minorHAnsi" w:cstheme="minorHAnsi"/>
          <w:sz w:val="22"/>
          <w:szCs w:val="22"/>
          <w:lang w:val="es-ES"/>
        </w:rPr>
      </w:pPr>
      <w:r w:rsidRPr="00D3012F">
        <w:rPr>
          <w:rFonts w:asciiTheme="minorHAnsi" w:hAnsiTheme="minorHAnsi" w:cstheme="minorHAnsi"/>
          <w:sz w:val="22"/>
          <w:szCs w:val="22"/>
          <w:lang w:val="es-ES"/>
        </w:rPr>
        <w:t>El objetivo de esta revisión es analizar un caso clínico de trastorno esquizofreniforme en un adolescente con discapacidad intelectual, describiendo los retos diagnósticos y terapéuticos específicos, así como resaltar la importancia de un abordaje temprano para optimizar el pronóstico y favorecer la recuperación integral en contextos de alta vulnerabilidad psicosocial.</w:t>
      </w:r>
    </w:p>
    <w:p w14:paraId="25373FC7" w14:textId="31D94048" w:rsidR="00F2774F" w:rsidRPr="00F2774F" w:rsidRDefault="00F2774F" w:rsidP="00F2774F">
      <w:pPr>
        <w:pStyle w:val="NormalWeb"/>
        <w:numPr>
          <w:ilvl w:val="0"/>
          <w:numId w:val="3"/>
        </w:numPr>
        <w:spacing w:line="360" w:lineRule="auto"/>
        <w:jc w:val="both"/>
        <w:rPr>
          <w:rFonts w:asciiTheme="minorHAnsi" w:hAnsiTheme="minorHAnsi" w:cstheme="minorHAnsi"/>
          <w:b/>
          <w:bCs/>
          <w:sz w:val="22"/>
          <w:szCs w:val="22"/>
        </w:rPr>
      </w:pPr>
      <w:r w:rsidRPr="00F2774F">
        <w:rPr>
          <w:rFonts w:asciiTheme="minorHAnsi" w:hAnsiTheme="minorHAnsi" w:cstheme="minorHAnsi"/>
          <w:b/>
          <w:bCs/>
          <w:sz w:val="22"/>
          <w:szCs w:val="22"/>
        </w:rPr>
        <w:t>MATERIALES Y METODOS</w:t>
      </w:r>
    </w:p>
    <w:p w14:paraId="14BF7B84" w14:textId="50D0E74C" w:rsidR="00F2774F" w:rsidRPr="00F2774F" w:rsidRDefault="00F2774F" w:rsidP="00F2774F">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P</w:t>
      </w:r>
      <w:r w:rsidRPr="00F2774F">
        <w:rPr>
          <w:rFonts w:asciiTheme="minorHAnsi" w:hAnsiTheme="minorHAnsi" w:cstheme="minorHAnsi"/>
          <w:sz w:val="22"/>
          <w:szCs w:val="22"/>
        </w:rPr>
        <w:t>ara la evaluación y diagnóstico del trastorno esquizofreniforme en adolescentes incluyen una revisión detallada de la historia clínica, antecedentes personales y familiares, y evaluación del desarrollo neuropsíquico y social. Se realiza un examen físico completo para descartar causas médicas orgánicas o somáticas que puedan explicar los síntomas psicóticos, además de estudios de laboratorio y neuroimágenes (como resonancia magnética o tomografía) según necesidad clínica para descartar otras afecciones.</w:t>
      </w:r>
    </w:p>
    <w:p w14:paraId="38BB8089" w14:textId="64450520" w:rsidR="00F2774F" w:rsidRPr="00F2774F" w:rsidRDefault="00F2774F" w:rsidP="00F2774F">
      <w:pPr>
        <w:pStyle w:val="NormalWeb"/>
        <w:spacing w:line="360" w:lineRule="auto"/>
        <w:jc w:val="both"/>
        <w:rPr>
          <w:rFonts w:asciiTheme="minorHAnsi" w:hAnsiTheme="minorHAnsi" w:cstheme="minorHAnsi"/>
          <w:sz w:val="22"/>
          <w:szCs w:val="22"/>
        </w:rPr>
      </w:pPr>
      <w:r w:rsidRPr="00F2774F">
        <w:rPr>
          <w:rFonts w:asciiTheme="minorHAnsi" w:hAnsiTheme="minorHAnsi" w:cstheme="minorHAnsi"/>
          <w:sz w:val="22"/>
          <w:szCs w:val="22"/>
        </w:rPr>
        <w:t>El componente psicológico implica una evaluación psiquiátrica exhaustiva que observa conducta, estado de ánimo, pensamiento, presencia de delirios, alucinaciones, y nivel funcional acorde a la edad. Se emplean criterios diagnósticos estandarizados del DSM-5 para confirmar el trastorno.</w:t>
      </w:r>
    </w:p>
    <w:p w14:paraId="0784F443" w14:textId="77777777" w:rsidR="009E2671" w:rsidRDefault="009E2671" w:rsidP="00F2774F">
      <w:pPr>
        <w:pStyle w:val="NormalWeb"/>
        <w:spacing w:line="360" w:lineRule="auto"/>
        <w:jc w:val="both"/>
        <w:rPr>
          <w:rFonts w:asciiTheme="minorHAnsi" w:hAnsiTheme="minorHAnsi" w:cstheme="minorHAnsi"/>
          <w:sz w:val="22"/>
          <w:szCs w:val="22"/>
        </w:rPr>
      </w:pPr>
    </w:p>
    <w:p w14:paraId="588E787D" w14:textId="6C30EB6C" w:rsidR="00D3012F" w:rsidRPr="00D3012F" w:rsidRDefault="00F2774F" w:rsidP="00F2774F">
      <w:pPr>
        <w:pStyle w:val="NormalWeb"/>
        <w:spacing w:line="360" w:lineRule="auto"/>
        <w:jc w:val="both"/>
        <w:rPr>
          <w:rFonts w:asciiTheme="minorHAnsi" w:hAnsiTheme="minorHAnsi" w:cstheme="minorHAnsi"/>
          <w:sz w:val="22"/>
          <w:szCs w:val="22"/>
        </w:rPr>
      </w:pPr>
      <w:r w:rsidRPr="00F2774F">
        <w:rPr>
          <w:rFonts w:asciiTheme="minorHAnsi" w:hAnsiTheme="minorHAnsi" w:cstheme="minorHAnsi"/>
          <w:sz w:val="22"/>
          <w:szCs w:val="22"/>
        </w:rPr>
        <w:lastRenderedPageBreak/>
        <w:t>Se utilizan escalas estandarizadas para medir la gravedad y evolución de los síntomas psicóticos, como la Escala de Síndromes Positivos y Negativos (PANSS) y la Escala Breve de Evaluación Psiquiátrica (BPRS), que permiten evaluar síntomas positivos, negativos y generales; y la Evaluación Clínica Global (CGI) para valorar la respuesta al tratamiento. También se aplican pruebas neuropsicológicas para detectar déficits cognitivos y dificultades de aprendizaje, lo que ayuda a planificar intervenciones educativas y psicosociales</w:t>
      </w:r>
    </w:p>
    <w:p w14:paraId="30CBCBFD" w14:textId="700D3D33" w:rsidR="00574572" w:rsidRPr="00574572" w:rsidRDefault="0058592C" w:rsidP="00D3012F">
      <w:pPr>
        <w:pStyle w:val="NormalWeb"/>
        <w:numPr>
          <w:ilvl w:val="0"/>
          <w:numId w:val="3"/>
        </w:numPr>
        <w:spacing w:line="360" w:lineRule="auto"/>
        <w:jc w:val="both"/>
        <w:rPr>
          <w:rFonts w:asciiTheme="minorHAnsi" w:hAnsiTheme="minorHAnsi" w:cstheme="minorHAnsi"/>
          <w:b/>
          <w:bCs/>
          <w:sz w:val="22"/>
          <w:szCs w:val="22"/>
        </w:rPr>
      </w:pPr>
      <w:r w:rsidRPr="00A86B31">
        <w:rPr>
          <w:rFonts w:asciiTheme="minorHAnsi" w:hAnsiTheme="minorHAnsi" w:cstheme="minorHAnsi"/>
          <w:noProof/>
        </w:rPr>
        <w:drawing>
          <wp:anchor distT="0" distB="0" distL="0" distR="0" simplePos="0" relativeHeight="251685888" behindDoc="1" locked="0" layoutInCell="1" allowOverlap="1" wp14:anchorId="793AAA62" wp14:editId="72CDA34D">
            <wp:simplePos x="0" y="0"/>
            <wp:positionH relativeFrom="page">
              <wp:posOffset>368300</wp:posOffset>
            </wp:positionH>
            <wp:positionV relativeFrom="page">
              <wp:posOffset>533400</wp:posOffset>
            </wp:positionV>
            <wp:extent cx="6798945" cy="10020300"/>
            <wp:effectExtent l="0" t="0" r="1905" b="0"/>
            <wp:wrapNone/>
            <wp:docPr id="12" name="Imagen 1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020300"/>
                    </a:xfrm>
                    <a:prstGeom prst="rect">
                      <a:avLst/>
                    </a:prstGeom>
                  </pic:spPr>
                </pic:pic>
              </a:graphicData>
            </a:graphic>
            <wp14:sizeRelH relativeFrom="margin">
              <wp14:pctWidth>0</wp14:pctWidth>
            </wp14:sizeRelH>
            <wp14:sizeRelV relativeFrom="margin">
              <wp14:pctHeight>0</wp14:pctHeight>
            </wp14:sizeRelV>
          </wp:anchor>
        </w:drawing>
      </w:r>
      <w:r w:rsidR="00574572" w:rsidRPr="00574572">
        <w:rPr>
          <w:rFonts w:asciiTheme="minorHAnsi" w:hAnsiTheme="minorHAnsi" w:cstheme="minorHAnsi"/>
          <w:b/>
          <w:bCs/>
          <w:sz w:val="22"/>
          <w:szCs w:val="22"/>
        </w:rPr>
        <w:t xml:space="preserve">RESULTADOS </w:t>
      </w:r>
    </w:p>
    <w:p w14:paraId="2D5D9B54" w14:textId="37A62E50" w:rsidR="00723E67" w:rsidRPr="00723E67" w:rsidRDefault="00723E67" w:rsidP="00723E67">
      <w:pPr>
        <w:pStyle w:val="NormalWeb"/>
        <w:spacing w:line="360" w:lineRule="auto"/>
        <w:jc w:val="both"/>
        <w:rPr>
          <w:rFonts w:asciiTheme="minorHAnsi" w:hAnsiTheme="minorHAnsi" w:cstheme="minorHAnsi"/>
          <w:b/>
          <w:bCs/>
          <w:sz w:val="22"/>
          <w:szCs w:val="22"/>
        </w:rPr>
      </w:pPr>
      <w:r w:rsidRPr="00723E67">
        <w:rPr>
          <w:rFonts w:asciiTheme="minorHAnsi" w:hAnsiTheme="minorHAnsi" w:cstheme="minorHAnsi"/>
          <w:sz w:val="22"/>
          <w:szCs w:val="22"/>
        </w:rPr>
        <w:t xml:space="preserve">Se presenta el caso de una adolescente de 16 años, sexo femenino, originaria de </w:t>
      </w:r>
      <w:r w:rsidR="00EF7E9F">
        <w:rPr>
          <w:rFonts w:asciiTheme="minorHAnsi" w:hAnsiTheme="minorHAnsi" w:cstheme="minorHAnsi"/>
          <w:sz w:val="22"/>
          <w:szCs w:val="22"/>
        </w:rPr>
        <w:t>ecuador</w:t>
      </w:r>
      <w:r w:rsidRPr="00723E67">
        <w:rPr>
          <w:rFonts w:asciiTheme="minorHAnsi" w:hAnsiTheme="minorHAnsi" w:cstheme="minorHAnsi"/>
          <w:sz w:val="22"/>
          <w:szCs w:val="22"/>
        </w:rPr>
        <w:t>, estudiante de secundaria, procedente de un entorno familiar y social vulnerable. La paciente fue llevada a emergencias tras un intento autolítico ocurrido dentro de su colegio, donde intentó lanzarse desde un segundo piso, hecho que fue evitado por el personal docente y la intervención de la Policía Nacional. El motivo de consulta refiere intento de autoagresión y antecedentes de agresión física, además de la denuncia de abuso sexual no reciente.</w:t>
      </w:r>
    </w:p>
    <w:p w14:paraId="7B1C9E15" w14:textId="77777777" w:rsidR="00723E67" w:rsidRPr="00723E67"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t>Como antecedentes personales relevantes, la paciente presenta discapacidad intelectual moderada (36%), con dificultades importantes en el aprendizaje, adaptación escolar deficitaria y antecedentes quirúrgicos previos (ooforectomía, salpingectomía, apendicectomía). Nació por parto vaginal a las 38 semanas, con hipoxia neonatal y fractura de clavícula. En el contexto familiar, la madre padece diabetes mellitus tipo 2; se describe además una familia disfuncional, con frecuentes conflictos y una red de apoyo limitada.</w:t>
      </w:r>
    </w:p>
    <w:p w14:paraId="13E99127" w14:textId="77777777" w:rsidR="00723E67" w:rsidRPr="00723E67"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t>Según el relato de la madre y los informes escolares y médicos, desde hace aproximadamente un año la relación madre-hija se caracteriza por episodios de violencia, hostilidad, impulsividad e irritabilidad por parte de la paciente, quien también muestra bajo rendimiento escolar y se somete a bullying recurrente en la institución educativa, sin que existan adaptaciones curriculares eficaces. A nivel relacional, la paciente expresa aislamiento social y dificultades significativas de integración.</w:t>
      </w:r>
    </w:p>
    <w:p w14:paraId="02725306" w14:textId="4A006292" w:rsidR="00723E67"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t xml:space="preserve">Durante el ingreso hospitalario y evaluaciones multidisciplinarias, la paciente ha manifestado reiteradamente ideas de no querer vivir con su madre ni regresar a su domicilio, junto con un discurso de contenido delirante paranoide dirigido especialmente hacia su núcleo familiar, sobre todo la madre, a quien percibe como una figura dañina. A lo largo de las valoraciones, ha reiterado episodios de presunto maltrato físico y abuso sexual intrafamiliar, los cuales han sido descartados por exámenes ginecológicos y valoraciones </w:t>
      </w:r>
      <w:r w:rsidR="00F2774F" w:rsidRPr="00723E67">
        <w:rPr>
          <w:rFonts w:asciiTheme="minorHAnsi" w:hAnsiTheme="minorHAnsi" w:cstheme="minorHAnsi"/>
          <w:sz w:val="22"/>
          <w:szCs w:val="22"/>
        </w:rPr>
        <w:t>medico</w:t>
      </w:r>
      <w:r w:rsidR="00F2774F">
        <w:rPr>
          <w:rFonts w:asciiTheme="minorHAnsi" w:hAnsiTheme="minorHAnsi" w:cstheme="minorHAnsi"/>
          <w:sz w:val="22"/>
          <w:szCs w:val="22"/>
        </w:rPr>
        <w:t xml:space="preserve"> </w:t>
      </w:r>
      <w:r w:rsidR="00F2774F" w:rsidRPr="00723E67">
        <w:rPr>
          <w:rFonts w:asciiTheme="minorHAnsi" w:hAnsiTheme="minorHAnsi" w:cstheme="minorHAnsi"/>
          <w:sz w:val="22"/>
          <w:szCs w:val="22"/>
        </w:rPr>
        <w:t>legales</w:t>
      </w:r>
      <w:r w:rsidRPr="00723E67">
        <w:rPr>
          <w:rFonts w:asciiTheme="minorHAnsi" w:hAnsiTheme="minorHAnsi" w:cstheme="minorHAnsi"/>
          <w:sz w:val="22"/>
          <w:szCs w:val="22"/>
        </w:rPr>
        <w:t xml:space="preserve"> especializadas. Se resalta la ausencia de alteraciones de la sensopercepción (no hay evidencia de alucinaciones), aunque sí destaca la afectividad lábil, la dificultad para regular impulsos, la ambivalencia emocional, las amenazas autolesivas ante situaciones de frustración y una marcada suspicacia.</w:t>
      </w:r>
    </w:p>
    <w:p w14:paraId="0BD2497E" w14:textId="77777777" w:rsidR="001D6F18" w:rsidRPr="00723E67" w:rsidRDefault="001D6F18" w:rsidP="00723E67">
      <w:pPr>
        <w:pStyle w:val="NormalWeb"/>
        <w:spacing w:line="360" w:lineRule="auto"/>
        <w:jc w:val="both"/>
        <w:rPr>
          <w:rFonts w:asciiTheme="minorHAnsi" w:hAnsiTheme="minorHAnsi" w:cstheme="minorHAnsi"/>
          <w:sz w:val="22"/>
          <w:szCs w:val="22"/>
        </w:rPr>
      </w:pPr>
    </w:p>
    <w:p w14:paraId="63109B50" w14:textId="6DEE59C5" w:rsidR="0058592C"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lastRenderedPageBreak/>
        <w:t>El tratamiento instaurado ha incluido medicación antipsicótica con risperidona y quetiapina, además de estabilizadores del ánimo como ácido valproico, ajustando las dosis según la respuesta y tolerancia. En el plano psicoterapéutico, se ha trabajado el apoyo emocional, la psicoeducación familiar y la coordinación con el área social y el entorno escolar. Han existido dificultades con la adhesión al tratamiento, en parte por temores maternos respecto a la sedación y la funcionalidad escolar</w:t>
      </w:r>
      <w:r w:rsidR="00D3012F">
        <w:rPr>
          <w:rFonts w:asciiTheme="minorHAnsi" w:hAnsiTheme="minorHAnsi" w:cstheme="minorHAnsi"/>
          <w:sz w:val="22"/>
          <w:szCs w:val="22"/>
        </w:rPr>
        <w:t>.</w:t>
      </w:r>
    </w:p>
    <w:p w14:paraId="76E7B616" w14:textId="55FEB389" w:rsidR="00723E67" w:rsidRPr="00723E67" w:rsidRDefault="0058592C" w:rsidP="00723E67">
      <w:pPr>
        <w:pStyle w:val="NormalWeb"/>
        <w:spacing w:line="360" w:lineRule="auto"/>
        <w:jc w:val="both"/>
        <w:rPr>
          <w:rFonts w:asciiTheme="minorHAnsi" w:hAnsiTheme="minorHAnsi" w:cstheme="minorHAnsi"/>
          <w:sz w:val="22"/>
          <w:szCs w:val="22"/>
        </w:rPr>
      </w:pPr>
      <w:r w:rsidRPr="00A86B31">
        <w:rPr>
          <w:rFonts w:asciiTheme="minorHAnsi" w:hAnsiTheme="minorHAnsi" w:cstheme="minorHAnsi"/>
          <w:noProof/>
        </w:rPr>
        <w:drawing>
          <wp:anchor distT="0" distB="0" distL="0" distR="0" simplePos="0" relativeHeight="251687936" behindDoc="1" locked="0" layoutInCell="1" allowOverlap="1" wp14:anchorId="273A84A2" wp14:editId="43A0781F">
            <wp:simplePos x="0" y="0"/>
            <wp:positionH relativeFrom="page">
              <wp:posOffset>406400</wp:posOffset>
            </wp:positionH>
            <wp:positionV relativeFrom="page">
              <wp:posOffset>558800</wp:posOffset>
            </wp:positionV>
            <wp:extent cx="6798945" cy="9982200"/>
            <wp:effectExtent l="0" t="0" r="1905" b="0"/>
            <wp:wrapNone/>
            <wp:docPr id="13" name="Imagen 1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9982200"/>
                    </a:xfrm>
                    <a:prstGeom prst="rect">
                      <a:avLst/>
                    </a:prstGeom>
                  </pic:spPr>
                </pic:pic>
              </a:graphicData>
            </a:graphic>
            <wp14:sizeRelH relativeFrom="margin">
              <wp14:pctWidth>0</wp14:pctWidth>
            </wp14:sizeRelH>
            <wp14:sizeRelV relativeFrom="margin">
              <wp14:pctHeight>0</wp14:pctHeight>
            </wp14:sizeRelV>
          </wp:anchor>
        </w:drawing>
      </w:r>
      <w:r w:rsidR="00723E67" w:rsidRPr="00723E67">
        <w:rPr>
          <w:rFonts w:asciiTheme="minorHAnsi" w:hAnsiTheme="minorHAnsi" w:cstheme="minorHAnsi"/>
          <w:sz w:val="22"/>
          <w:szCs w:val="22"/>
        </w:rPr>
        <w:t>A pesar de estos retos, con el seguimiento y la intervención integral se ha evidenciado una paulatina mejoría del cuadro clínico, observándose una disminución significativa de las conductas autolesivas, del discurso delirante y estabilización del ánimo. No obstante, las dificultades de integración social y las limitaciones escolares persisten, por lo que se continúan las indicaciones de adaptación curricular y actividades extracurriculares.</w:t>
      </w:r>
    </w:p>
    <w:p w14:paraId="324170F1" w14:textId="77777777" w:rsidR="00723E67" w:rsidRPr="00723E67"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t>Actualmente, la paciente se encuentra estable bajo tratamiento, niega ideas autolíticas y no manifiesta alteraciones psicóticas activas. La familia ha recibido reiterada psicoeducación sobre la necesidad de mantener la adherencia a la farmacoterapia y la importancia del acompañamiento psicológico y social. Se prevé la derivación futura a servicios de salud mental para adultos, dada la edad de la paciente.</w:t>
      </w:r>
    </w:p>
    <w:p w14:paraId="065CCD4D" w14:textId="0F143B9E" w:rsidR="00574572" w:rsidRPr="00723E67" w:rsidRDefault="00723E67" w:rsidP="00723E67">
      <w:pPr>
        <w:pStyle w:val="NormalWeb"/>
        <w:spacing w:line="360" w:lineRule="auto"/>
        <w:jc w:val="both"/>
        <w:rPr>
          <w:rFonts w:asciiTheme="minorHAnsi" w:hAnsiTheme="minorHAnsi" w:cstheme="minorHAnsi"/>
          <w:sz w:val="22"/>
          <w:szCs w:val="22"/>
        </w:rPr>
      </w:pPr>
      <w:r w:rsidRPr="00723E67">
        <w:rPr>
          <w:rFonts w:asciiTheme="minorHAnsi" w:hAnsiTheme="minorHAnsi" w:cstheme="minorHAnsi"/>
          <w:sz w:val="22"/>
          <w:szCs w:val="22"/>
        </w:rPr>
        <w:t>En conclusión, se trata de una adolescente con discapacidad intelectual y múltiples factores psicosociales adversos, diagnosticada finalmente como un trastorno delirante [esquizofreniforme] orgánico (CIE-10 F06.2), con respuesta favorable al enfoque multidisciplinario, pero que continúa requiriendo un seguimiento integral y prolongado tanto en el ámbito clínico como social y educativo</w:t>
      </w:r>
    </w:p>
    <w:p w14:paraId="1CBFBDDE" w14:textId="1824E0A2" w:rsidR="00723E67" w:rsidRPr="00574572" w:rsidRDefault="00723E67" w:rsidP="00D3012F">
      <w:pPr>
        <w:pStyle w:val="NormalWeb"/>
        <w:numPr>
          <w:ilvl w:val="0"/>
          <w:numId w:val="3"/>
        </w:numPr>
        <w:spacing w:line="360" w:lineRule="auto"/>
        <w:jc w:val="both"/>
        <w:rPr>
          <w:rFonts w:asciiTheme="minorHAnsi" w:hAnsiTheme="minorHAnsi" w:cstheme="minorHAnsi"/>
          <w:b/>
          <w:bCs/>
          <w:sz w:val="22"/>
          <w:szCs w:val="22"/>
        </w:rPr>
      </w:pPr>
      <w:r w:rsidRPr="00574572">
        <w:rPr>
          <w:rFonts w:asciiTheme="minorHAnsi" w:hAnsiTheme="minorHAnsi" w:cstheme="minorHAnsi"/>
          <w:b/>
          <w:bCs/>
          <w:sz w:val="22"/>
          <w:szCs w:val="22"/>
        </w:rPr>
        <w:t xml:space="preserve">DISCUSIÓN </w:t>
      </w:r>
    </w:p>
    <w:p w14:paraId="38C1FADF" w14:textId="6B4E4DCE" w:rsidR="00723E67" w:rsidRPr="00574572"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 xml:space="preserve">El debate que aquí se genera viene dado por la escasa diferencia, separada por matices y ciertas variables de los trastornos psicóticos. En primer lugar, hemos de identificar cuáles son los posibles diagnósticos diferenciales, que se encuadran dentro de los trastornos psicótico. </w:t>
      </w:r>
      <w:sdt>
        <w:sdtPr>
          <w:rPr>
            <w:rFonts w:asciiTheme="minorHAnsi" w:hAnsiTheme="minorHAnsi" w:cstheme="minorHAnsi"/>
          </w:rPr>
          <w:id w:val="33541135"/>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JTi22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(3)</w:t>
          </w:r>
          <w:r w:rsidRPr="00574572">
            <w:rPr>
              <w:rFonts w:asciiTheme="minorHAnsi" w:hAnsiTheme="minorHAnsi" w:cstheme="minorHAnsi"/>
            </w:rPr>
            <w:fldChar w:fldCharType="end"/>
          </w:r>
        </w:sdtContent>
      </w:sdt>
      <w:r w:rsidR="00EF7E9F">
        <w:rPr>
          <w:rFonts w:asciiTheme="minorHAnsi" w:hAnsiTheme="minorHAnsi" w:cstheme="minorHAnsi"/>
        </w:rPr>
        <w:t xml:space="preserve">. </w:t>
      </w:r>
      <w:r w:rsidRPr="00574572">
        <w:rPr>
          <w:rFonts w:asciiTheme="minorHAnsi" w:hAnsiTheme="minorHAnsi" w:cstheme="minorHAnsi"/>
        </w:rPr>
        <w:t xml:space="preserve">Las principales características del trastorno esquizofreniforme son las siguientes: </w:t>
      </w:r>
    </w:p>
    <w:p w14:paraId="04C216B4" w14:textId="1D5A2112" w:rsidR="00723E67"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Síntomas característicos: Dos (o más) de los siguientes, cada uno de ellos presente durante una parte significativa de un período de 1 mes (o menos si ha sido tratado con éxito): Ideas delirantes, alucinaciones, lenguaje, comportamiento catatónico o gravemente desorganizado, síntomas negativos.</w:t>
      </w:r>
      <w:sdt>
        <w:sdtPr>
          <w:rPr>
            <w:rFonts w:asciiTheme="minorHAnsi" w:hAnsiTheme="minorHAnsi" w:cstheme="minorHAnsi"/>
          </w:rPr>
          <w:id w:val="-2008656494"/>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JTi22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(3)</w:t>
          </w:r>
          <w:r w:rsidRPr="00574572">
            <w:rPr>
              <w:rFonts w:asciiTheme="minorHAnsi" w:hAnsiTheme="minorHAnsi" w:cstheme="minorHAnsi"/>
            </w:rPr>
            <w:fldChar w:fldCharType="end"/>
          </w:r>
        </w:sdtContent>
      </w:sdt>
    </w:p>
    <w:p w14:paraId="25B36F28" w14:textId="77777777" w:rsidR="001D6F18" w:rsidRPr="00574572" w:rsidRDefault="001D6F18" w:rsidP="00723E67">
      <w:pPr>
        <w:spacing w:before="240" w:line="360" w:lineRule="auto"/>
        <w:jc w:val="both"/>
        <w:rPr>
          <w:rFonts w:asciiTheme="minorHAnsi" w:hAnsiTheme="minorHAnsi" w:cstheme="minorHAnsi"/>
        </w:rPr>
      </w:pPr>
    </w:p>
    <w:p w14:paraId="51703A2E" w14:textId="77777777" w:rsidR="009E2671" w:rsidRDefault="009E2671" w:rsidP="00723E67">
      <w:pPr>
        <w:spacing w:before="240" w:line="360" w:lineRule="auto"/>
        <w:jc w:val="both"/>
        <w:rPr>
          <w:rFonts w:asciiTheme="minorHAnsi" w:hAnsiTheme="minorHAnsi" w:cstheme="minorHAnsi"/>
        </w:rPr>
      </w:pPr>
    </w:p>
    <w:p w14:paraId="7331EEB8" w14:textId="77777777" w:rsidR="009E2671" w:rsidRDefault="009E2671" w:rsidP="00723E67">
      <w:pPr>
        <w:spacing w:before="240" w:line="360" w:lineRule="auto"/>
        <w:jc w:val="both"/>
        <w:rPr>
          <w:rFonts w:asciiTheme="minorHAnsi" w:hAnsiTheme="minorHAnsi" w:cstheme="minorHAnsi"/>
        </w:rPr>
      </w:pPr>
    </w:p>
    <w:p w14:paraId="5B1B560F" w14:textId="77777777" w:rsidR="009E2671" w:rsidRDefault="009E2671" w:rsidP="00723E67">
      <w:pPr>
        <w:spacing w:before="240" w:line="360" w:lineRule="auto"/>
        <w:jc w:val="both"/>
        <w:rPr>
          <w:rFonts w:asciiTheme="minorHAnsi" w:hAnsiTheme="minorHAnsi" w:cstheme="minorHAnsi"/>
        </w:rPr>
      </w:pPr>
    </w:p>
    <w:p w14:paraId="4F309C42" w14:textId="360BCB4D" w:rsidR="00723E67"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lastRenderedPageBreak/>
        <w:t>Exclusión de los trastornos esquizoafectivo y del estado de ánimo: El trastorno esquizoafectivo y el trastorno del estado de ánimo con síntomas psicóticos se han descartado debido a: 1) no ha habido ningún episodio depresivo mayor, maníaco o mixto concurrente con los síntomas de la fase activa; o 2) si los episodios de alteración anímica han aparecido durante los síntomas de la fase activa, su duración total ha sido breve en relación con la duración de los períodos activo y residual</w:t>
      </w:r>
      <w:sdt>
        <w:sdtPr>
          <w:rPr>
            <w:rFonts w:asciiTheme="minorHAnsi" w:hAnsiTheme="minorHAnsi" w:cstheme="minorHAnsi"/>
          </w:rPr>
          <w:id w:val="1938404358"/>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JTi22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(3)</w:t>
          </w:r>
          <w:r w:rsidRPr="00574572">
            <w:rPr>
              <w:rFonts w:asciiTheme="minorHAnsi" w:hAnsiTheme="minorHAnsi" w:cstheme="minorHAnsi"/>
            </w:rPr>
            <w:fldChar w:fldCharType="end"/>
          </w:r>
        </w:sdtContent>
      </w:sdt>
      <w:r w:rsidR="00720370">
        <w:rPr>
          <w:rFonts w:asciiTheme="minorHAnsi" w:hAnsiTheme="minorHAnsi" w:cstheme="minorHAnsi"/>
        </w:rPr>
        <w:t xml:space="preserve">. </w:t>
      </w:r>
      <w:r w:rsidRPr="00574572">
        <w:rPr>
          <w:rFonts w:asciiTheme="minorHAnsi" w:hAnsiTheme="minorHAnsi" w:cstheme="minorHAnsi"/>
        </w:rPr>
        <w:t>Exclusión de consumo de sustancias y de enfermedad médica: El trastorno no es debido a los efectos fisiológicos directos de alguna sustancia (p. ej., una droga de abuso, un medicamento) o de una enfermedad médica.</w:t>
      </w:r>
      <w:sdt>
        <w:sdtPr>
          <w:rPr>
            <w:rFonts w:asciiTheme="minorHAnsi" w:hAnsiTheme="minorHAnsi" w:cstheme="minorHAnsi"/>
          </w:rPr>
          <w:id w:val="-439914316"/>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JTi22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(3)</w:t>
          </w:r>
          <w:r w:rsidRPr="00574572">
            <w:rPr>
              <w:rFonts w:asciiTheme="minorHAnsi" w:hAnsiTheme="minorHAnsi" w:cstheme="minorHAnsi"/>
            </w:rPr>
            <w:fldChar w:fldCharType="end"/>
          </w:r>
        </w:sdtContent>
      </w:sdt>
    </w:p>
    <w:p w14:paraId="16E75D75" w14:textId="2A571D2F" w:rsidR="00723E67" w:rsidRPr="00574572" w:rsidRDefault="0058592C" w:rsidP="00723E67">
      <w:pPr>
        <w:spacing w:before="240" w:line="360" w:lineRule="auto"/>
        <w:jc w:val="both"/>
        <w:rPr>
          <w:rFonts w:asciiTheme="minorHAnsi" w:hAnsiTheme="minorHAnsi" w:cstheme="minorHAnsi"/>
        </w:rPr>
      </w:pPr>
      <w:r w:rsidRPr="00A86B31">
        <w:rPr>
          <w:rFonts w:asciiTheme="minorHAnsi" w:hAnsiTheme="minorHAnsi" w:cstheme="minorHAnsi"/>
          <w:noProof/>
        </w:rPr>
        <w:drawing>
          <wp:anchor distT="0" distB="0" distL="0" distR="0" simplePos="0" relativeHeight="251689984" behindDoc="1" locked="0" layoutInCell="1" allowOverlap="1" wp14:anchorId="249C7DF2" wp14:editId="74203B57">
            <wp:simplePos x="0" y="0"/>
            <wp:positionH relativeFrom="page">
              <wp:posOffset>381000</wp:posOffset>
            </wp:positionH>
            <wp:positionV relativeFrom="page">
              <wp:posOffset>584200</wp:posOffset>
            </wp:positionV>
            <wp:extent cx="6798945" cy="9918700"/>
            <wp:effectExtent l="0" t="0" r="1905" b="6350"/>
            <wp:wrapNone/>
            <wp:docPr id="14" name="Imagen 1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9918700"/>
                    </a:xfrm>
                    <a:prstGeom prst="rect">
                      <a:avLst/>
                    </a:prstGeom>
                  </pic:spPr>
                </pic:pic>
              </a:graphicData>
            </a:graphic>
            <wp14:sizeRelH relativeFrom="margin">
              <wp14:pctWidth>0</wp14:pctWidth>
            </wp14:sizeRelH>
            <wp14:sizeRelV relativeFrom="margin">
              <wp14:pctHeight>0</wp14:pctHeight>
            </wp14:sizeRelV>
          </wp:anchor>
        </w:drawing>
      </w:r>
      <w:r w:rsidR="00723E67" w:rsidRPr="00574572">
        <w:rPr>
          <w:rFonts w:asciiTheme="minorHAnsi" w:hAnsiTheme="minorHAnsi" w:cstheme="minorHAnsi"/>
        </w:rPr>
        <w:t xml:space="preserve">Además, existen otras características que van a establecer la buena evolución clínica del paciente; </w:t>
      </w:r>
      <w:r w:rsidR="00EF7E9F">
        <w:rPr>
          <w:rFonts w:asciiTheme="minorHAnsi" w:hAnsiTheme="minorHAnsi" w:cstheme="minorHAnsi"/>
        </w:rPr>
        <w:t>e</w:t>
      </w:r>
      <w:r w:rsidR="00723E67" w:rsidRPr="00574572">
        <w:rPr>
          <w:rFonts w:asciiTheme="minorHAnsi" w:hAnsiTheme="minorHAnsi" w:cstheme="minorHAnsi"/>
        </w:rPr>
        <w:t xml:space="preserve">stas son: inicio de síntomas psicóticos acusados dentro de las primeras 4 semanas del primer cambio importante en el comportamiento o en la actividad habitual, confusión o perplejidad a lo largo del episodio psicótico, buena actividad social y laboral premórbida, ausencia de aplanamiento o embotamiento afectivos </w:t>
      </w:r>
      <w:sdt>
        <w:sdtPr>
          <w:rPr>
            <w:rFonts w:asciiTheme="minorHAnsi" w:hAnsiTheme="minorHAnsi" w:cstheme="minorHAnsi"/>
          </w:rPr>
          <w:id w:val="1609471174"/>
          <w:citation/>
        </w:sdtPr>
        <w:sdtEndPr/>
        <w:sdtContent>
          <w:r w:rsidR="00723E67" w:rsidRPr="00574572">
            <w:rPr>
              <w:rFonts w:asciiTheme="minorHAnsi" w:hAnsiTheme="minorHAnsi" w:cstheme="minorHAnsi"/>
            </w:rPr>
            <w:fldChar w:fldCharType="begin"/>
          </w:r>
          <w:r w:rsidR="00723E67" w:rsidRPr="00574572">
            <w:rPr>
              <w:rFonts w:asciiTheme="minorHAnsi" w:hAnsiTheme="minorHAnsi" w:cstheme="minorHAnsi"/>
            </w:rPr>
            <w:instrText xml:space="preserve"> CITATION JTi22 \l 12298 </w:instrText>
          </w:r>
          <w:r w:rsidR="00723E67" w:rsidRPr="00574572">
            <w:rPr>
              <w:rFonts w:asciiTheme="minorHAnsi" w:hAnsiTheme="minorHAnsi" w:cstheme="minorHAnsi"/>
            </w:rPr>
            <w:fldChar w:fldCharType="separate"/>
          </w:r>
          <w:r w:rsidR="00720370" w:rsidRPr="00720370">
            <w:rPr>
              <w:rFonts w:asciiTheme="minorHAnsi" w:hAnsiTheme="minorHAnsi" w:cstheme="minorHAnsi"/>
              <w:noProof/>
            </w:rPr>
            <w:t>(3)</w:t>
          </w:r>
          <w:r w:rsidR="00723E67" w:rsidRPr="00574572">
            <w:rPr>
              <w:rFonts w:asciiTheme="minorHAnsi" w:hAnsiTheme="minorHAnsi" w:cstheme="minorHAnsi"/>
            </w:rPr>
            <w:fldChar w:fldCharType="end"/>
          </w:r>
        </w:sdtContent>
      </w:sdt>
      <w:r w:rsidR="00D3012F">
        <w:rPr>
          <w:rFonts w:asciiTheme="minorHAnsi" w:hAnsiTheme="minorHAnsi" w:cstheme="minorHAnsi"/>
        </w:rPr>
        <w:t>.</w:t>
      </w:r>
    </w:p>
    <w:p w14:paraId="44F8FDF0" w14:textId="35135D03" w:rsidR="00723E67" w:rsidRPr="00574572"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Uno de los criterios diagnósticos es la no existencia de clínica afectiva mayor, ni manía, ni episodios mixtos, por lo tanto, tendríamos aquí la clave para establecer el diagnóstico diferencial con el trastorno esquizoafectivo</w:t>
      </w:r>
      <w:sdt>
        <w:sdtPr>
          <w:rPr>
            <w:rFonts w:asciiTheme="minorHAnsi" w:hAnsiTheme="minorHAnsi" w:cstheme="minorHAnsi"/>
          </w:rPr>
          <w:id w:val="277609525"/>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IBa24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(24)</w:t>
          </w:r>
          <w:r w:rsidRPr="00574572">
            <w:rPr>
              <w:rFonts w:asciiTheme="minorHAnsi" w:hAnsiTheme="minorHAnsi" w:cstheme="minorHAnsi"/>
            </w:rPr>
            <w:fldChar w:fldCharType="end"/>
          </w:r>
        </w:sdtContent>
      </w:sdt>
      <w:r w:rsidR="00D3012F">
        <w:rPr>
          <w:rFonts w:asciiTheme="minorHAnsi" w:hAnsiTheme="minorHAnsi" w:cstheme="minorHAnsi"/>
        </w:rPr>
        <w:t>.</w:t>
      </w:r>
    </w:p>
    <w:p w14:paraId="7670E339" w14:textId="2AF17824" w:rsidR="00723E67" w:rsidRPr="00574572"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Por último, pero no menos importante, es necesario descartar el consumo de tóxicos, hecho que, de ser positivo, podría ser compatible con un cuadro psicótico inducido por tóxicos</w:t>
      </w:r>
      <w:sdt>
        <w:sdtPr>
          <w:rPr>
            <w:rFonts w:asciiTheme="minorHAnsi" w:hAnsiTheme="minorHAnsi" w:cstheme="minorHAnsi"/>
          </w:rPr>
          <w:id w:val="-3206758"/>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IBa24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(24)</w:t>
          </w:r>
          <w:r w:rsidRPr="00574572">
            <w:rPr>
              <w:rFonts w:asciiTheme="minorHAnsi" w:hAnsiTheme="minorHAnsi" w:cstheme="minorHAnsi"/>
            </w:rPr>
            <w:fldChar w:fldCharType="end"/>
          </w:r>
        </w:sdtContent>
      </w:sdt>
      <w:r w:rsidR="00D3012F">
        <w:rPr>
          <w:rFonts w:asciiTheme="minorHAnsi" w:hAnsiTheme="minorHAnsi" w:cstheme="minorHAnsi"/>
        </w:rPr>
        <w:t xml:space="preserve">. </w:t>
      </w:r>
      <w:r w:rsidR="00D3012F" w:rsidRPr="00574572">
        <w:rPr>
          <w:rFonts w:asciiTheme="minorHAnsi" w:hAnsiTheme="minorHAnsi" w:cstheme="minorHAnsi"/>
        </w:rPr>
        <w:t>Otro aspecto para discutir</w:t>
      </w:r>
      <w:r w:rsidRPr="00574572">
        <w:rPr>
          <w:rFonts w:asciiTheme="minorHAnsi" w:hAnsiTheme="minorHAnsi" w:cstheme="minorHAnsi"/>
        </w:rPr>
        <w:t xml:space="preserve"> es la adherencia al tratamiento en este caso, interrumpir un medicamento antes de que el tratamiento se haya completado, tomar más o menos dosis de lo prescrito o tomar la dosis en el momento del día equivocado, hasta el rechazo total de la medicación o no acudir a las citas concertadas con los profesionales de salud, es un problema de gran importancia en estos pacientes </w:t>
      </w:r>
      <w:sdt>
        <w:sdtPr>
          <w:rPr>
            <w:rFonts w:asciiTheme="minorHAnsi" w:hAnsiTheme="minorHAnsi" w:cstheme="minorHAnsi"/>
          </w:rPr>
          <w:id w:val="-2008818914"/>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Cha19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(14)</w:t>
          </w:r>
          <w:r w:rsidRPr="00574572">
            <w:rPr>
              <w:rFonts w:asciiTheme="minorHAnsi" w:hAnsiTheme="minorHAnsi" w:cstheme="minorHAnsi"/>
            </w:rPr>
            <w:fldChar w:fldCharType="end"/>
          </w:r>
        </w:sdtContent>
      </w:sdt>
    </w:p>
    <w:p w14:paraId="63C9F971" w14:textId="1A48DBFE" w:rsidR="00723E67" w:rsidRPr="00574572"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 xml:space="preserve">Es importante identificar los factores que contribuyen a la falta de adherencia en estos pacientes. Para comprender las razones de las altas cifras de incumplimiento terapéutico y poder desarrollar en un futuro intervenciones que mejoren la adherencia a los medicamentos en los trastornos psicóticos </w:t>
      </w:r>
      <w:sdt>
        <w:sdtPr>
          <w:rPr>
            <w:rFonts w:asciiTheme="minorHAnsi" w:hAnsiTheme="minorHAnsi" w:cstheme="minorHAnsi"/>
          </w:rPr>
          <w:id w:val="547421041"/>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Cha19 \l 12298 </w:instrText>
          </w:r>
          <w:r w:rsidRPr="00574572">
            <w:rPr>
              <w:rFonts w:asciiTheme="minorHAnsi" w:hAnsiTheme="minorHAnsi" w:cstheme="minorHAnsi"/>
            </w:rPr>
            <w:fldChar w:fldCharType="separate"/>
          </w:r>
          <w:r w:rsidR="00720370" w:rsidRPr="00720370">
            <w:rPr>
              <w:rFonts w:asciiTheme="minorHAnsi" w:hAnsiTheme="minorHAnsi" w:cstheme="minorHAnsi"/>
              <w:noProof/>
            </w:rPr>
            <w:t>(14)</w:t>
          </w:r>
          <w:r w:rsidRPr="00574572">
            <w:rPr>
              <w:rFonts w:asciiTheme="minorHAnsi" w:hAnsiTheme="minorHAnsi" w:cstheme="minorHAnsi"/>
            </w:rPr>
            <w:fldChar w:fldCharType="end"/>
          </w:r>
        </w:sdtContent>
      </w:sdt>
      <w:r w:rsidR="00D3012F">
        <w:rPr>
          <w:rFonts w:asciiTheme="minorHAnsi" w:hAnsiTheme="minorHAnsi" w:cstheme="minorHAnsi"/>
        </w:rPr>
        <w:t>.</w:t>
      </w:r>
    </w:p>
    <w:p w14:paraId="56734814" w14:textId="6FBC0D2C" w:rsidR="00723E67"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t>Los factores de riesgo que favorecen la falta de adherencia son: la ausencia de insight (la falta de conciencia de enfermedad y, por tanto, la falta de conciencia de necesidad de medicación), una actitud negativa ante la medicación (percepción de falta de eficacia y beneficios), efectos adversos secundarios a la medicación (efectos extrapiramidales, sedación, aumento de peso, elevación de prolactina, entre otros), una alianza terapéutica pobre con el psiquiatra, el uso perjudicial de alcohol y/u otras drogas ilegales y el deterioro cognitivo (mala función ejecutiva y afectación de la memoria prospectiva que lleva a los olvidos).</w:t>
      </w:r>
      <w:sdt>
        <w:sdtPr>
          <w:rPr>
            <w:rFonts w:asciiTheme="minorHAnsi" w:hAnsiTheme="minorHAnsi" w:cstheme="minorHAnsi"/>
          </w:rPr>
          <w:id w:val="-944538406"/>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Cha19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(14)</w:t>
          </w:r>
          <w:r w:rsidRPr="00574572">
            <w:rPr>
              <w:rFonts w:asciiTheme="minorHAnsi" w:hAnsiTheme="minorHAnsi" w:cstheme="minorHAnsi"/>
            </w:rPr>
            <w:fldChar w:fldCharType="end"/>
          </w:r>
        </w:sdtContent>
      </w:sdt>
      <w:r w:rsidR="00720370">
        <w:rPr>
          <w:rFonts w:asciiTheme="minorHAnsi" w:hAnsiTheme="minorHAnsi" w:cstheme="minorHAnsi"/>
        </w:rPr>
        <w:t>.</w:t>
      </w:r>
    </w:p>
    <w:p w14:paraId="1C52414E" w14:textId="77777777" w:rsidR="001D6F18" w:rsidRDefault="001D6F18" w:rsidP="00723E67">
      <w:pPr>
        <w:spacing w:before="240" w:line="360" w:lineRule="auto"/>
        <w:jc w:val="both"/>
        <w:rPr>
          <w:rFonts w:asciiTheme="minorHAnsi" w:hAnsiTheme="minorHAnsi" w:cstheme="minorHAnsi"/>
        </w:rPr>
      </w:pPr>
    </w:p>
    <w:p w14:paraId="45E18E18" w14:textId="77777777" w:rsidR="00720370" w:rsidRPr="00574572" w:rsidRDefault="00720370" w:rsidP="00723E67">
      <w:pPr>
        <w:spacing w:before="240" w:line="360" w:lineRule="auto"/>
        <w:jc w:val="both"/>
        <w:rPr>
          <w:rFonts w:asciiTheme="minorHAnsi" w:hAnsiTheme="minorHAnsi" w:cstheme="minorHAnsi"/>
        </w:rPr>
      </w:pPr>
    </w:p>
    <w:p w14:paraId="1FA113EA" w14:textId="560196D0" w:rsidR="00723E67" w:rsidRDefault="00723E67" w:rsidP="00723E67">
      <w:pPr>
        <w:spacing w:before="240" w:line="360" w:lineRule="auto"/>
        <w:jc w:val="both"/>
        <w:rPr>
          <w:rFonts w:asciiTheme="minorHAnsi" w:hAnsiTheme="minorHAnsi" w:cstheme="minorHAnsi"/>
        </w:rPr>
      </w:pPr>
      <w:r w:rsidRPr="00574572">
        <w:rPr>
          <w:rFonts w:asciiTheme="minorHAnsi" w:hAnsiTheme="minorHAnsi" w:cstheme="minorHAnsi"/>
        </w:rPr>
        <w:lastRenderedPageBreak/>
        <w:t>Otros factores sociodemográficos como son la edad, el género, el estado civil, el nivel de educación, la convivencia, el lugar de residencia, el inicio precoz de la enfermedad, pertenecer a una minoría étnica, tener un bajo nivel de estudios, la falta de apoyo familiar y/o social, no tener un hogar propio, restricciones económicas y la baja participación en las actividades sociales o el aislamiento social debido a la falta de familiares y amigos también son factores que afectan a la adherencia del paciente</w:t>
      </w:r>
      <w:sdt>
        <w:sdtPr>
          <w:rPr>
            <w:rFonts w:asciiTheme="minorHAnsi" w:hAnsiTheme="minorHAnsi" w:cstheme="minorHAnsi"/>
          </w:rPr>
          <w:id w:val="-1476825332"/>
          <w:citation/>
        </w:sdtPr>
        <w:sdtEndPr/>
        <w:sdtContent>
          <w:r w:rsidRPr="00574572">
            <w:rPr>
              <w:rFonts w:asciiTheme="minorHAnsi" w:hAnsiTheme="minorHAnsi" w:cstheme="minorHAnsi"/>
            </w:rPr>
            <w:fldChar w:fldCharType="begin"/>
          </w:r>
          <w:r w:rsidRPr="00574572">
            <w:rPr>
              <w:rFonts w:asciiTheme="minorHAnsi" w:hAnsiTheme="minorHAnsi" w:cstheme="minorHAnsi"/>
            </w:rPr>
            <w:instrText xml:space="preserve"> CITATION Cha19 \l 12298 </w:instrText>
          </w:r>
          <w:r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(14)</w:t>
          </w:r>
          <w:r w:rsidRPr="00574572">
            <w:rPr>
              <w:rFonts w:asciiTheme="minorHAnsi" w:hAnsiTheme="minorHAnsi" w:cstheme="minorHAnsi"/>
            </w:rPr>
            <w:fldChar w:fldCharType="end"/>
          </w:r>
        </w:sdtContent>
      </w:sdt>
      <w:r w:rsidR="00720370">
        <w:rPr>
          <w:rFonts w:asciiTheme="minorHAnsi" w:hAnsiTheme="minorHAnsi" w:cstheme="minorHAnsi"/>
        </w:rPr>
        <w:t>.</w:t>
      </w:r>
    </w:p>
    <w:p w14:paraId="0185BA06" w14:textId="5CA39549" w:rsidR="00723E67" w:rsidRPr="00574572" w:rsidRDefault="0058592C" w:rsidP="00723E67">
      <w:pPr>
        <w:spacing w:before="240" w:line="360" w:lineRule="auto"/>
        <w:jc w:val="both"/>
        <w:rPr>
          <w:rFonts w:asciiTheme="minorHAnsi" w:hAnsiTheme="minorHAnsi" w:cstheme="minorHAnsi"/>
        </w:rPr>
      </w:pPr>
      <w:r w:rsidRPr="00A86B31">
        <w:rPr>
          <w:rFonts w:asciiTheme="minorHAnsi" w:hAnsiTheme="minorHAnsi" w:cstheme="minorHAnsi"/>
          <w:noProof/>
        </w:rPr>
        <w:drawing>
          <wp:anchor distT="0" distB="0" distL="0" distR="0" simplePos="0" relativeHeight="251692032" behindDoc="1" locked="0" layoutInCell="1" allowOverlap="1" wp14:anchorId="199101FA" wp14:editId="5A60A941">
            <wp:simplePos x="0" y="0"/>
            <wp:positionH relativeFrom="page">
              <wp:posOffset>406400</wp:posOffset>
            </wp:positionH>
            <wp:positionV relativeFrom="page">
              <wp:posOffset>558800</wp:posOffset>
            </wp:positionV>
            <wp:extent cx="6798945" cy="9906000"/>
            <wp:effectExtent l="0" t="0" r="1905" b="0"/>
            <wp:wrapNone/>
            <wp:docPr id="16" name="Imagen 1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9906000"/>
                    </a:xfrm>
                    <a:prstGeom prst="rect">
                      <a:avLst/>
                    </a:prstGeom>
                  </pic:spPr>
                </pic:pic>
              </a:graphicData>
            </a:graphic>
            <wp14:sizeRelH relativeFrom="margin">
              <wp14:pctWidth>0</wp14:pctWidth>
            </wp14:sizeRelH>
            <wp14:sizeRelV relativeFrom="margin">
              <wp14:pctHeight>0</wp14:pctHeight>
            </wp14:sizeRelV>
          </wp:anchor>
        </w:drawing>
      </w:r>
      <w:r w:rsidR="00723E67" w:rsidRPr="00574572">
        <w:rPr>
          <w:rFonts w:asciiTheme="minorHAnsi" w:hAnsiTheme="minorHAnsi" w:cstheme="minorHAnsi"/>
        </w:rPr>
        <w:t>La falta de adherencia a los antipsicóticos tiene un impacto negativo en la evolución de estas enfermedades, los pacientes no-adherentes tienen más riesgo de recaídas sintomáticas y por tanto más riesgo de ingreso que los pacientes adherentes, así como más días de tratamiento y mayores costes para el sistema sanitario</w:t>
      </w:r>
      <w:sdt>
        <w:sdtPr>
          <w:rPr>
            <w:rFonts w:asciiTheme="minorHAnsi" w:hAnsiTheme="minorHAnsi" w:cstheme="minorHAnsi"/>
          </w:rPr>
          <w:id w:val="2106375311"/>
          <w:citation/>
        </w:sdtPr>
        <w:sdtEndPr/>
        <w:sdtContent>
          <w:r w:rsidR="00723E67" w:rsidRPr="00574572">
            <w:rPr>
              <w:rFonts w:asciiTheme="minorHAnsi" w:hAnsiTheme="minorHAnsi" w:cstheme="minorHAnsi"/>
            </w:rPr>
            <w:fldChar w:fldCharType="begin"/>
          </w:r>
          <w:r w:rsidR="00723E67" w:rsidRPr="00574572">
            <w:rPr>
              <w:rFonts w:asciiTheme="minorHAnsi" w:hAnsiTheme="minorHAnsi" w:cstheme="minorHAnsi"/>
            </w:rPr>
            <w:instrText xml:space="preserve"> CITATION Cha19 \l 12298 </w:instrText>
          </w:r>
          <w:r w:rsidR="00723E67" w:rsidRPr="00574572">
            <w:rPr>
              <w:rFonts w:asciiTheme="minorHAnsi" w:hAnsiTheme="minorHAnsi" w:cstheme="minorHAnsi"/>
            </w:rPr>
            <w:fldChar w:fldCharType="separate"/>
          </w:r>
          <w:r w:rsidR="00720370">
            <w:rPr>
              <w:rFonts w:asciiTheme="minorHAnsi" w:hAnsiTheme="minorHAnsi" w:cstheme="minorHAnsi"/>
              <w:noProof/>
            </w:rPr>
            <w:t xml:space="preserve"> </w:t>
          </w:r>
          <w:r w:rsidR="00720370" w:rsidRPr="00720370">
            <w:rPr>
              <w:rFonts w:asciiTheme="minorHAnsi" w:hAnsiTheme="minorHAnsi" w:cstheme="minorHAnsi"/>
              <w:noProof/>
            </w:rPr>
            <w:t>(14)</w:t>
          </w:r>
          <w:r w:rsidR="00723E67" w:rsidRPr="00574572">
            <w:rPr>
              <w:rFonts w:asciiTheme="minorHAnsi" w:hAnsiTheme="minorHAnsi" w:cstheme="minorHAnsi"/>
            </w:rPr>
            <w:fldChar w:fldCharType="end"/>
          </w:r>
        </w:sdtContent>
      </w:sdt>
      <w:r w:rsidR="00720370">
        <w:rPr>
          <w:rFonts w:asciiTheme="minorHAnsi" w:hAnsiTheme="minorHAnsi" w:cstheme="minorHAnsi"/>
        </w:rPr>
        <w:t>.</w:t>
      </w:r>
    </w:p>
    <w:p w14:paraId="023E2CA2" w14:textId="3DCF61B3" w:rsidR="00723E67" w:rsidRPr="00574572" w:rsidRDefault="00574572" w:rsidP="00723E67">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Otro aspecto para tomar</w:t>
      </w:r>
      <w:r w:rsidR="00723E67" w:rsidRPr="00574572">
        <w:rPr>
          <w:rFonts w:asciiTheme="minorHAnsi" w:hAnsiTheme="minorHAnsi" w:cstheme="minorHAnsi"/>
          <w:sz w:val="22"/>
          <w:szCs w:val="22"/>
        </w:rPr>
        <w:t xml:space="preserve"> en cuenta serán las enfermedades médicas asociadas. El primer paso será comprobar el nivel de conciencia y la capacidad de atención y concentración; cuando </w:t>
      </w:r>
      <w:r w:rsidRPr="00574572">
        <w:rPr>
          <w:rFonts w:asciiTheme="minorHAnsi" w:hAnsiTheme="minorHAnsi" w:cstheme="minorHAnsi"/>
          <w:sz w:val="22"/>
          <w:szCs w:val="22"/>
        </w:rPr>
        <w:t>estas funciones</w:t>
      </w:r>
      <w:r w:rsidR="00723E67" w:rsidRPr="00574572">
        <w:rPr>
          <w:rFonts w:asciiTheme="minorHAnsi" w:hAnsiTheme="minorHAnsi" w:cstheme="minorHAnsi"/>
          <w:sz w:val="22"/>
          <w:szCs w:val="22"/>
        </w:rPr>
        <w:t xml:space="preserve"> están alteradas lo más probable es que se trate de un síndrome confusional agudo (delirium), debiendo entonces proceder de una forma sistemática para averiguar su origen. Si el nivel de conciencia y la atención están preservados conviene explorar las funciones intelectuales, pues no es infrecuente diagnosticar una demencia tras un episodio psicótico </w:t>
      </w:r>
      <w:sdt>
        <w:sdtPr>
          <w:rPr>
            <w:rFonts w:asciiTheme="minorHAnsi" w:hAnsiTheme="minorHAnsi" w:cstheme="minorHAnsi"/>
            <w:sz w:val="22"/>
            <w:szCs w:val="22"/>
          </w:rPr>
          <w:id w:val="-1798673196"/>
          <w:citation/>
        </w:sdtPr>
        <w:sdtEndPr/>
        <w:sdtContent>
          <w:r w:rsidR="00723E67" w:rsidRPr="00574572">
            <w:rPr>
              <w:rFonts w:asciiTheme="minorHAnsi" w:hAnsiTheme="minorHAnsi" w:cstheme="minorHAnsi"/>
              <w:sz w:val="22"/>
              <w:szCs w:val="22"/>
            </w:rPr>
            <w:fldChar w:fldCharType="begin"/>
          </w:r>
          <w:r w:rsidR="00723E67" w:rsidRPr="00574572">
            <w:rPr>
              <w:rFonts w:asciiTheme="minorHAnsi" w:hAnsiTheme="minorHAnsi" w:cstheme="minorHAnsi"/>
              <w:sz w:val="22"/>
              <w:szCs w:val="22"/>
            </w:rPr>
            <w:instrText xml:space="preserve"> CITATION Mog23 \l 12298 </w:instrText>
          </w:r>
          <w:r w:rsidR="00723E67" w:rsidRPr="00574572">
            <w:rPr>
              <w:rFonts w:asciiTheme="minorHAnsi" w:hAnsiTheme="minorHAnsi" w:cstheme="minorHAnsi"/>
              <w:sz w:val="22"/>
              <w:szCs w:val="22"/>
            </w:rPr>
            <w:fldChar w:fldCharType="separate"/>
          </w:r>
          <w:r w:rsidR="00720370" w:rsidRPr="00720370">
            <w:rPr>
              <w:rFonts w:asciiTheme="minorHAnsi" w:hAnsiTheme="minorHAnsi" w:cstheme="minorHAnsi"/>
              <w:noProof/>
              <w:sz w:val="22"/>
              <w:szCs w:val="22"/>
            </w:rPr>
            <w:t>(20)</w:t>
          </w:r>
          <w:r w:rsidR="00723E67" w:rsidRPr="00574572">
            <w:rPr>
              <w:rFonts w:asciiTheme="minorHAnsi" w:hAnsiTheme="minorHAnsi" w:cstheme="minorHAnsi"/>
              <w:sz w:val="22"/>
              <w:szCs w:val="22"/>
            </w:rPr>
            <w:fldChar w:fldCharType="end"/>
          </w:r>
        </w:sdtContent>
      </w:sdt>
      <w:r w:rsidR="00720370">
        <w:rPr>
          <w:rFonts w:asciiTheme="minorHAnsi" w:hAnsiTheme="minorHAnsi" w:cstheme="minorHAnsi"/>
          <w:sz w:val="22"/>
          <w:szCs w:val="22"/>
        </w:rPr>
        <w:t>.</w:t>
      </w:r>
    </w:p>
    <w:p w14:paraId="2642FC06" w14:textId="1FF7758A" w:rsidR="00723E67" w:rsidRPr="00574572" w:rsidRDefault="00723E67" w:rsidP="00723E67">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Descartadas estas dos posibilidades queda una lista muy variada de enfermedades, fármacos y tóxicos que deberán ser descartadas mediante la historia clínica, la exploración física y las pruebas complementarias correspondientes. Tras realizar este estudio se podrá asumir el diagnóstico de un probable trastorno psicótico primario, debiendo derivar al paciente al especialista para que precise el tipo (esquizofrenia, paranoia, trastornos afectivos con síntomas psicóticos)</w:t>
      </w:r>
      <w:sdt>
        <w:sdtPr>
          <w:rPr>
            <w:rFonts w:asciiTheme="minorHAnsi" w:hAnsiTheme="minorHAnsi" w:cstheme="minorHAnsi"/>
            <w:sz w:val="22"/>
            <w:szCs w:val="22"/>
          </w:rPr>
          <w:id w:val="1712465365"/>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Cab22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(18)</w:t>
          </w:r>
          <w:r w:rsidRPr="00574572">
            <w:rPr>
              <w:rFonts w:asciiTheme="minorHAnsi" w:hAnsiTheme="minorHAnsi" w:cstheme="minorHAnsi"/>
              <w:sz w:val="22"/>
              <w:szCs w:val="22"/>
            </w:rPr>
            <w:fldChar w:fldCharType="end"/>
          </w:r>
        </w:sdtContent>
      </w:sdt>
      <w:r w:rsidR="000E32A6">
        <w:rPr>
          <w:rFonts w:asciiTheme="minorHAnsi" w:hAnsiTheme="minorHAnsi" w:cstheme="minorHAnsi"/>
          <w:sz w:val="22"/>
          <w:szCs w:val="22"/>
        </w:rPr>
        <w:t>.</w:t>
      </w:r>
    </w:p>
    <w:p w14:paraId="72CB47DB" w14:textId="4EEB4015" w:rsidR="00723E67" w:rsidRPr="00574572" w:rsidRDefault="00723E67" w:rsidP="00723E67">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Aparte de los síndromes psicóticos secundarios a una enfermedad médica o sustancia determinada, la esquizofrenia y el trastorno delirante son los dos principales trastornos mentales graves, caracterizados por el cuadro clínico psicótico, la evolución en el tiempo y el grado de discapacidad asociado</w:t>
      </w:r>
      <w:sdt>
        <w:sdtPr>
          <w:rPr>
            <w:rFonts w:asciiTheme="minorHAnsi" w:hAnsiTheme="minorHAnsi" w:cstheme="minorHAnsi"/>
            <w:sz w:val="22"/>
            <w:szCs w:val="22"/>
          </w:rPr>
          <w:id w:val="528307809"/>
          <w:citation/>
        </w:sdtPr>
        <w:sdtEndPr/>
        <w:sdtContent>
          <w:r w:rsidRPr="00574572">
            <w:rPr>
              <w:rFonts w:asciiTheme="minorHAnsi" w:hAnsiTheme="minorHAnsi" w:cstheme="minorHAnsi"/>
              <w:sz w:val="22"/>
              <w:szCs w:val="22"/>
            </w:rPr>
            <w:fldChar w:fldCharType="begin"/>
          </w:r>
          <w:r w:rsidRPr="00574572">
            <w:rPr>
              <w:rFonts w:asciiTheme="minorHAnsi" w:hAnsiTheme="minorHAnsi" w:cstheme="minorHAnsi"/>
              <w:sz w:val="22"/>
              <w:szCs w:val="22"/>
            </w:rPr>
            <w:instrText xml:space="preserve"> CITATION AAr22 \l 12298 </w:instrText>
          </w:r>
          <w:r w:rsidRPr="00574572">
            <w:rPr>
              <w:rFonts w:asciiTheme="minorHAnsi" w:hAnsiTheme="minorHAnsi" w:cstheme="minorHAnsi"/>
              <w:sz w:val="22"/>
              <w:szCs w:val="22"/>
            </w:rPr>
            <w:fldChar w:fldCharType="separate"/>
          </w:r>
          <w:r w:rsidR="00720370">
            <w:rPr>
              <w:rFonts w:asciiTheme="minorHAnsi" w:hAnsiTheme="minorHAnsi" w:cstheme="minorHAnsi"/>
              <w:noProof/>
              <w:sz w:val="22"/>
              <w:szCs w:val="22"/>
            </w:rPr>
            <w:t xml:space="preserve"> </w:t>
          </w:r>
          <w:r w:rsidR="00720370" w:rsidRPr="00720370">
            <w:rPr>
              <w:rFonts w:asciiTheme="minorHAnsi" w:hAnsiTheme="minorHAnsi" w:cstheme="minorHAnsi"/>
              <w:noProof/>
              <w:sz w:val="22"/>
              <w:szCs w:val="22"/>
            </w:rPr>
            <w:t>(25)</w:t>
          </w:r>
          <w:r w:rsidRPr="00574572">
            <w:rPr>
              <w:rFonts w:asciiTheme="minorHAnsi" w:hAnsiTheme="minorHAnsi" w:cstheme="minorHAnsi"/>
              <w:sz w:val="22"/>
              <w:szCs w:val="22"/>
            </w:rPr>
            <w:fldChar w:fldCharType="end"/>
          </w:r>
        </w:sdtContent>
      </w:sdt>
      <w:r w:rsidR="000E32A6">
        <w:rPr>
          <w:rFonts w:asciiTheme="minorHAnsi" w:hAnsiTheme="minorHAnsi" w:cstheme="minorHAnsi"/>
          <w:sz w:val="22"/>
          <w:szCs w:val="22"/>
        </w:rPr>
        <w:t>.</w:t>
      </w:r>
    </w:p>
    <w:p w14:paraId="533738B8" w14:textId="77777777" w:rsidR="0058592C" w:rsidRDefault="0058592C" w:rsidP="00723E67">
      <w:pPr>
        <w:pStyle w:val="NormalWeb"/>
        <w:spacing w:line="360" w:lineRule="auto"/>
        <w:jc w:val="both"/>
        <w:rPr>
          <w:rFonts w:asciiTheme="minorHAnsi" w:hAnsiTheme="minorHAnsi" w:cstheme="minorHAnsi"/>
          <w:b/>
          <w:bCs/>
        </w:rPr>
      </w:pPr>
    </w:p>
    <w:p w14:paraId="5B354362" w14:textId="77777777" w:rsidR="0058592C" w:rsidRDefault="0058592C" w:rsidP="00723E67">
      <w:pPr>
        <w:pStyle w:val="NormalWeb"/>
        <w:spacing w:line="360" w:lineRule="auto"/>
        <w:jc w:val="both"/>
        <w:rPr>
          <w:rFonts w:asciiTheme="minorHAnsi" w:hAnsiTheme="minorHAnsi" w:cstheme="minorHAnsi"/>
          <w:b/>
          <w:bCs/>
        </w:rPr>
      </w:pPr>
    </w:p>
    <w:p w14:paraId="792FC487" w14:textId="77777777" w:rsidR="0058592C" w:rsidRDefault="0058592C" w:rsidP="00723E67">
      <w:pPr>
        <w:pStyle w:val="NormalWeb"/>
        <w:spacing w:line="360" w:lineRule="auto"/>
        <w:jc w:val="both"/>
        <w:rPr>
          <w:rFonts w:asciiTheme="minorHAnsi" w:hAnsiTheme="minorHAnsi" w:cstheme="minorHAnsi"/>
          <w:b/>
          <w:bCs/>
        </w:rPr>
      </w:pPr>
    </w:p>
    <w:p w14:paraId="08A73217" w14:textId="77777777" w:rsidR="0058592C" w:rsidRDefault="0058592C" w:rsidP="00723E67">
      <w:pPr>
        <w:pStyle w:val="NormalWeb"/>
        <w:spacing w:line="360" w:lineRule="auto"/>
        <w:jc w:val="both"/>
        <w:rPr>
          <w:rFonts w:asciiTheme="minorHAnsi" w:hAnsiTheme="minorHAnsi" w:cstheme="minorHAnsi"/>
          <w:b/>
          <w:bCs/>
        </w:rPr>
      </w:pPr>
    </w:p>
    <w:p w14:paraId="5D961D1C" w14:textId="77777777" w:rsidR="0058592C" w:rsidRDefault="0058592C" w:rsidP="00723E67">
      <w:pPr>
        <w:pStyle w:val="NormalWeb"/>
        <w:spacing w:line="360" w:lineRule="auto"/>
        <w:jc w:val="both"/>
        <w:rPr>
          <w:rFonts w:asciiTheme="minorHAnsi" w:hAnsiTheme="minorHAnsi" w:cstheme="minorHAnsi"/>
          <w:b/>
          <w:bCs/>
        </w:rPr>
      </w:pPr>
    </w:p>
    <w:p w14:paraId="6E1D8E47" w14:textId="77777777" w:rsidR="0058592C" w:rsidRDefault="0058592C" w:rsidP="00723E67">
      <w:pPr>
        <w:pStyle w:val="NormalWeb"/>
        <w:spacing w:line="360" w:lineRule="auto"/>
        <w:jc w:val="both"/>
        <w:rPr>
          <w:rFonts w:asciiTheme="minorHAnsi" w:hAnsiTheme="minorHAnsi" w:cstheme="minorHAnsi"/>
          <w:b/>
          <w:bCs/>
        </w:rPr>
      </w:pPr>
    </w:p>
    <w:p w14:paraId="489B2C1C" w14:textId="02B7121A" w:rsidR="00574572" w:rsidRPr="00574572" w:rsidRDefault="00574572" w:rsidP="00723E67">
      <w:pPr>
        <w:pStyle w:val="NormalWeb"/>
        <w:spacing w:line="360" w:lineRule="auto"/>
        <w:jc w:val="both"/>
        <w:rPr>
          <w:rFonts w:asciiTheme="minorHAnsi" w:hAnsiTheme="minorHAnsi" w:cstheme="minorHAnsi"/>
          <w:b/>
          <w:bCs/>
        </w:rPr>
      </w:pPr>
      <w:r w:rsidRPr="00574572">
        <w:rPr>
          <w:rFonts w:asciiTheme="minorHAnsi" w:hAnsiTheme="minorHAnsi" w:cstheme="minorHAnsi"/>
          <w:b/>
          <w:bCs/>
        </w:rPr>
        <w:lastRenderedPageBreak/>
        <w:t xml:space="preserve">5. CONCLUSIONES </w:t>
      </w:r>
    </w:p>
    <w:p w14:paraId="367B42D2" w14:textId="03198B09" w:rsidR="00574572" w:rsidRPr="00574572" w:rsidRDefault="00F2774F" w:rsidP="00574572">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E</w:t>
      </w:r>
      <w:r w:rsidR="00574572" w:rsidRPr="00574572">
        <w:rPr>
          <w:rFonts w:asciiTheme="minorHAnsi" w:hAnsiTheme="minorHAnsi" w:cstheme="minorHAnsi"/>
          <w:sz w:val="22"/>
          <w:szCs w:val="22"/>
        </w:rPr>
        <w:t>l trastorno esquizofreniforme, aunque clínicamente similar a la esquizofrenia, se caracteriza por una duración más breve de los síntomas psicóticos y un mejor pronóstico, especialmente cuando se identifican factores de buen pronóstico y se inicia un tratamiento multidisciplinario temprano. En adolescentes con discapacidad intelectual, este trastorno puede plantear desafíos adicionales debido a la complejidad del diagnóstico diferencial, la presencia de dificultades cognitivas y comportamentales, y un entorno familiar y social vulnerable que influye en la evolución del cuadro.</w:t>
      </w:r>
    </w:p>
    <w:p w14:paraId="31BF4BD4" w14:textId="13917D4E" w:rsidR="00574572" w:rsidRDefault="00574572" w:rsidP="00574572">
      <w:pPr>
        <w:pStyle w:val="NormalWeb"/>
        <w:spacing w:line="360" w:lineRule="auto"/>
        <w:jc w:val="both"/>
        <w:rPr>
          <w:rFonts w:asciiTheme="minorHAnsi" w:hAnsiTheme="minorHAnsi" w:cstheme="minorHAnsi"/>
          <w:sz w:val="22"/>
          <w:szCs w:val="22"/>
        </w:rPr>
      </w:pPr>
      <w:r w:rsidRPr="00574572">
        <w:rPr>
          <w:rFonts w:asciiTheme="minorHAnsi" w:hAnsiTheme="minorHAnsi" w:cstheme="minorHAnsi"/>
          <w:sz w:val="22"/>
          <w:szCs w:val="22"/>
        </w:rPr>
        <w:t>El caso clínico expuesto evidencia la importancia de un abordaje integral que combine tratamiento farmacológico con antipsicóticos atípicos, apoyo psicológico, intervención social y adaptación educativa, junto con un seguimiento continuo para manejar la sintomatología delirante, la impulsividad y los intentos autolíticos. La mejoría clínica obtenida refuerza la necesidad de personalizar las intervenciones, atender la adherencia terapéutica y abordar las problemáticas psicosociales subyacentes.</w:t>
      </w:r>
    </w:p>
    <w:p w14:paraId="12CCE02E" w14:textId="4949FF73" w:rsidR="00574572" w:rsidRPr="00574572" w:rsidRDefault="0058592C" w:rsidP="00574572">
      <w:pPr>
        <w:pStyle w:val="NormalWeb"/>
        <w:spacing w:line="360" w:lineRule="auto"/>
        <w:jc w:val="both"/>
        <w:rPr>
          <w:rFonts w:asciiTheme="minorHAnsi" w:hAnsiTheme="minorHAnsi" w:cstheme="minorHAnsi"/>
          <w:sz w:val="22"/>
          <w:szCs w:val="22"/>
        </w:rPr>
      </w:pPr>
      <w:r w:rsidRPr="00A86B31">
        <w:rPr>
          <w:rFonts w:asciiTheme="minorHAnsi" w:hAnsiTheme="minorHAnsi" w:cstheme="minorHAnsi"/>
          <w:noProof/>
        </w:rPr>
        <w:drawing>
          <wp:anchor distT="0" distB="0" distL="0" distR="0" simplePos="0" relativeHeight="251694080" behindDoc="1" locked="0" layoutInCell="1" allowOverlap="1" wp14:anchorId="36D9BAA4" wp14:editId="4EA34B06">
            <wp:simplePos x="0" y="0"/>
            <wp:positionH relativeFrom="page">
              <wp:posOffset>342900</wp:posOffset>
            </wp:positionH>
            <wp:positionV relativeFrom="page">
              <wp:posOffset>546100</wp:posOffset>
            </wp:positionV>
            <wp:extent cx="6798945" cy="9956800"/>
            <wp:effectExtent l="0" t="0" r="1905" b="6350"/>
            <wp:wrapNone/>
            <wp:docPr id="17" name="Imagen 1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9956800"/>
                    </a:xfrm>
                    <a:prstGeom prst="rect">
                      <a:avLst/>
                    </a:prstGeom>
                  </pic:spPr>
                </pic:pic>
              </a:graphicData>
            </a:graphic>
            <wp14:sizeRelH relativeFrom="margin">
              <wp14:pctWidth>0</wp14:pctWidth>
            </wp14:sizeRelH>
            <wp14:sizeRelV relativeFrom="margin">
              <wp14:pctHeight>0</wp14:pctHeight>
            </wp14:sizeRelV>
          </wp:anchor>
        </w:drawing>
      </w:r>
      <w:r w:rsidR="00574572" w:rsidRPr="00574572">
        <w:rPr>
          <w:rFonts w:asciiTheme="minorHAnsi" w:hAnsiTheme="minorHAnsi" w:cstheme="minorHAnsi"/>
          <w:sz w:val="22"/>
          <w:szCs w:val="22"/>
        </w:rPr>
        <w:t>Finalmente, la atención prolongada y coordinada entre los servicios de salud mental, social y educativo es fundamental para optimizar el pronóstico en estos pacientes, mitigando riesgos y acompañando su desarrollo hacia la estabilidad y funcionalidad, pese a las limitaciones cognitivas y el contexto complejo que enfrentan.</w:t>
      </w:r>
    </w:p>
    <w:p w14:paraId="39ED0AE1" w14:textId="77777777" w:rsidR="00574572" w:rsidRPr="00506939" w:rsidRDefault="00574572" w:rsidP="00723E67">
      <w:pPr>
        <w:pStyle w:val="NormalWeb"/>
        <w:spacing w:line="360" w:lineRule="auto"/>
        <w:jc w:val="both"/>
        <w:rPr>
          <w:sz w:val="32"/>
          <w:szCs w:val="32"/>
        </w:rPr>
      </w:pPr>
    </w:p>
    <w:p w14:paraId="7B42479B" w14:textId="77777777" w:rsidR="00723E67" w:rsidRPr="00723E67" w:rsidRDefault="00723E67" w:rsidP="007D1920">
      <w:pPr>
        <w:pStyle w:val="NormalWeb"/>
        <w:spacing w:line="360" w:lineRule="auto"/>
        <w:jc w:val="both"/>
        <w:rPr>
          <w:b/>
          <w:bCs/>
        </w:rPr>
      </w:pPr>
    </w:p>
    <w:p w14:paraId="0E45F3B0" w14:textId="0EC754E2" w:rsidR="00E941F7" w:rsidRPr="00E941F7" w:rsidRDefault="00E941F7" w:rsidP="007D1920">
      <w:pPr>
        <w:spacing w:line="360" w:lineRule="auto"/>
        <w:jc w:val="both"/>
        <w:rPr>
          <w:rFonts w:asciiTheme="minorHAnsi" w:hAnsiTheme="minorHAnsi" w:cstheme="minorHAnsi"/>
          <w:bCs/>
        </w:rPr>
      </w:pPr>
    </w:p>
    <w:p w14:paraId="3B3096FB" w14:textId="20DBF3A2" w:rsidR="00E941F7" w:rsidRPr="00E941F7" w:rsidRDefault="00E941F7" w:rsidP="00E941F7">
      <w:pPr>
        <w:pStyle w:val="Ttulo1"/>
        <w:spacing w:before="1"/>
        <w:rPr>
          <w:rFonts w:asciiTheme="minorHAnsi" w:hAnsiTheme="minorHAnsi" w:cstheme="minorHAnsi"/>
        </w:rPr>
        <w:sectPr w:rsidR="00E941F7" w:rsidRPr="00E941F7" w:rsidSect="00E941F7">
          <w:pgSz w:w="11910" w:h="16840"/>
          <w:pgMar w:top="1580" w:right="1320" w:bottom="280" w:left="1200" w:header="720" w:footer="720" w:gutter="0"/>
          <w:cols w:space="574"/>
        </w:sectPr>
      </w:pPr>
    </w:p>
    <w:p w14:paraId="732D21FE" w14:textId="19A5BB86" w:rsidR="00BC3AAE" w:rsidRPr="007D1920" w:rsidRDefault="004335E6" w:rsidP="000E32A6">
      <w:pPr>
        <w:spacing w:line="360" w:lineRule="auto"/>
        <w:jc w:val="both"/>
        <w:rPr>
          <w:rFonts w:asciiTheme="minorHAnsi" w:hAnsiTheme="minorHAnsi" w:cstheme="minorHAnsi"/>
          <w:bCs/>
        </w:rPr>
      </w:pPr>
      <w:bookmarkStart w:id="1" w:name="_Hlk204262575"/>
      <w:r w:rsidRPr="00A86B31">
        <w:rPr>
          <w:rFonts w:asciiTheme="minorHAnsi" w:hAnsiTheme="minorHAnsi" w:cstheme="minorHAnsi"/>
          <w:noProof/>
        </w:rPr>
        <w:lastRenderedPageBreak/>
        <w:drawing>
          <wp:anchor distT="0" distB="0" distL="0" distR="0" simplePos="0" relativeHeight="251663360" behindDoc="1" locked="0" layoutInCell="1" allowOverlap="1" wp14:anchorId="4BA75048" wp14:editId="08F0AF35">
            <wp:simplePos x="0" y="0"/>
            <wp:positionH relativeFrom="page">
              <wp:posOffset>553720</wp:posOffset>
            </wp:positionH>
            <wp:positionV relativeFrom="page">
              <wp:posOffset>665480</wp:posOffset>
            </wp:positionV>
            <wp:extent cx="6233160" cy="9493768"/>
            <wp:effectExtent l="0" t="0" r="0" b="0"/>
            <wp:wrapNone/>
            <wp:docPr id="969686048" name="Imagen 96968604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233160" cy="9493768"/>
                    </a:xfrm>
                    <a:prstGeom prst="rect">
                      <a:avLst/>
                    </a:prstGeom>
                  </pic:spPr>
                </pic:pic>
              </a:graphicData>
            </a:graphic>
            <wp14:sizeRelH relativeFrom="margin">
              <wp14:pctWidth>0</wp14:pctWidth>
            </wp14:sizeRelH>
            <wp14:sizeRelV relativeFrom="margin">
              <wp14:pctHeight>0</wp14:pctHeight>
            </wp14:sizeRelV>
          </wp:anchor>
        </w:drawing>
      </w:r>
    </w:p>
    <w:sdt>
      <w:sdtPr>
        <w:rPr>
          <w:b w:val="0"/>
          <w:bCs w:val="0"/>
          <w:sz w:val="22"/>
          <w:szCs w:val="22"/>
        </w:rPr>
        <w:id w:val="712394233"/>
        <w:docPartObj>
          <w:docPartGallery w:val="Bibliographies"/>
          <w:docPartUnique/>
        </w:docPartObj>
      </w:sdtPr>
      <w:sdtEndPr>
        <w:rPr>
          <w:rFonts w:asciiTheme="minorHAnsi" w:hAnsiTheme="minorHAnsi" w:cstheme="minorHAnsi"/>
        </w:rPr>
      </w:sdtEndPr>
      <w:sdtContent>
        <w:p w14:paraId="08E9EA9D" w14:textId="255D840B" w:rsidR="001D6F18" w:rsidRDefault="00BC3AAE" w:rsidP="001D6F18">
          <w:pPr>
            <w:pStyle w:val="Ttulo1"/>
            <w:numPr>
              <w:ilvl w:val="0"/>
              <w:numId w:val="12"/>
            </w:numPr>
            <w:jc w:val="both"/>
          </w:pPr>
          <w:r>
            <w:t>BIBLIOGRAFÍA</w:t>
          </w:r>
        </w:p>
        <w:sdt>
          <w:sdtPr>
            <w:rPr>
              <w:rFonts w:ascii="Calibri" w:eastAsia="Calibri" w:hAnsi="Calibri" w:cs="Calibri"/>
            </w:rPr>
            <w:id w:val="593743404"/>
            <w:bibliography/>
          </w:sdtPr>
          <w:sdtEndPr>
            <w:rPr>
              <w:rFonts w:asciiTheme="minorHAnsi" w:hAnsiTheme="minorHAnsi" w:cstheme="minorHAnsi"/>
            </w:rPr>
          </w:sdtEndPr>
          <w:sdtContent>
            <w:p w14:paraId="0F361DB3" w14:textId="77777777" w:rsidR="00720370" w:rsidRPr="00720370" w:rsidRDefault="00BC3AAE" w:rsidP="00720370">
              <w:pPr>
                <w:pStyle w:val="Bibliografa"/>
                <w:spacing w:line="240" w:lineRule="auto"/>
                <w:jc w:val="both"/>
                <w:rPr>
                  <w:rFonts w:cstheme="minorHAnsi"/>
                  <w:noProof/>
                  <w:vanish/>
                  <w:sz w:val="24"/>
                  <w:szCs w:val="24"/>
                </w:rPr>
              </w:pPr>
              <w:r w:rsidRPr="00720370">
                <w:rPr>
                  <w:rFonts w:cstheme="minorHAnsi"/>
                </w:rPr>
                <w:fldChar w:fldCharType="begin"/>
              </w:r>
              <w:r w:rsidRPr="00720370">
                <w:rPr>
                  <w:rFonts w:cstheme="minorHAnsi"/>
                </w:rPr>
                <w:instrText>BIBLIOGRAPHY</w:instrText>
              </w:r>
              <w:r w:rsidRPr="00720370">
                <w:rPr>
                  <w:rFonts w:cstheme="minorHAnsi"/>
                </w:rPr>
                <w:fldChar w:fldCharType="separate"/>
              </w:r>
              <w:r w:rsidR="00720370" w:rsidRPr="00720370">
                <w:rPr>
                  <w:rFonts w:cstheme="minorHAnsi"/>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9036"/>
              </w:tblGrid>
              <w:tr w:rsidR="00720370" w:rsidRPr="00720370" w14:paraId="7F88C2EA" w14:textId="77777777" w:rsidTr="00720370">
                <w:trPr>
                  <w:tblCellSpacing w:w="15" w:type="dxa"/>
                </w:trPr>
                <w:tc>
                  <w:tcPr>
                    <w:tcW w:w="0" w:type="auto"/>
                    <w:hideMark/>
                  </w:tcPr>
                  <w:p w14:paraId="2A1E1CB1"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w:t>
                    </w:r>
                  </w:p>
                </w:tc>
                <w:tc>
                  <w:tcPr>
                    <w:tcW w:w="0" w:type="auto"/>
                    <w:hideMark/>
                  </w:tcPr>
                  <w:p w14:paraId="603F82C6"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Carmenate I, Álvarez C, Reynaldo G, García I. Trastorno esquizofreniforme en escolar de ocho años. Revista del Hospital Psiquiátrico de La Habana. 2020 Agosto; 20(2).</w:t>
                    </w:r>
                  </w:p>
                </w:tc>
              </w:tr>
              <w:tr w:rsidR="00720370" w:rsidRPr="00720370" w14:paraId="7F8F0AF6" w14:textId="77777777" w:rsidTr="00720370">
                <w:trPr>
                  <w:tblCellSpacing w:w="15" w:type="dxa"/>
                </w:trPr>
                <w:tc>
                  <w:tcPr>
                    <w:tcW w:w="0" w:type="auto"/>
                    <w:hideMark/>
                  </w:tcPr>
                  <w:p w14:paraId="3CAA74CF"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w:t>
                    </w:r>
                  </w:p>
                </w:tc>
                <w:tc>
                  <w:tcPr>
                    <w:tcW w:w="0" w:type="auto"/>
                    <w:hideMark/>
                  </w:tcPr>
                  <w:p w14:paraId="724FEEF4"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Sánchez H, Ochoa M. Espectro de la esquizofrenia en niños y adolescentes. Revista de la Facultad de Medicina (México). 2019 Agosto; 62(4).</w:t>
                    </w:r>
                  </w:p>
                </w:tc>
              </w:tr>
              <w:tr w:rsidR="00720370" w:rsidRPr="00720370" w14:paraId="674E0C9F" w14:textId="77777777" w:rsidTr="00720370">
                <w:trPr>
                  <w:tblCellSpacing w:w="15" w:type="dxa"/>
                </w:trPr>
                <w:tc>
                  <w:tcPr>
                    <w:tcW w:w="0" w:type="auto"/>
                    <w:hideMark/>
                  </w:tcPr>
                  <w:p w14:paraId="2DA4772E"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3.</w:t>
                    </w:r>
                  </w:p>
                </w:tc>
                <w:tc>
                  <w:tcPr>
                    <w:tcW w:w="0" w:type="auto"/>
                    <w:hideMark/>
                  </w:tcPr>
                  <w:p w14:paraId="197CE446"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Tinjaca J, Alejandra A, Pachon A, Alfonso M. Esquizofrenia, diagnóstico y tratamiento en pacientes pediátricos. RECIMUNDO. 2022 Octubre.</w:t>
                    </w:r>
                  </w:p>
                </w:tc>
              </w:tr>
              <w:tr w:rsidR="00720370" w:rsidRPr="00720370" w14:paraId="0D74D905" w14:textId="77777777" w:rsidTr="00720370">
                <w:trPr>
                  <w:tblCellSpacing w:w="15" w:type="dxa"/>
                </w:trPr>
                <w:tc>
                  <w:tcPr>
                    <w:tcW w:w="0" w:type="auto"/>
                    <w:hideMark/>
                  </w:tcPr>
                  <w:p w14:paraId="38471CA2"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4.</w:t>
                    </w:r>
                  </w:p>
                </w:tc>
                <w:tc>
                  <w:tcPr>
                    <w:tcW w:w="0" w:type="auto"/>
                    <w:hideMark/>
                  </w:tcPr>
                  <w:p w14:paraId="1B2249C5"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Florencia M, Juliana M, Molinari M. Esquizofrenia Infantil. Clinica y Tratamiento. Ludovica Pediátrica. 2023 Julio; 26(01).</w:t>
                    </w:r>
                  </w:p>
                </w:tc>
              </w:tr>
              <w:tr w:rsidR="00720370" w:rsidRPr="00720370" w14:paraId="184F52D0" w14:textId="77777777" w:rsidTr="00720370">
                <w:trPr>
                  <w:tblCellSpacing w:w="15" w:type="dxa"/>
                </w:trPr>
                <w:tc>
                  <w:tcPr>
                    <w:tcW w:w="0" w:type="auto"/>
                    <w:hideMark/>
                  </w:tcPr>
                  <w:p w14:paraId="56B64F1C"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5.</w:t>
                    </w:r>
                  </w:p>
                </w:tc>
                <w:tc>
                  <w:tcPr>
                    <w:tcW w:w="0" w:type="auto"/>
                    <w:hideMark/>
                  </w:tcPr>
                  <w:p w14:paraId="2B05CB27"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Otárola P. Esquizofrenia de inicio precoz: Revisión bibliográfica. Revista Ciencia Y Salud. 2022 Junio; 6(3): p. 139 - 144.</w:t>
                    </w:r>
                  </w:p>
                </w:tc>
              </w:tr>
              <w:tr w:rsidR="00720370" w:rsidRPr="00720370" w14:paraId="6B87BEEC" w14:textId="77777777" w:rsidTr="00720370">
                <w:trPr>
                  <w:tblCellSpacing w:w="15" w:type="dxa"/>
                </w:trPr>
                <w:tc>
                  <w:tcPr>
                    <w:tcW w:w="0" w:type="auto"/>
                    <w:hideMark/>
                  </w:tcPr>
                  <w:p w14:paraId="3628BF85"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6.</w:t>
                    </w:r>
                  </w:p>
                </w:tc>
                <w:tc>
                  <w:tcPr>
                    <w:tcW w:w="0" w:type="auto"/>
                    <w:hideMark/>
                  </w:tcPr>
                  <w:p w14:paraId="54480F82"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Osorio A, Antúnez B, Hernando R, Gordo R. Combinación de Clozapina + Aripiprazol en esquizofrenia de inicio muy precoz resistente. A propósito de un caso. REVISTA DE PSIQUIATRIA INFANTO-JUVENIL. 2021 Julio - Septiembre; 38(3): p. 33-38.</w:t>
                    </w:r>
                  </w:p>
                </w:tc>
              </w:tr>
              <w:tr w:rsidR="00720370" w:rsidRPr="00720370" w14:paraId="23C63332" w14:textId="77777777" w:rsidTr="00720370">
                <w:trPr>
                  <w:tblCellSpacing w:w="15" w:type="dxa"/>
                </w:trPr>
                <w:tc>
                  <w:tcPr>
                    <w:tcW w:w="0" w:type="auto"/>
                    <w:hideMark/>
                  </w:tcPr>
                  <w:p w14:paraId="51B455A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7.</w:t>
                    </w:r>
                  </w:p>
                </w:tc>
                <w:tc>
                  <w:tcPr>
                    <w:tcW w:w="0" w:type="auto"/>
                    <w:hideMark/>
                  </w:tcPr>
                  <w:p w14:paraId="0E45B89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Rojas L, Rojas D. Intervención terapéutica del fenómeno de normalización forzada: un estudio de caso clínico. Revista Terapeutica. 2021 Noviemre; 15(1).</w:t>
                    </w:r>
                  </w:p>
                </w:tc>
              </w:tr>
              <w:tr w:rsidR="00720370" w:rsidRPr="00720370" w14:paraId="5394CF10" w14:textId="77777777" w:rsidTr="00720370">
                <w:trPr>
                  <w:tblCellSpacing w:w="15" w:type="dxa"/>
                </w:trPr>
                <w:tc>
                  <w:tcPr>
                    <w:tcW w:w="0" w:type="auto"/>
                    <w:hideMark/>
                  </w:tcPr>
                  <w:p w14:paraId="05A6D89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8.</w:t>
                    </w:r>
                  </w:p>
                </w:tc>
                <w:tc>
                  <w:tcPr>
                    <w:tcW w:w="0" w:type="auto"/>
                    <w:hideMark/>
                  </w:tcPr>
                  <w:p w14:paraId="6CCEC628"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Bermejo J, García S. Antipsicóticos típicos. Antipsicóticos atípicos. FMC - Formación Médica Continuada en Atención Primaria. 2007; 14(10).</w:t>
                    </w:r>
                  </w:p>
                </w:tc>
              </w:tr>
              <w:tr w:rsidR="00720370" w:rsidRPr="00720370" w14:paraId="143714DF" w14:textId="77777777" w:rsidTr="00720370">
                <w:trPr>
                  <w:tblCellSpacing w:w="15" w:type="dxa"/>
                </w:trPr>
                <w:tc>
                  <w:tcPr>
                    <w:tcW w:w="0" w:type="auto"/>
                    <w:hideMark/>
                  </w:tcPr>
                  <w:p w14:paraId="0ED86D43"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9.</w:t>
                    </w:r>
                  </w:p>
                </w:tc>
                <w:tc>
                  <w:tcPr>
                    <w:tcW w:w="0" w:type="auto"/>
                    <w:hideMark/>
                  </w:tcPr>
                  <w:p w14:paraId="1FE44BA7"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Stucchi S. ¿Es aún válida la división entre antipsicóticos “clásicos” y “atípicos”? Rev Neuropsiquiatr. 2019 Septiembre; 82(3): p. 209 - 217.</w:t>
                    </w:r>
                  </w:p>
                </w:tc>
              </w:tr>
              <w:tr w:rsidR="00720370" w:rsidRPr="00720370" w14:paraId="07AFEC5A" w14:textId="77777777" w:rsidTr="00720370">
                <w:trPr>
                  <w:tblCellSpacing w:w="15" w:type="dxa"/>
                </w:trPr>
                <w:tc>
                  <w:tcPr>
                    <w:tcW w:w="0" w:type="auto"/>
                    <w:hideMark/>
                  </w:tcPr>
                  <w:p w14:paraId="20286244"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10.</w:t>
                    </w:r>
                  </w:p>
                </w:tc>
                <w:tc>
                  <w:tcPr>
                    <w:tcW w:w="0" w:type="auto"/>
                    <w:hideMark/>
                  </w:tcPr>
                  <w:p w14:paraId="484E8778" w14:textId="77777777" w:rsidR="00720370" w:rsidRPr="00720370" w:rsidRDefault="00720370" w:rsidP="00720370">
                    <w:pPr>
                      <w:pStyle w:val="Bibliografa"/>
                      <w:spacing w:line="240" w:lineRule="auto"/>
                      <w:jc w:val="both"/>
                      <w:rPr>
                        <w:rFonts w:cstheme="minorHAnsi"/>
                        <w:noProof/>
                      </w:rPr>
                    </w:pPr>
                    <w:r w:rsidRPr="00720370">
                      <w:rPr>
                        <w:rFonts w:cstheme="minorHAnsi"/>
                        <w:noProof/>
                        <w:lang w:val="en-US"/>
                      </w:rPr>
                      <w:t xml:space="preserve">Fulone I, Tolentino M, Cruz L. Use of atypical antipsychotics in the treatment of schizophrenia in the Brazilian National Health System: a cohort study, 2008 - 2017. </w:t>
                    </w:r>
                    <w:r w:rsidRPr="00720370">
                      <w:rPr>
                        <w:rFonts w:cstheme="minorHAnsi"/>
                        <w:noProof/>
                      </w:rPr>
                      <w:t>Revista Do Sus. 2023; 32(1).</w:t>
                    </w:r>
                  </w:p>
                </w:tc>
              </w:tr>
              <w:tr w:rsidR="00720370" w:rsidRPr="00720370" w14:paraId="1FD62603" w14:textId="77777777" w:rsidTr="00720370">
                <w:trPr>
                  <w:tblCellSpacing w:w="15" w:type="dxa"/>
                </w:trPr>
                <w:tc>
                  <w:tcPr>
                    <w:tcW w:w="0" w:type="auto"/>
                    <w:hideMark/>
                  </w:tcPr>
                  <w:p w14:paraId="030ADF7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11.</w:t>
                    </w:r>
                  </w:p>
                </w:tc>
                <w:tc>
                  <w:tcPr>
                    <w:tcW w:w="0" w:type="auto"/>
                    <w:hideMark/>
                  </w:tcPr>
                  <w:p w14:paraId="532A7BA4"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Daniil G, Eliyahu D. Mecanismo de acción de los medicamentos antipsicóticos atípicos en los trastornos de humor. Revista Internacional de Ciencias Moleculares. 2020 Diciembre; 21(4).</w:t>
                    </w:r>
                  </w:p>
                </w:tc>
              </w:tr>
              <w:tr w:rsidR="00720370" w:rsidRPr="00720370" w14:paraId="10597815" w14:textId="77777777" w:rsidTr="00720370">
                <w:trPr>
                  <w:tblCellSpacing w:w="15" w:type="dxa"/>
                </w:trPr>
                <w:tc>
                  <w:tcPr>
                    <w:tcW w:w="0" w:type="auto"/>
                    <w:hideMark/>
                  </w:tcPr>
                  <w:p w14:paraId="757D0CFD"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12.</w:t>
                    </w:r>
                  </w:p>
                </w:tc>
                <w:tc>
                  <w:tcPr>
                    <w:tcW w:w="0" w:type="auto"/>
                    <w:hideMark/>
                  </w:tcPr>
                  <w:p w14:paraId="5968463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Luis S. Tratamento da Esquizofrenia: monoterapia versus associação de antipsicóticos – revisão de literatura. Brazilian Journal of Health Review. 2023 Mayo; 6(3).</w:t>
                    </w:r>
                  </w:p>
                </w:tc>
              </w:tr>
              <w:tr w:rsidR="00720370" w:rsidRPr="00720370" w14:paraId="236C0EBF" w14:textId="77777777" w:rsidTr="00720370">
                <w:trPr>
                  <w:tblCellSpacing w:w="15" w:type="dxa"/>
                </w:trPr>
                <w:tc>
                  <w:tcPr>
                    <w:tcW w:w="0" w:type="auto"/>
                    <w:hideMark/>
                  </w:tcPr>
                  <w:p w14:paraId="53606C88"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13.</w:t>
                    </w:r>
                  </w:p>
                </w:tc>
                <w:tc>
                  <w:tcPr>
                    <w:tcW w:w="0" w:type="auto"/>
                    <w:hideMark/>
                  </w:tcPr>
                  <w:p w14:paraId="3530925F"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Escamilla R, Becerra C, Armendáriz Y, Herrera M, Meneses Ó, Rosel M, et al. Tratamiento de la esquizofrenia en México:recomendaciones de un panel de expertos. Gaceta Médica de México. 2021 Abril; 4(1).</w:t>
                    </w:r>
                  </w:p>
                </w:tc>
              </w:tr>
              <w:tr w:rsidR="00720370" w:rsidRPr="00720370" w14:paraId="5BB08DB5" w14:textId="77777777" w:rsidTr="00720370">
                <w:trPr>
                  <w:tblCellSpacing w:w="15" w:type="dxa"/>
                </w:trPr>
                <w:tc>
                  <w:tcPr>
                    <w:tcW w:w="0" w:type="auto"/>
                    <w:hideMark/>
                  </w:tcPr>
                  <w:p w14:paraId="037E6CC3"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14.</w:t>
                    </w:r>
                  </w:p>
                </w:tc>
                <w:tc>
                  <w:tcPr>
                    <w:tcW w:w="0" w:type="auto"/>
                    <w:hideMark/>
                  </w:tcPr>
                  <w:p w14:paraId="241F313C"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Chakrabarti S. Adhesión farmacológica y continuidad del tratamiento con antipsicóticos de primera y segunda generación en la esquizofrenia. Salud(i)Ciencia. 2019 Abril; 23(4).</w:t>
                    </w:r>
                  </w:p>
                </w:tc>
              </w:tr>
              <w:tr w:rsidR="00720370" w:rsidRPr="00720370" w14:paraId="0660ECBE" w14:textId="77777777" w:rsidTr="00720370">
                <w:trPr>
                  <w:tblCellSpacing w:w="15" w:type="dxa"/>
                </w:trPr>
                <w:tc>
                  <w:tcPr>
                    <w:tcW w:w="0" w:type="auto"/>
                    <w:hideMark/>
                  </w:tcPr>
                  <w:p w14:paraId="1F393A76"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15.</w:t>
                    </w:r>
                  </w:p>
                </w:tc>
                <w:tc>
                  <w:tcPr>
                    <w:tcW w:w="0" w:type="auto"/>
                    <w:hideMark/>
                  </w:tcPr>
                  <w:p w14:paraId="7184954F" w14:textId="77777777" w:rsidR="00720370" w:rsidRPr="00720370" w:rsidRDefault="00720370" w:rsidP="00720370">
                    <w:pPr>
                      <w:pStyle w:val="Bibliografa"/>
                      <w:spacing w:line="240" w:lineRule="auto"/>
                      <w:jc w:val="both"/>
                      <w:rPr>
                        <w:rFonts w:cstheme="minorHAnsi"/>
                        <w:noProof/>
                      </w:rPr>
                    </w:pPr>
                    <w:r w:rsidRPr="00720370">
                      <w:rPr>
                        <w:rFonts w:cstheme="minorHAnsi"/>
                        <w:noProof/>
                        <w:lang w:val="en-US"/>
                      </w:rPr>
                      <w:t xml:space="preserve">Antunes M, Mannrich G, Donatello N, Salm D. Antipsychotic-induced movement disorders: integrative review. </w:t>
                    </w:r>
                    <w:r w:rsidRPr="00720370">
                      <w:rPr>
                        <w:rFonts w:cstheme="minorHAnsi"/>
                        <w:noProof/>
                      </w:rPr>
                      <w:t>Revista Ciencias Em Saude. 2022 Septiembre; 12(3).</w:t>
                    </w:r>
                  </w:p>
                </w:tc>
              </w:tr>
              <w:tr w:rsidR="00720370" w:rsidRPr="00720370" w14:paraId="5045B0AE" w14:textId="77777777" w:rsidTr="00720370">
                <w:trPr>
                  <w:tblCellSpacing w:w="15" w:type="dxa"/>
                </w:trPr>
                <w:tc>
                  <w:tcPr>
                    <w:tcW w:w="0" w:type="auto"/>
                    <w:hideMark/>
                  </w:tcPr>
                  <w:p w14:paraId="4F66DE02"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16.</w:t>
                    </w:r>
                  </w:p>
                </w:tc>
                <w:tc>
                  <w:tcPr>
                    <w:tcW w:w="0" w:type="auto"/>
                    <w:hideMark/>
                  </w:tcPr>
                  <w:p w14:paraId="385FDA47"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Ocando L, Roa A, León M, González R. Antipsicóticos atípicos y su papel en el desarrollo de enfermedades metabólicas. Revista Latinoamericana de Hipertensión. 2018 13; 13(2).</w:t>
                    </w:r>
                  </w:p>
                </w:tc>
              </w:tr>
              <w:tr w:rsidR="00720370" w:rsidRPr="00720370" w14:paraId="61729C9A" w14:textId="77777777" w:rsidTr="00720370">
                <w:trPr>
                  <w:tblCellSpacing w:w="15" w:type="dxa"/>
                </w:trPr>
                <w:tc>
                  <w:tcPr>
                    <w:tcW w:w="0" w:type="auto"/>
                    <w:hideMark/>
                  </w:tcPr>
                  <w:p w14:paraId="1C97E9B7"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17.</w:t>
                    </w:r>
                  </w:p>
                </w:tc>
                <w:tc>
                  <w:tcPr>
                    <w:tcW w:w="0" w:type="auto"/>
                    <w:hideMark/>
                  </w:tcPr>
                  <w:p w14:paraId="720397BB" w14:textId="77777777" w:rsidR="00720370" w:rsidRDefault="00720370" w:rsidP="00720370">
                    <w:pPr>
                      <w:pStyle w:val="Bibliografa"/>
                      <w:spacing w:line="240" w:lineRule="auto"/>
                      <w:jc w:val="both"/>
                      <w:rPr>
                        <w:rFonts w:cstheme="minorHAnsi"/>
                        <w:noProof/>
                      </w:rPr>
                    </w:pPr>
                    <w:r w:rsidRPr="00720370">
                      <w:rPr>
                        <w:rFonts w:cstheme="minorHAnsi"/>
                        <w:noProof/>
                      </w:rPr>
                      <w:t>Hönig G. Esquizofrenia y antipsicóticos: alteraciones metabólicas y efectividad terapéutica. Vertex Revista Argentina De Psiquiatría. 2023 Abril; 29(138).</w:t>
                    </w:r>
                  </w:p>
                  <w:p w14:paraId="0AEDD78B" w14:textId="0F9F6C1F" w:rsidR="001D6F18" w:rsidRPr="001D6F18" w:rsidRDefault="001D6F18" w:rsidP="001D6F18"/>
                </w:tc>
              </w:tr>
              <w:tr w:rsidR="00720370" w:rsidRPr="00720370" w14:paraId="33A1513B" w14:textId="77777777" w:rsidTr="00720370">
                <w:trPr>
                  <w:tblCellSpacing w:w="15" w:type="dxa"/>
                </w:trPr>
                <w:tc>
                  <w:tcPr>
                    <w:tcW w:w="0" w:type="auto"/>
                    <w:hideMark/>
                  </w:tcPr>
                  <w:p w14:paraId="04EEA72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lastRenderedPageBreak/>
                      <w:t>18.</w:t>
                    </w:r>
                  </w:p>
                </w:tc>
                <w:tc>
                  <w:tcPr>
                    <w:tcW w:w="0" w:type="auto"/>
                    <w:hideMark/>
                  </w:tcPr>
                  <w:p w14:paraId="528E2EAC"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Cabral S, Catenaccio V, Speranza N. Alteraciones metabólicas en niños, niñas y adolescentes que usan fármacos. Boletin Farmacologico. 2022 Septiembre; 13(2).</w:t>
                    </w:r>
                  </w:p>
                </w:tc>
              </w:tr>
              <w:tr w:rsidR="00720370" w:rsidRPr="00720370" w14:paraId="0DE87570" w14:textId="77777777" w:rsidTr="00720370">
                <w:trPr>
                  <w:tblCellSpacing w:w="15" w:type="dxa"/>
                </w:trPr>
                <w:tc>
                  <w:tcPr>
                    <w:tcW w:w="0" w:type="auto"/>
                    <w:hideMark/>
                  </w:tcPr>
                  <w:p w14:paraId="4EB6089E"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19.</w:t>
                    </w:r>
                  </w:p>
                </w:tc>
                <w:tc>
                  <w:tcPr>
                    <w:tcW w:w="0" w:type="auto"/>
                    <w:hideMark/>
                  </w:tcPr>
                  <w:p w14:paraId="38757A7A"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Armando G, Rodríguez L, Argoty Á. Diabetes mellitus asociada al uso crónico de antipsicóticos atípicos. Revista Médica De Risaralda. 2020 Diciembre; 26(2).</w:t>
                    </w:r>
                  </w:p>
                </w:tc>
              </w:tr>
              <w:tr w:rsidR="00720370" w:rsidRPr="00720370" w14:paraId="1853DBDA" w14:textId="77777777" w:rsidTr="00720370">
                <w:trPr>
                  <w:tblCellSpacing w:w="15" w:type="dxa"/>
                </w:trPr>
                <w:tc>
                  <w:tcPr>
                    <w:tcW w:w="0" w:type="auto"/>
                    <w:hideMark/>
                  </w:tcPr>
                  <w:p w14:paraId="29EDF85F"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20.</w:t>
                    </w:r>
                  </w:p>
                </w:tc>
                <w:tc>
                  <w:tcPr>
                    <w:tcW w:w="0" w:type="auto"/>
                    <w:hideMark/>
                  </w:tcPr>
                  <w:p w14:paraId="295E0E35"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Mogollon J, Yurani L, Yarlady A, Alquichire C, García D, Chaparro M, et al. Síndrome neuroléptico maligno asociado a antipsicóticos atípicos: a propósito de un caso. Revista Colombiana de Psiquiatría. 2023 Marzo; 52(1).</w:t>
                    </w:r>
                  </w:p>
                </w:tc>
              </w:tr>
              <w:tr w:rsidR="00720370" w:rsidRPr="00720370" w14:paraId="179572E1" w14:textId="77777777" w:rsidTr="00720370">
                <w:trPr>
                  <w:tblCellSpacing w:w="15" w:type="dxa"/>
                </w:trPr>
                <w:tc>
                  <w:tcPr>
                    <w:tcW w:w="0" w:type="auto"/>
                    <w:hideMark/>
                  </w:tcPr>
                  <w:p w14:paraId="6425F071"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21.</w:t>
                    </w:r>
                  </w:p>
                </w:tc>
                <w:tc>
                  <w:tcPr>
                    <w:tcW w:w="0" w:type="auto"/>
                    <w:hideMark/>
                  </w:tcPr>
                  <w:p w14:paraId="1E860C60"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Barroso M, Orozco A, A H. Herramientas de participación en rehabilitación de base comunitaria para población con esquizofrenia. Journal of Nursing and Health. 2018 Noviembre; 8(2).</w:t>
                    </w:r>
                  </w:p>
                </w:tc>
              </w:tr>
              <w:tr w:rsidR="00720370" w:rsidRPr="00720370" w14:paraId="1CB2F8C8" w14:textId="77777777" w:rsidTr="00720370">
                <w:trPr>
                  <w:tblCellSpacing w:w="15" w:type="dxa"/>
                </w:trPr>
                <w:tc>
                  <w:tcPr>
                    <w:tcW w:w="0" w:type="auto"/>
                    <w:hideMark/>
                  </w:tcPr>
                  <w:p w14:paraId="5B64D776"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22.</w:t>
                    </w:r>
                  </w:p>
                </w:tc>
                <w:tc>
                  <w:tcPr>
                    <w:tcW w:w="0" w:type="auto"/>
                    <w:hideMark/>
                  </w:tcPr>
                  <w:p w14:paraId="46AAACC6"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Górriz A. Estudio comparativo sobre la eficacia de los tratamientos de rehabilitación cognitiva en pacientes con esquizofrenia de un centro de rehabilitación psicosocial. INFORMACIO PSICOLOGICA. 2014; 98: p. 20 - 32.</w:t>
                    </w:r>
                  </w:p>
                </w:tc>
              </w:tr>
              <w:tr w:rsidR="00720370" w:rsidRPr="00720370" w14:paraId="64A7941D" w14:textId="77777777" w:rsidTr="00720370">
                <w:trPr>
                  <w:tblCellSpacing w:w="15" w:type="dxa"/>
                </w:trPr>
                <w:tc>
                  <w:tcPr>
                    <w:tcW w:w="0" w:type="auto"/>
                    <w:hideMark/>
                  </w:tcPr>
                  <w:p w14:paraId="18FEC3C3"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23.</w:t>
                    </w:r>
                  </w:p>
                </w:tc>
                <w:tc>
                  <w:tcPr>
                    <w:tcW w:w="0" w:type="auto"/>
                    <w:hideMark/>
                  </w:tcPr>
                  <w:p w14:paraId="00A8BEAD"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Acevedo L, Hermilio E. La familia, la comunicación humana y el enfoque sistémico en su relación con la esquizofrenia. MediSan. 2019; 23(1): p. 131-145.</w:t>
                    </w:r>
                  </w:p>
                </w:tc>
              </w:tr>
              <w:tr w:rsidR="00720370" w:rsidRPr="00720370" w14:paraId="2214FE2A" w14:textId="77777777" w:rsidTr="00720370">
                <w:trPr>
                  <w:tblCellSpacing w:w="15" w:type="dxa"/>
                </w:trPr>
                <w:tc>
                  <w:tcPr>
                    <w:tcW w:w="0" w:type="auto"/>
                    <w:hideMark/>
                  </w:tcPr>
                  <w:p w14:paraId="0BEA0F41"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24.</w:t>
                    </w:r>
                  </w:p>
                </w:tc>
                <w:tc>
                  <w:tcPr>
                    <w:tcW w:w="0" w:type="auto"/>
                    <w:hideMark/>
                  </w:tcPr>
                  <w:p w14:paraId="2D57F313"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Barreira I, Bevacqua L. Revisión sistemática sobre el diagnóstico diferencial psicoanalitico entre esquizofrenia y paranoia. Revista Psicologia UNEMI. 2024 Enero; 8(14).</w:t>
                    </w:r>
                  </w:p>
                </w:tc>
              </w:tr>
              <w:tr w:rsidR="00720370" w:rsidRPr="00720370" w14:paraId="65E30846" w14:textId="77777777" w:rsidTr="00720370">
                <w:trPr>
                  <w:tblCellSpacing w:w="15" w:type="dxa"/>
                </w:trPr>
                <w:tc>
                  <w:tcPr>
                    <w:tcW w:w="0" w:type="auto"/>
                    <w:hideMark/>
                  </w:tcPr>
                  <w:p w14:paraId="1A675811"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25.</w:t>
                    </w:r>
                  </w:p>
                </w:tc>
                <w:tc>
                  <w:tcPr>
                    <w:tcW w:w="0" w:type="auto"/>
                    <w:hideMark/>
                  </w:tcPr>
                  <w:p w14:paraId="09AA509B" w14:textId="77777777" w:rsidR="00720370" w:rsidRPr="00720370" w:rsidRDefault="00720370" w:rsidP="00720370">
                    <w:pPr>
                      <w:pStyle w:val="Bibliografa"/>
                      <w:spacing w:line="240" w:lineRule="auto"/>
                      <w:jc w:val="both"/>
                      <w:rPr>
                        <w:rFonts w:cstheme="minorHAnsi"/>
                        <w:noProof/>
                      </w:rPr>
                    </w:pPr>
                    <w:r w:rsidRPr="00720370">
                      <w:rPr>
                        <w:rFonts w:cstheme="minorHAnsi"/>
                        <w:noProof/>
                      </w:rPr>
                      <w:t>Arteaga A, Pérez J, Garrido G. Psicosis orgánica, tipo trastorno esquizofreniforme, posterior a hemorragia subaracnoidea. Revista Ecuatoriana de Neurología. 2022 Diciembre ; 31(3).</w:t>
                    </w:r>
                  </w:p>
                </w:tc>
              </w:tr>
            </w:tbl>
            <w:p w14:paraId="51C14796" w14:textId="0AA2F1BB" w:rsidR="00720370" w:rsidRPr="00720370" w:rsidRDefault="001D6F18" w:rsidP="00720370">
              <w:pPr>
                <w:pStyle w:val="Bibliografa"/>
                <w:spacing w:line="240" w:lineRule="auto"/>
                <w:jc w:val="both"/>
                <w:rPr>
                  <w:rFonts w:eastAsiaTheme="minorEastAsia" w:cstheme="minorHAnsi"/>
                  <w:noProof/>
                  <w:vanish/>
                </w:rPr>
              </w:pPr>
              <w:r w:rsidRPr="00A86B31">
                <w:rPr>
                  <w:rFonts w:cstheme="minorHAnsi"/>
                  <w:noProof/>
                </w:rPr>
                <w:drawing>
                  <wp:anchor distT="0" distB="0" distL="0" distR="0" simplePos="0" relativeHeight="251700224" behindDoc="1" locked="0" layoutInCell="1" allowOverlap="1" wp14:anchorId="136B1D7A" wp14:editId="6E40E0E3">
                    <wp:simplePos x="0" y="0"/>
                    <wp:positionH relativeFrom="page">
                      <wp:posOffset>406400</wp:posOffset>
                    </wp:positionH>
                    <wp:positionV relativeFrom="page">
                      <wp:posOffset>279400</wp:posOffset>
                    </wp:positionV>
                    <wp:extent cx="6798945" cy="10109200"/>
                    <wp:effectExtent l="0" t="0" r="1905" b="6350"/>
                    <wp:wrapNone/>
                    <wp:docPr id="15" name="Imagen 1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98945" cy="10109200"/>
                            </a:xfrm>
                            <a:prstGeom prst="rect">
                              <a:avLst/>
                            </a:prstGeom>
                          </pic:spPr>
                        </pic:pic>
                      </a:graphicData>
                    </a:graphic>
                    <wp14:sizeRelH relativeFrom="margin">
                      <wp14:pctWidth>0</wp14:pctWidth>
                    </wp14:sizeRelH>
                    <wp14:sizeRelV relativeFrom="margin">
                      <wp14:pctHeight>0</wp14:pctHeight>
                    </wp14:sizeRelV>
                  </wp:anchor>
                </w:drawing>
              </w:r>
              <w:r w:rsidR="00720370" w:rsidRPr="00720370">
                <w:rPr>
                  <w:rFonts w:cstheme="minorHAnsi"/>
                  <w:noProof/>
                  <w:vanish/>
                </w:rPr>
                <w:t>x</w:t>
              </w:r>
            </w:p>
            <w:p w14:paraId="20BD61D5" w14:textId="5EEC5202" w:rsidR="00BC3AAE" w:rsidRPr="00720370" w:rsidRDefault="00BC3AAE" w:rsidP="00720370">
              <w:pPr>
                <w:jc w:val="both"/>
                <w:rPr>
                  <w:rFonts w:asciiTheme="minorHAnsi" w:hAnsiTheme="minorHAnsi" w:cstheme="minorHAnsi"/>
                </w:rPr>
              </w:pPr>
              <w:r w:rsidRPr="00720370">
                <w:rPr>
                  <w:rFonts w:asciiTheme="minorHAnsi" w:hAnsiTheme="minorHAnsi" w:cstheme="minorHAnsi"/>
                  <w:b/>
                  <w:bCs/>
                </w:rPr>
                <w:fldChar w:fldCharType="end"/>
              </w:r>
            </w:p>
          </w:sdtContent>
        </w:sdt>
      </w:sdtContent>
    </w:sdt>
    <w:p w14:paraId="030CF6B2" w14:textId="69544B49" w:rsidR="00BC3AAE" w:rsidRPr="00720370" w:rsidRDefault="00BC3AAE" w:rsidP="00720370">
      <w:pPr>
        <w:pStyle w:val="NormalWeb"/>
        <w:jc w:val="both"/>
        <w:rPr>
          <w:rFonts w:asciiTheme="minorHAnsi" w:hAnsiTheme="minorHAnsi" w:cstheme="minorHAnsi"/>
          <w:b/>
          <w:bCs/>
          <w:sz w:val="22"/>
          <w:szCs w:val="22"/>
        </w:rPr>
      </w:pPr>
    </w:p>
    <w:bookmarkEnd w:id="1"/>
    <w:p w14:paraId="55179647" w14:textId="18FF78AD" w:rsidR="00BC3AAE" w:rsidRDefault="00BC3AAE" w:rsidP="009E2671">
      <w:pPr>
        <w:spacing w:line="360" w:lineRule="auto"/>
        <w:jc w:val="both"/>
        <w:rPr>
          <w:rFonts w:asciiTheme="minorHAnsi" w:hAnsiTheme="minorHAnsi" w:cstheme="minorHAnsi"/>
        </w:rPr>
      </w:pPr>
    </w:p>
    <w:sectPr w:rsidR="00BC3AAE">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782F" w14:textId="77777777" w:rsidR="004B761D" w:rsidRDefault="004B761D" w:rsidP="0058592C">
      <w:r>
        <w:separator/>
      </w:r>
    </w:p>
  </w:endnote>
  <w:endnote w:type="continuationSeparator" w:id="0">
    <w:p w14:paraId="15422373" w14:textId="77777777" w:rsidR="004B761D" w:rsidRDefault="004B761D" w:rsidP="0058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1CA2" w14:textId="77777777" w:rsidR="004B761D" w:rsidRDefault="004B761D" w:rsidP="0058592C">
      <w:r>
        <w:separator/>
      </w:r>
    </w:p>
  </w:footnote>
  <w:footnote w:type="continuationSeparator" w:id="0">
    <w:p w14:paraId="3FFA2391" w14:textId="77777777" w:rsidR="004B761D" w:rsidRDefault="004B761D" w:rsidP="0058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C65B" w14:textId="680FE926" w:rsidR="0058592C" w:rsidRDefault="0058592C">
    <w:pPr>
      <w:pStyle w:val="Encabezado"/>
    </w:pPr>
  </w:p>
  <w:p w14:paraId="45704D6B" w14:textId="77777777" w:rsidR="0058592C" w:rsidRDefault="005859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937DB"/>
    <w:multiLevelType w:val="multilevel"/>
    <w:tmpl w:val="3C24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F1658"/>
    <w:multiLevelType w:val="hybridMultilevel"/>
    <w:tmpl w:val="E70C5D2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5"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7" w15:restartNumberingAfterBreak="0">
    <w:nsid w:val="3580206F"/>
    <w:multiLevelType w:val="hybridMultilevel"/>
    <w:tmpl w:val="CD24772E"/>
    <w:lvl w:ilvl="0" w:tplc="30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17613F6"/>
    <w:multiLevelType w:val="hybridMultilevel"/>
    <w:tmpl w:val="0EDEA3EC"/>
    <w:lvl w:ilvl="0" w:tplc="39ACF456">
      <w:start w:val="6"/>
      <w:numFmt w:val="decimal"/>
      <w:lvlText w:val="%1."/>
      <w:lvlJc w:val="left"/>
      <w:pPr>
        <w:ind w:left="465" w:hanging="360"/>
      </w:pPr>
      <w:rPr>
        <w:rFonts w:hint="default"/>
        <w:b w:val="0"/>
        <w:sz w:val="22"/>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0"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6581247"/>
    <w:multiLevelType w:val="multilevel"/>
    <w:tmpl w:val="E5D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453D07"/>
    <w:multiLevelType w:val="hybridMultilevel"/>
    <w:tmpl w:val="C926330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0"/>
  </w:num>
  <w:num w:numId="5">
    <w:abstractNumId w:val="5"/>
  </w:num>
  <w:num w:numId="6">
    <w:abstractNumId w:val="0"/>
  </w:num>
  <w:num w:numId="7">
    <w:abstractNumId w:val="8"/>
  </w:num>
  <w:num w:numId="8">
    <w:abstractNumId w:val="1"/>
  </w:num>
  <w:num w:numId="9">
    <w:abstractNumId w:val="11"/>
  </w:num>
  <w:num w:numId="10">
    <w:abstractNumId w:val="7"/>
  </w:num>
  <w:num w:numId="11">
    <w:abstractNumId w:val="2"/>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826CF"/>
    <w:rsid w:val="00090AFD"/>
    <w:rsid w:val="000D2384"/>
    <w:rsid w:val="000D2EE1"/>
    <w:rsid w:val="000E32A6"/>
    <w:rsid w:val="000E60E7"/>
    <w:rsid w:val="000E6A5D"/>
    <w:rsid w:val="00100450"/>
    <w:rsid w:val="00120321"/>
    <w:rsid w:val="00123758"/>
    <w:rsid w:val="0013020F"/>
    <w:rsid w:val="001421E3"/>
    <w:rsid w:val="00154FFD"/>
    <w:rsid w:val="00171968"/>
    <w:rsid w:val="0018211E"/>
    <w:rsid w:val="001A22C2"/>
    <w:rsid w:val="001A6DA5"/>
    <w:rsid w:val="001D6F18"/>
    <w:rsid w:val="002415D1"/>
    <w:rsid w:val="00246F7A"/>
    <w:rsid w:val="0028549A"/>
    <w:rsid w:val="00287991"/>
    <w:rsid w:val="002911E9"/>
    <w:rsid w:val="00291E5E"/>
    <w:rsid w:val="00295F4F"/>
    <w:rsid w:val="002E52FE"/>
    <w:rsid w:val="00324CE9"/>
    <w:rsid w:val="003254D1"/>
    <w:rsid w:val="003729F1"/>
    <w:rsid w:val="00392D24"/>
    <w:rsid w:val="003A1E55"/>
    <w:rsid w:val="003A576A"/>
    <w:rsid w:val="003E0D05"/>
    <w:rsid w:val="003E2582"/>
    <w:rsid w:val="003E76F5"/>
    <w:rsid w:val="00412C1C"/>
    <w:rsid w:val="004335E6"/>
    <w:rsid w:val="00473581"/>
    <w:rsid w:val="004907D0"/>
    <w:rsid w:val="004B51EA"/>
    <w:rsid w:val="004B761D"/>
    <w:rsid w:val="004D6022"/>
    <w:rsid w:val="004E6E72"/>
    <w:rsid w:val="00507520"/>
    <w:rsid w:val="00532277"/>
    <w:rsid w:val="0054364A"/>
    <w:rsid w:val="0055250D"/>
    <w:rsid w:val="005551FE"/>
    <w:rsid w:val="00567CAD"/>
    <w:rsid w:val="0057190B"/>
    <w:rsid w:val="00574572"/>
    <w:rsid w:val="0057659A"/>
    <w:rsid w:val="00580FD4"/>
    <w:rsid w:val="0058592C"/>
    <w:rsid w:val="00587C9F"/>
    <w:rsid w:val="005D60F7"/>
    <w:rsid w:val="005E63A3"/>
    <w:rsid w:val="005F0D66"/>
    <w:rsid w:val="006523A8"/>
    <w:rsid w:val="00656B76"/>
    <w:rsid w:val="00664F67"/>
    <w:rsid w:val="006650C5"/>
    <w:rsid w:val="006662DD"/>
    <w:rsid w:val="00672D89"/>
    <w:rsid w:val="006A7426"/>
    <w:rsid w:val="006E0EB2"/>
    <w:rsid w:val="00720370"/>
    <w:rsid w:val="00723E67"/>
    <w:rsid w:val="00737D23"/>
    <w:rsid w:val="007773B6"/>
    <w:rsid w:val="00777C9B"/>
    <w:rsid w:val="007A68E6"/>
    <w:rsid w:val="007B127E"/>
    <w:rsid w:val="007D1920"/>
    <w:rsid w:val="007E3E0D"/>
    <w:rsid w:val="008209A1"/>
    <w:rsid w:val="00873E82"/>
    <w:rsid w:val="00883630"/>
    <w:rsid w:val="008A6E88"/>
    <w:rsid w:val="008A7F8A"/>
    <w:rsid w:val="008B750E"/>
    <w:rsid w:val="009029E2"/>
    <w:rsid w:val="00913833"/>
    <w:rsid w:val="00920145"/>
    <w:rsid w:val="0092650B"/>
    <w:rsid w:val="009545F7"/>
    <w:rsid w:val="00973A53"/>
    <w:rsid w:val="00975927"/>
    <w:rsid w:val="009A2B67"/>
    <w:rsid w:val="009D7144"/>
    <w:rsid w:val="009E2671"/>
    <w:rsid w:val="00A04980"/>
    <w:rsid w:val="00A1688C"/>
    <w:rsid w:val="00A30011"/>
    <w:rsid w:val="00A35E3F"/>
    <w:rsid w:val="00A436E8"/>
    <w:rsid w:val="00A43F0F"/>
    <w:rsid w:val="00A51EA0"/>
    <w:rsid w:val="00A52824"/>
    <w:rsid w:val="00A81D3B"/>
    <w:rsid w:val="00AE45D1"/>
    <w:rsid w:val="00AE6D76"/>
    <w:rsid w:val="00AF18EC"/>
    <w:rsid w:val="00B1532D"/>
    <w:rsid w:val="00B57191"/>
    <w:rsid w:val="00B705A3"/>
    <w:rsid w:val="00B84200"/>
    <w:rsid w:val="00BC3AAE"/>
    <w:rsid w:val="00BE3872"/>
    <w:rsid w:val="00BE467A"/>
    <w:rsid w:val="00BF6DE4"/>
    <w:rsid w:val="00C15923"/>
    <w:rsid w:val="00C21D1F"/>
    <w:rsid w:val="00C41C38"/>
    <w:rsid w:val="00C70904"/>
    <w:rsid w:val="00C806CE"/>
    <w:rsid w:val="00C92491"/>
    <w:rsid w:val="00CA1404"/>
    <w:rsid w:val="00CA63DD"/>
    <w:rsid w:val="00CC3CC5"/>
    <w:rsid w:val="00CD56B8"/>
    <w:rsid w:val="00CF6CCB"/>
    <w:rsid w:val="00D3012F"/>
    <w:rsid w:val="00D3369D"/>
    <w:rsid w:val="00D7666B"/>
    <w:rsid w:val="00D809FC"/>
    <w:rsid w:val="00D86459"/>
    <w:rsid w:val="00D97313"/>
    <w:rsid w:val="00DB6B41"/>
    <w:rsid w:val="00DC67E8"/>
    <w:rsid w:val="00E23E10"/>
    <w:rsid w:val="00E27180"/>
    <w:rsid w:val="00E27F96"/>
    <w:rsid w:val="00E54001"/>
    <w:rsid w:val="00E550AD"/>
    <w:rsid w:val="00E940B5"/>
    <w:rsid w:val="00E941F7"/>
    <w:rsid w:val="00E969DE"/>
    <w:rsid w:val="00ED6F6B"/>
    <w:rsid w:val="00ED7E6C"/>
    <w:rsid w:val="00EE5800"/>
    <w:rsid w:val="00EF3CEB"/>
    <w:rsid w:val="00EF7E9F"/>
    <w:rsid w:val="00F159DF"/>
    <w:rsid w:val="00F2774F"/>
    <w:rsid w:val="00F455C6"/>
    <w:rsid w:val="00F71538"/>
    <w:rsid w:val="00F915B2"/>
    <w:rsid w:val="00FB04D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character" w:styleId="Textoennegrita">
    <w:name w:val="Strong"/>
    <w:basedOn w:val="Fuentedeprrafopredeter"/>
    <w:uiPriority w:val="22"/>
    <w:qFormat/>
    <w:rsid w:val="007D1920"/>
    <w:rPr>
      <w:b/>
      <w:bCs/>
    </w:rPr>
  </w:style>
  <w:style w:type="paragraph" w:styleId="Encabezado">
    <w:name w:val="header"/>
    <w:basedOn w:val="Normal"/>
    <w:link w:val="EncabezadoCar"/>
    <w:uiPriority w:val="99"/>
    <w:unhideWhenUsed/>
    <w:rsid w:val="0058592C"/>
    <w:pPr>
      <w:tabs>
        <w:tab w:val="center" w:pos="4680"/>
        <w:tab w:val="right" w:pos="9360"/>
      </w:tabs>
    </w:pPr>
  </w:style>
  <w:style w:type="character" w:customStyle="1" w:styleId="EncabezadoCar">
    <w:name w:val="Encabezado Car"/>
    <w:basedOn w:val="Fuentedeprrafopredeter"/>
    <w:link w:val="Encabezado"/>
    <w:uiPriority w:val="99"/>
    <w:rsid w:val="0058592C"/>
    <w:rPr>
      <w:rFonts w:ascii="Calibri" w:eastAsia="Calibri" w:hAnsi="Calibri" w:cs="Calibri"/>
      <w:lang w:val="es-ES"/>
    </w:rPr>
  </w:style>
  <w:style w:type="paragraph" w:styleId="Piedepgina">
    <w:name w:val="footer"/>
    <w:basedOn w:val="Normal"/>
    <w:link w:val="PiedepginaCar"/>
    <w:uiPriority w:val="99"/>
    <w:unhideWhenUsed/>
    <w:rsid w:val="0058592C"/>
    <w:pPr>
      <w:tabs>
        <w:tab w:val="center" w:pos="4680"/>
        <w:tab w:val="right" w:pos="9360"/>
      </w:tabs>
    </w:pPr>
  </w:style>
  <w:style w:type="character" w:customStyle="1" w:styleId="PiedepginaCar">
    <w:name w:val="Pie de página Car"/>
    <w:basedOn w:val="Fuentedeprrafopredeter"/>
    <w:link w:val="Piedepgina"/>
    <w:uiPriority w:val="99"/>
    <w:rsid w:val="0058592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6">
      <w:bodyDiv w:val="1"/>
      <w:marLeft w:val="0"/>
      <w:marRight w:val="0"/>
      <w:marTop w:val="0"/>
      <w:marBottom w:val="0"/>
      <w:divBdr>
        <w:top w:val="none" w:sz="0" w:space="0" w:color="auto"/>
        <w:left w:val="none" w:sz="0" w:space="0" w:color="auto"/>
        <w:bottom w:val="none" w:sz="0" w:space="0" w:color="auto"/>
        <w:right w:val="none" w:sz="0" w:space="0" w:color="auto"/>
      </w:divBdr>
    </w:div>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008802">
      <w:bodyDiv w:val="1"/>
      <w:marLeft w:val="0"/>
      <w:marRight w:val="0"/>
      <w:marTop w:val="0"/>
      <w:marBottom w:val="0"/>
      <w:divBdr>
        <w:top w:val="none" w:sz="0" w:space="0" w:color="auto"/>
        <w:left w:val="none" w:sz="0" w:space="0" w:color="auto"/>
        <w:bottom w:val="none" w:sz="0" w:space="0" w:color="auto"/>
        <w:right w:val="none" w:sz="0" w:space="0" w:color="auto"/>
      </w:divBdr>
    </w:div>
    <w:div w:id="1903462">
      <w:bodyDiv w:val="1"/>
      <w:marLeft w:val="0"/>
      <w:marRight w:val="0"/>
      <w:marTop w:val="0"/>
      <w:marBottom w:val="0"/>
      <w:divBdr>
        <w:top w:val="none" w:sz="0" w:space="0" w:color="auto"/>
        <w:left w:val="none" w:sz="0" w:space="0" w:color="auto"/>
        <w:bottom w:val="none" w:sz="0" w:space="0" w:color="auto"/>
        <w:right w:val="none" w:sz="0" w:space="0" w:color="auto"/>
      </w:divBdr>
    </w:div>
    <w:div w:id="6756834">
      <w:bodyDiv w:val="1"/>
      <w:marLeft w:val="0"/>
      <w:marRight w:val="0"/>
      <w:marTop w:val="0"/>
      <w:marBottom w:val="0"/>
      <w:divBdr>
        <w:top w:val="none" w:sz="0" w:space="0" w:color="auto"/>
        <w:left w:val="none" w:sz="0" w:space="0" w:color="auto"/>
        <w:bottom w:val="none" w:sz="0" w:space="0" w:color="auto"/>
        <w:right w:val="none" w:sz="0" w:space="0" w:color="auto"/>
      </w:divBdr>
    </w:div>
    <w:div w:id="9768023">
      <w:bodyDiv w:val="1"/>
      <w:marLeft w:val="0"/>
      <w:marRight w:val="0"/>
      <w:marTop w:val="0"/>
      <w:marBottom w:val="0"/>
      <w:divBdr>
        <w:top w:val="none" w:sz="0" w:space="0" w:color="auto"/>
        <w:left w:val="none" w:sz="0" w:space="0" w:color="auto"/>
        <w:bottom w:val="none" w:sz="0" w:space="0" w:color="auto"/>
        <w:right w:val="none" w:sz="0" w:space="0" w:color="auto"/>
      </w:divBdr>
    </w:div>
    <w:div w:id="10649569">
      <w:bodyDiv w:val="1"/>
      <w:marLeft w:val="0"/>
      <w:marRight w:val="0"/>
      <w:marTop w:val="0"/>
      <w:marBottom w:val="0"/>
      <w:divBdr>
        <w:top w:val="none" w:sz="0" w:space="0" w:color="auto"/>
        <w:left w:val="none" w:sz="0" w:space="0" w:color="auto"/>
        <w:bottom w:val="none" w:sz="0" w:space="0" w:color="auto"/>
        <w:right w:val="none" w:sz="0" w:space="0" w:color="auto"/>
      </w:divBdr>
    </w:div>
    <w:div w:id="11610149">
      <w:bodyDiv w:val="1"/>
      <w:marLeft w:val="0"/>
      <w:marRight w:val="0"/>
      <w:marTop w:val="0"/>
      <w:marBottom w:val="0"/>
      <w:divBdr>
        <w:top w:val="none" w:sz="0" w:space="0" w:color="auto"/>
        <w:left w:val="none" w:sz="0" w:space="0" w:color="auto"/>
        <w:bottom w:val="none" w:sz="0" w:space="0" w:color="auto"/>
        <w:right w:val="none" w:sz="0" w:space="0" w:color="auto"/>
      </w:divBdr>
    </w:div>
    <w:div w:id="11761636">
      <w:bodyDiv w:val="1"/>
      <w:marLeft w:val="0"/>
      <w:marRight w:val="0"/>
      <w:marTop w:val="0"/>
      <w:marBottom w:val="0"/>
      <w:divBdr>
        <w:top w:val="none" w:sz="0" w:space="0" w:color="auto"/>
        <w:left w:val="none" w:sz="0" w:space="0" w:color="auto"/>
        <w:bottom w:val="none" w:sz="0" w:space="0" w:color="auto"/>
        <w:right w:val="none" w:sz="0" w:space="0" w:color="auto"/>
      </w:divBdr>
    </w:div>
    <w:div w:id="12153460">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4506261">
      <w:bodyDiv w:val="1"/>
      <w:marLeft w:val="0"/>
      <w:marRight w:val="0"/>
      <w:marTop w:val="0"/>
      <w:marBottom w:val="0"/>
      <w:divBdr>
        <w:top w:val="none" w:sz="0" w:space="0" w:color="auto"/>
        <w:left w:val="none" w:sz="0" w:space="0" w:color="auto"/>
        <w:bottom w:val="none" w:sz="0" w:space="0" w:color="auto"/>
        <w:right w:val="none" w:sz="0" w:space="0" w:color="auto"/>
      </w:divBdr>
    </w:div>
    <w:div w:id="1619623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551724">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3751475">
      <w:bodyDiv w:val="1"/>
      <w:marLeft w:val="0"/>
      <w:marRight w:val="0"/>
      <w:marTop w:val="0"/>
      <w:marBottom w:val="0"/>
      <w:divBdr>
        <w:top w:val="none" w:sz="0" w:space="0" w:color="auto"/>
        <w:left w:val="none" w:sz="0" w:space="0" w:color="auto"/>
        <w:bottom w:val="none" w:sz="0" w:space="0" w:color="auto"/>
        <w:right w:val="none" w:sz="0" w:space="0" w:color="auto"/>
      </w:divBdr>
    </w:div>
    <w:div w:id="23866554">
      <w:bodyDiv w:val="1"/>
      <w:marLeft w:val="0"/>
      <w:marRight w:val="0"/>
      <w:marTop w:val="0"/>
      <w:marBottom w:val="0"/>
      <w:divBdr>
        <w:top w:val="none" w:sz="0" w:space="0" w:color="auto"/>
        <w:left w:val="none" w:sz="0" w:space="0" w:color="auto"/>
        <w:bottom w:val="none" w:sz="0" w:space="0" w:color="auto"/>
        <w:right w:val="none" w:sz="0" w:space="0" w:color="auto"/>
      </w:divBdr>
    </w:div>
    <w:div w:id="25058348">
      <w:bodyDiv w:val="1"/>
      <w:marLeft w:val="0"/>
      <w:marRight w:val="0"/>
      <w:marTop w:val="0"/>
      <w:marBottom w:val="0"/>
      <w:divBdr>
        <w:top w:val="none" w:sz="0" w:space="0" w:color="auto"/>
        <w:left w:val="none" w:sz="0" w:space="0" w:color="auto"/>
        <w:bottom w:val="none" w:sz="0" w:space="0" w:color="auto"/>
        <w:right w:val="none" w:sz="0" w:space="0" w:color="auto"/>
      </w:divBdr>
    </w:div>
    <w:div w:id="25523563">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26685255">
      <w:bodyDiv w:val="1"/>
      <w:marLeft w:val="0"/>
      <w:marRight w:val="0"/>
      <w:marTop w:val="0"/>
      <w:marBottom w:val="0"/>
      <w:divBdr>
        <w:top w:val="none" w:sz="0" w:space="0" w:color="auto"/>
        <w:left w:val="none" w:sz="0" w:space="0" w:color="auto"/>
        <w:bottom w:val="none" w:sz="0" w:space="0" w:color="auto"/>
        <w:right w:val="none" w:sz="0" w:space="0" w:color="auto"/>
      </w:divBdr>
    </w:div>
    <w:div w:id="28454083">
      <w:bodyDiv w:val="1"/>
      <w:marLeft w:val="0"/>
      <w:marRight w:val="0"/>
      <w:marTop w:val="0"/>
      <w:marBottom w:val="0"/>
      <w:divBdr>
        <w:top w:val="none" w:sz="0" w:space="0" w:color="auto"/>
        <w:left w:val="none" w:sz="0" w:space="0" w:color="auto"/>
        <w:bottom w:val="none" w:sz="0" w:space="0" w:color="auto"/>
        <w:right w:val="none" w:sz="0" w:space="0" w:color="auto"/>
      </w:divBdr>
    </w:div>
    <w:div w:id="28529608">
      <w:bodyDiv w:val="1"/>
      <w:marLeft w:val="0"/>
      <w:marRight w:val="0"/>
      <w:marTop w:val="0"/>
      <w:marBottom w:val="0"/>
      <w:divBdr>
        <w:top w:val="none" w:sz="0" w:space="0" w:color="auto"/>
        <w:left w:val="none" w:sz="0" w:space="0" w:color="auto"/>
        <w:bottom w:val="none" w:sz="0" w:space="0" w:color="auto"/>
        <w:right w:val="none" w:sz="0" w:space="0" w:color="auto"/>
      </w:divBdr>
    </w:div>
    <w:div w:id="28603606">
      <w:bodyDiv w:val="1"/>
      <w:marLeft w:val="0"/>
      <w:marRight w:val="0"/>
      <w:marTop w:val="0"/>
      <w:marBottom w:val="0"/>
      <w:divBdr>
        <w:top w:val="none" w:sz="0" w:space="0" w:color="auto"/>
        <w:left w:val="none" w:sz="0" w:space="0" w:color="auto"/>
        <w:bottom w:val="none" w:sz="0" w:space="0" w:color="auto"/>
        <w:right w:val="none" w:sz="0" w:space="0" w:color="auto"/>
      </w:divBdr>
    </w:div>
    <w:div w:id="29037173">
      <w:bodyDiv w:val="1"/>
      <w:marLeft w:val="0"/>
      <w:marRight w:val="0"/>
      <w:marTop w:val="0"/>
      <w:marBottom w:val="0"/>
      <w:divBdr>
        <w:top w:val="none" w:sz="0" w:space="0" w:color="auto"/>
        <w:left w:val="none" w:sz="0" w:space="0" w:color="auto"/>
        <w:bottom w:val="none" w:sz="0" w:space="0" w:color="auto"/>
        <w:right w:val="none" w:sz="0" w:space="0" w:color="auto"/>
      </w:divBdr>
    </w:div>
    <w:div w:id="30571082">
      <w:bodyDiv w:val="1"/>
      <w:marLeft w:val="0"/>
      <w:marRight w:val="0"/>
      <w:marTop w:val="0"/>
      <w:marBottom w:val="0"/>
      <w:divBdr>
        <w:top w:val="none" w:sz="0" w:space="0" w:color="auto"/>
        <w:left w:val="none" w:sz="0" w:space="0" w:color="auto"/>
        <w:bottom w:val="none" w:sz="0" w:space="0" w:color="auto"/>
        <w:right w:val="none" w:sz="0" w:space="0" w:color="auto"/>
      </w:divBdr>
    </w:div>
    <w:div w:id="31003766">
      <w:bodyDiv w:val="1"/>
      <w:marLeft w:val="0"/>
      <w:marRight w:val="0"/>
      <w:marTop w:val="0"/>
      <w:marBottom w:val="0"/>
      <w:divBdr>
        <w:top w:val="none" w:sz="0" w:space="0" w:color="auto"/>
        <w:left w:val="none" w:sz="0" w:space="0" w:color="auto"/>
        <w:bottom w:val="none" w:sz="0" w:space="0" w:color="auto"/>
        <w:right w:val="none" w:sz="0" w:space="0" w:color="auto"/>
      </w:divBdr>
    </w:div>
    <w:div w:id="31461004">
      <w:bodyDiv w:val="1"/>
      <w:marLeft w:val="0"/>
      <w:marRight w:val="0"/>
      <w:marTop w:val="0"/>
      <w:marBottom w:val="0"/>
      <w:divBdr>
        <w:top w:val="none" w:sz="0" w:space="0" w:color="auto"/>
        <w:left w:val="none" w:sz="0" w:space="0" w:color="auto"/>
        <w:bottom w:val="none" w:sz="0" w:space="0" w:color="auto"/>
        <w:right w:val="none" w:sz="0" w:space="0" w:color="auto"/>
      </w:divBdr>
    </w:div>
    <w:div w:id="31808890">
      <w:bodyDiv w:val="1"/>
      <w:marLeft w:val="0"/>
      <w:marRight w:val="0"/>
      <w:marTop w:val="0"/>
      <w:marBottom w:val="0"/>
      <w:divBdr>
        <w:top w:val="none" w:sz="0" w:space="0" w:color="auto"/>
        <w:left w:val="none" w:sz="0" w:space="0" w:color="auto"/>
        <w:bottom w:val="none" w:sz="0" w:space="0" w:color="auto"/>
        <w:right w:val="none" w:sz="0" w:space="0" w:color="auto"/>
      </w:divBdr>
    </w:div>
    <w:div w:id="32272275">
      <w:bodyDiv w:val="1"/>
      <w:marLeft w:val="0"/>
      <w:marRight w:val="0"/>
      <w:marTop w:val="0"/>
      <w:marBottom w:val="0"/>
      <w:divBdr>
        <w:top w:val="none" w:sz="0" w:space="0" w:color="auto"/>
        <w:left w:val="none" w:sz="0" w:space="0" w:color="auto"/>
        <w:bottom w:val="none" w:sz="0" w:space="0" w:color="auto"/>
        <w:right w:val="none" w:sz="0" w:space="0" w:color="auto"/>
      </w:divBdr>
    </w:div>
    <w:div w:id="35743156">
      <w:bodyDiv w:val="1"/>
      <w:marLeft w:val="0"/>
      <w:marRight w:val="0"/>
      <w:marTop w:val="0"/>
      <w:marBottom w:val="0"/>
      <w:divBdr>
        <w:top w:val="none" w:sz="0" w:space="0" w:color="auto"/>
        <w:left w:val="none" w:sz="0" w:space="0" w:color="auto"/>
        <w:bottom w:val="none" w:sz="0" w:space="0" w:color="auto"/>
        <w:right w:val="none" w:sz="0" w:space="0" w:color="auto"/>
      </w:divBdr>
    </w:div>
    <w:div w:id="36440857">
      <w:bodyDiv w:val="1"/>
      <w:marLeft w:val="0"/>
      <w:marRight w:val="0"/>
      <w:marTop w:val="0"/>
      <w:marBottom w:val="0"/>
      <w:divBdr>
        <w:top w:val="none" w:sz="0" w:space="0" w:color="auto"/>
        <w:left w:val="none" w:sz="0" w:space="0" w:color="auto"/>
        <w:bottom w:val="none" w:sz="0" w:space="0" w:color="auto"/>
        <w:right w:val="none" w:sz="0" w:space="0" w:color="auto"/>
      </w:divBdr>
    </w:div>
    <w:div w:id="39518966">
      <w:bodyDiv w:val="1"/>
      <w:marLeft w:val="0"/>
      <w:marRight w:val="0"/>
      <w:marTop w:val="0"/>
      <w:marBottom w:val="0"/>
      <w:divBdr>
        <w:top w:val="none" w:sz="0" w:space="0" w:color="auto"/>
        <w:left w:val="none" w:sz="0" w:space="0" w:color="auto"/>
        <w:bottom w:val="none" w:sz="0" w:space="0" w:color="auto"/>
        <w:right w:val="none" w:sz="0" w:space="0" w:color="auto"/>
      </w:divBdr>
    </w:div>
    <w:div w:id="40175342">
      <w:bodyDiv w:val="1"/>
      <w:marLeft w:val="0"/>
      <w:marRight w:val="0"/>
      <w:marTop w:val="0"/>
      <w:marBottom w:val="0"/>
      <w:divBdr>
        <w:top w:val="none" w:sz="0" w:space="0" w:color="auto"/>
        <w:left w:val="none" w:sz="0" w:space="0" w:color="auto"/>
        <w:bottom w:val="none" w:sz="0" w:space="0" w:color="auto"/>
        <w:right w:val="none" w:sz="0" w:space="0" w:color="auto"/>
      </w:divBdr>
    </w:div>
    <w:div w:id="40398853">
      <w:bodyDiv w:val="1"/>
      <w:marLeft w:val="0"/>
      <w:marRight w:val="0"/>
      <w:marTop w:val="0"/>
      <w:marBottom w:val="0"/>
      <w:divBdr>
        <w:top w:val="none" w:sz="0" w:space="0" w:color="auto"/>
        <w:left w:val="none" w:sz="0" w:space="0" w:color="auto"/>
        <w:bottom w:val="none" w:sz="0" w:space="0" w:color="auto"/>
        <w:right w:val="none" w:sz="0" w:space="0" w:color="auto"/>
      </w:divBdr>
    </w:div>
    <w:div w:id="40715114">
      <w:bodyDiv w:val="1"/>
      <w:marLeft w:val="0"/>
      <w:marRight w:val="0"/>
      <w:marTop w:val="0"/>
      <w:marBottom w:val="0"/>
      <w:divBdr>
        <w:top w:val="none" w:sz="0" w:space="0" w:color="auto"/>
        <w:left w:val="none" w:sz="0" w:space="0" w:color="auto"/>
        <w:bottom w:val="none" w:sz="0" w:space="0" w:color="auto"/>
        <w:right w:val="none" w:sz="0" w:space="0" w:color="auto"/>
      </w:divBdr>
    </w:div>
    <w:div w:id="41253435">
      <w:bodyDiv w:val="1"/>
      <w:marLeft w:val="0"/>
      <w:marRight w:val="0"/>
      <w:marTop w:val="0"/>
      <w:marBottom w:val="0"/>
      <w:divBdr>
        <w:top w:val="none" w:sz="0" w:space="0" w:color="auto"/>
        <w:left w:val="none" w:sz="0" w:space="0" w:color="auto"/>
        <w:bottom w:val="none" w:sz="0" w:space="0" w:color="auto"/>
        <w:right w:val="none" w:sz="0" w:space="0" w:color="auto"/>
      </w:divBdr>
    </w:div>
    <w:div w:id="41290072">
      <w:bodyDiv w:val="1"/>
      <w:marLeft w:val="0"/>
      <w:marRight w:val="0"/>
      <w:marTop w:val="0"/>
      <w:marBottom w:val="0"/>
      <w:divBdr>
        <w:top w:val="none" w:sz="0" w:space="0" w:color="auto"/>
        <w:left w:val="none" w:sz="0" w:space="0" w:color="auto"/>
        <w:bottom w:val="none" w:sz="0" w:space="0" w:color="auto"/>
        <w:right w:val="none" w:sz="0" w:space="0" w:color="auto"/>
      </w:divBdr>
    </w:div>
    <w:div w:id="44183193">
      <w:bodyDiv w:val="1"/>
      <w:marLeft w:val="0"/>
      <w:marRight w:val="0"/>
      <w:marTop w:val="0"/>
      <w:marBottom w:val="0"/>
      <w:divBdr>
        <w:top w:val="none" w:sz="0" w:space="0" w:color="auto"/>
        <w:left w:val="none" w:sz="0" w:space="0" w:color="auto"/>
        <w:bottom w:val="none" w:sz="0" w:space="0" w:color="auto"/>
        <w:right w:val="none" w:sz="0" w:space="0" w:color="auto"/>
      </w:divBdr>
    </w:div>
    <w:div w:id="44256834">
      <w:bodyDiv w:val="1"/>
      <w:marLeft w:val="0"/>
      <w:marRight w:val="0"/>
      <w:marTop w:val="0"/>
      <w:marBottom w:val="0"/>
      <w:divBdr>
        <w:top w:val="none" w:sz="0" w:space="0" w:color="auto"/>
        <w:left w:val="none" w:sz="0" w:space="0" w:color="auto"/>
        <w:bottom w:val="none" w:sz="0" w:space="0" w:color="auto"/>
        <w:right w:val="none" w:sz="0" w:space="0" w:color="auto"/>
      </w:divBdr>
    </w:div>
    <w:div w:id="44648124">
      <w:bodyDiv w:val="1"/>
      <w:marLeft w:val="0"/>
      <w:marRight w:val="0"/>
      <w:marTop w:val="0"/>
      <w:marBottom w:val="0"/>
      <w:divBdr>
        <w:top w:val="none" w:sz="0" w:space="0" w:color="auto"/>
        <w:left w:val="none" w:sz="0" w:space="0" w:color="auto"/>
        <w:bottom w:val="none" w:sz="0" w:space="0" w:color="auto"/>
        <w:right w:val="none" w:sz="0" w:space="0" w:color="auto"/>
      </w:divBdr>
    </w:div>
    <w:div w:id="45569494">
      <w:bodyDiv w:val="1"/>
      <w:marLeft w:val="0"/>
      <w:marRight w:val="0"/>
      <w:marTop w:val="0"/>
      <w:marBottom w:val="0"/>
      <w:divBdr>
        <w:top w:val="none" w:sz="0" w:space="0" w:color="auto"/>
        <w:left w:val="none" w:sz="0" w:space="0" w:color="auto"/>
        <w:bottom w:val="none" w:sz="0" w:space="0" w:color="auto"/>
        <w:right w:val="none" w:sz="0" w:space="0" w:color="auto"/>
      </w:divBdr>
    </w:div>
    <w:div w:id="45956127">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8768470">
      <w:bodyDiv w:val="1"/>
      <w:marLeft w:val="0"/>
      <w:marRight w:val="0"/>
      <w:marTop w:val="0"/>
      <w:marBottom w:val="0"/>
      <w:divBdr>
        <w:top w:val="none" w:sz="0" w:space="0" w:color="auto"/>
        <w:left w:val="none" w:sz="0" w:space="0" w:color="auto"/>
        <w:bottom w:val="none" w:sz="0" w:space="0" w:color="auto"/>
        <w:right w:val="none" w:sz="0" w:space="0" w:color="auto"/>
      </w:divBdr>
    </w:div>
    <w:div w:id="49118490">
      <w:bodyDiv w:val="1"/>
      <w:marLeft w:val="0"/>
      <w:marRight w:val="0"/>
      <w:marTop w:val="0"/>
      <w:marBottom w:val="0"/>
      <w:divBdr>
        <w:top w:val="none" w:sz="0" w:space="0" w:color="auto"/>
        <w:left w:val="none" w:sz="0" w:space="0" w:color="auto"/>
        <w:bottom w:val="none" w:sz="0" w:space="0" w:color="auto"/>
        <w:right w:val="none" w:sz="0" w:space="0" w:color="auto"/>
      </w:divBdr>
    </w:div>
    <w:div w:id="53629396">
      <w:bodyDiv w:val="1"/>
      <w:marLeft w:val="0"/>
      <w:marRight w:val="0"/>
      <w:marTop w:val="0"/>
      <w:marBottom w:val="0"/>
      <w:divBdr>
        <w:top w:val="none" w:sz="0" w:space="0" w:color="auto"/>
        <w:left w:val="none" w:sz="0" w:space="0" w:color="auto"/>
        <w:bottom w:val="none" w:sz="0" w:space="0" w:color="auto"/>
        <w:right w:val="none" w:sz="0" w:space="0" w:color="auto"/>
      </w:divBdr>
    </w:div>
    <w:div w:id="53939842">
      <w:bodyDiv w:val="1"/>
      <w:marLeft w:val="0"/>
      <w:marRight w:val="0"/>
      <w:marTop w:val="0"/>
      <w:marBottom w:val="0"/>
      <w:divBdr>
        <w:top w:val="none" w:sz="0" w:space="0" w:color="auto"/>
        <w:left w:val="none" w:sz="0" w:space="0" w:color="auto"/>
        <w:bottom w:val="none" w:sz="0" w:space="0" w:color="auto"/>
        <w:right w:val="none" w:sz="0" w:space="0" w:color="auto"/>
      </w:divBdr>
    </w:div>
    <w:div w:id="55593860">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7095094">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58402864">
      <w:bodyDiv w:val="1"/>
      <w:marLeft w:val="0"/>
      <w:marRight w:val="0"/>
      <w:marTop w:val="0"/>
      <w:marBottom w:val="0"/>
      <w:divBdr>
        <w:top w:val="none" w:sz="0" w:space="0" w:color="auto"/>
        <w:left w:val="none" w:sz="0" w:space="0" w:color="auto"/>
        <w:bottom w:val="none" w:sz="0" w:space="0" w:color="auto"/>
        <w:right w:val="none" w:sz="0" w:space="0" w:color="auto"/>
      </w:divBdr>
    </w:div>
    <w:div w:id="58872809">
      <w:bodyDiv w:val="1"/>
      <w:marLeft w:val="0"/>
      <w:marRight w:val="0"/>
      <w:marTop w:val="0"/>
      <w:marBottom w:val="0"/>
      <w:divBdr>
        <w:top w:val="none" w:sz="0" w:space="0" w:color="auto"/>
        <w:left w:val="none" w:sz="0" w:space="0" w:color="auto"/>
        <w:bottom w:val="none" w:sz="0" w:space="0" w:color="auto"/>
        <w:right w:val="none" w:sz="0" w:space="0" w:color="auto"/>
      </w:divBdr>
    </w:div>
    <w:div w:id="59060694">
      <w:bodyDiv w:val="1"/>
      <w:marLeft w:val="0"/>
      <w:marRight w:val="0"/>
      <w:marTop w:val="0"/>
      <w:marBottom w:val="0"/>
      <w:divBdr>
        <w:top w:val="none" w:sz="0" w:space="0" w:color="auto"/>
        <w:left w:val="none" w:sz="0" w:space="0" w:color="auto"/>
        <w:bottom w:val="none" w:sz="0" w:space="0" w:color="auto"/>
        <w:right w:val="none" w:sz="0" w:space="0" w:color="auto"/>
      </w:divBdr>
    </w:div>
    <w:div w:id="62064225">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2988899">
      <w:bodyDiv w:val="1"/>
      <w:marLeft w:val="0"/>
      <w:marRight w:val="0"/>
      <w:marTop w:val="0"/>
      <w:marBottom w:val="0"/>
      <w:divBdr>
        <w:top w:val="none" w:sz="0" w:space="0" w:color="auto"/>
        <w:left w:val="none" w:sz="0" w:space="0" w:color="auto"/>
        <w:bottom w:val="none" w:sz="0" w:space="0" w:color="auto"/>
        <w:right w:val="none" w:sz="0" w:space="0" w:color="auto"/>
      </w:divBdr>
    </w:div>
    <w:div w:id="63653137">
      <w:bodyDiv w:val="1"/>
      <w:marLeft w:val="0"/>
      <w:marRight w:val="0"/>
      <w:marTop w:val="0"/>
      <w:marBottom w:val="0"/>
      <w:divBdr>
        <w:top w:val="none" w:sz="0" w:space="0" w:color="auto"/>
        <w:left w:val="none" w:sz="0" w:space="0" w:color="auto"/>
        <w:bottom w:val="none" w:sz="0" w:space="0" w:color="auto"/>
        <w:right w:val="none" w:sz="0" w:space="0" w:color="auto"/>
      </w:divBdr>
    </w:div>
    <w:div w:id="65954404">
      <w:bodyDiv w:val="1"/>
      <w:marLeft w:val="0"/>
      <w:marRight w:val="0"/>
      <w:marTop w:val="0"/>
      <w:marBottom w:val="0"/>
      <w:divBdr>
        <w:top w:val="none" w:sz="0" w:space="0" w:color="auto"/>
        <w:left w:val="none" w:sz="0" w:space="0" w:color="auto"/>
        <w:bottom w:val="none" w:sz="0" w:space="0" w:color="auto"/>
        <w:right w:val="none" w:sz="0" w:space="0" w:color="auto"/>
      </w:divBdr>
    </w:div>
    <w:div w:id="67073419">
      <w:bodyDiv w:val="1"/>
      <w:marLeft w:val="0"/>
      <w:marRight w:val="0"/>
      <w:marTop w:val="0"/>
      <w:marBottom w:val="0"/>
      <w:divBdr>
        <w:top w:val="none" w:sz="0" w:space="0" w:color="auto"/>
        <w:left w:val="none" w:sz="0" w:space="0" w:color="auto"/>
        <w:bottom w:val="none" w:sz="0" w:space="0" w:color="auto"/>
        <w:right w:val="none" w:sz="0" w:space="0" w:color="auto"/>
      </w:divBdr>
    </w:div>
    <w:div w:id="68581491">
      <w:bodyDiv w:val="1"/>
      <w:marLeft w:val="0"/>
      <w:marRight w:val="0"/>
      <w:marTop w:val="0"/>
      <w:marBottom w:val="0"/>
      <w:divBdr>
        <w:top w:val="none" w:sz="0" w:space="0" w:color="auto"/>
        <w:left w:val="none" w:sz="0" w:space="0" w:color="auto"/>
        <w:bottom w:val="none" w:sz="0" w:space="0" w:color="auto"/>
        <w:right w:val="none" w:sz="0" w:space="0" w:color="auto"/>
      </w:divBdr>
    </w:div>
    <w:div w:id="69695635">
      <w:bodyDiv w:val="1"/>
      <w:marLeft w:val="0"/>
      <w:marRight w:val="0"/>
      <w:marTop w:val="0"/>
      <w:marBottom w:val="0"/>
      <w:divBdr>
        <w:top w:val="none" w:sz="0" w:space="0" w:color="auto"/>
        <w:left w:val="none" w:sz="0" w:space="0" w:color="auto"/>
        <w:bottom w:val="none" w:sz="0" w:space="0" w:color="auto"/>
        <w:right w:val="none" w:sz="0" w:space="0" w:color="auto"/>
      </w:divBdr>
    </w:div>
    <w:div w:id="70398543">
      <w:bodyDiv w:val="1"/>
      <w:marLeft w:val="0"/>
      <w:marRight w:val="0"/>
      <w:marTop w:val="0"/>
      <w:marBottom w:val="0"/>
      <w:divBdr>
        <w:top w:val="none" w:sz="0" w:space="0" w:color="auto"/>
        <w:left w:val="none" w:sz="0" w:space="0" w:color="auto"/>
        <w:bottom w:val="none" w:sz="0" w:space="0" w:color="auto"/>
        <w:right w:val="none" w:sz="0" w:space="0" w:color="auto"/>
      </w:divBdr>
    </w:div>
    <w:div w:id="71051969">
      <w:bodyDiv w:val="1"/>
      <w:marLeft w:val="0"/>
      <w:marRight w:val="0"/>
      <w:marTop w:val="0"/>
      <w:marBottom w:val="0"/>
      <w:divBdr>
        <w:top w:val="none" w:sz="0" w:space="0" w:color="auto"/>
        <w:left w:val="none" w:sz="0" w:space="0" w:color="auto"/>
        <w:bottom w:val="none" w:sz="0" w:space="0" w:color="auto"/>
        <w:right w:val="none" w:sz="0" w:space="0" w:color="auto"/>
      </w:divBdr>
    </w:div>
    <w:div w:id="74865756">
      <w:bodyDiv w:val="1"/>
      <w:marLeft w:val="0"/>
      <w:marRight w:val="0"/>
      <w:marTop w:val="0"/>
      <w:marBottom w:val="0"/>
      <w:divBdr>
        <w:top w:val="none" w:sz="0" w:space="0" w:color="auto"/>
        <w:left w:val="none" w:sz="0" w:space="0" w:color="auto"/>
        <w:bottom w:val="none" w:sz="0" w:space="0" w:color="auto"/>
        <w:right w:val="none" w:sz="0" w:space="0" w:color="auto"/>
      </w:divBdr>
    </w:div>
    <w:div w:id="75178569">
      <w:bodyDiv w:val="1"/>
      <w:marLeft w:val="0"/>
      <w:marRight w:val="0"/>
      <w:marTop w:val="0"/>
      <w:marBottom w:val="0"/>
      <w:divBdr>
        <w:top w:val="none" w:sz="0" w:space="0" w:color="auto"/>
        <w:left w:val="none" w:sz="0" w:space="0" w:color="auto"/>
        <w:bottom w:val="none" w:sz="0" w:space="0" w:color="auto"/>
        <w:right w:val="none" w:sz="0" w:space="0" w:color="auto"/>
      </w:divBdr>
    </w:div>
    <w:div w:id="77018671">
      <w:bodyDiv w:val="1"/>
      <w:marLeft w:val="0"/>
      <w:marRight w:val="0"/>
      <w:marTop w:val="0"/>
      <w:marBottom w:val="0"/>
      <w:divBdr>
        <w:top w:val="none" w:sz="0" w:space="0" w:color="auto"/>
        <w:left w:val="none" w:sz="0" w:space="0" w:color="auto"/>
        <w:bottom w:val="none" w:sz="0" w:space="0" w:color="auto"/>
        <w:right w:val="none" w:sz="0" w:space="0" w:color="auto"/>
      </w:divBdr>
    </w:div>
    <w:div w:id="77946563">
      <w:bodyDiv w:val="1"/>
      <w:marLeft w:val="0"/>
      <w:marRight w:val="0"/>
      <w:marTop w:val="0"/>
      <w:marBottom w:val="0"/>
      <w:divBdr>
        <w:top w:val="none" w:sz="0" w:space="0" w:color="auto"/>
        <w:left w:val="none" w:sz="0" w:space="0" w:color="auto"/>
        <w:bottom w:val="none" w:sz="0" w:space="0" w:color="auto"/>
        <w:right w:val="none" w:sz="0" w:space="0" w:color="auto"/>
      </w:divBdr>
    </w:div>
    <w:div w:id="79104956">
      <w:bodyDiv w:val="1"/>
      <w:marLeft w:val="0"/>
      <w:marRight w:val="0"/>
      <w:marTop w:val="0"/>
      <w:marBottom w:val="0"/>
      <w:divBdr>
        <w:top w:val="none" w:sz="0" w:space="0" w:color="auto"/>
        <w:left w:val="none" w:sz="0" w:space="0" w:color="auto"/>
        <w:bottom w:val="none" w:sz="0" w:space="0" w:color="auto"/>
        <w:right w:val="none" w:sz="0" w:space="0" w:color="auto"/>
      </w:divBdr>
    </w:div>
    <w:div w:id="79834256">
      <w:bodyDiv w:val="1"/>
      <w:marLeft w:val="0"/>
      <w:marRight w:val="0"/>
      <w:marTop w:val="0"/>
      <w:marBottom w:val="0"/>
      <w:divBdr>
        <w:top w:val="none" w:sz="0" w:space="0" w:color="auto"/>
        <w:left w:val="none" w:sz="0" w:space="0" w:color="auto"/>
        <w:bottom w:val="none" w:sz="0" w:space="0" w:color="auto"/>
        <w:right w:val="none" w:sz="0" w:space="0" w:color="auto"/>
      </w:divBdr>
    </w:div>
    <w:div w:id="82603825">
      <w:bodyDiv w:val="1"/>
      <w:marLeft w:val="0"/>
      <w:marRight w:val="0"/>
      <w:marTop w:val="0"/>
      <w:marBottom w:val="0"/>
      <w:divBdr>
        <w:top w:val="none" w:sz="0" w:space="0" w:color="auto"/>
        <w:left w:val="none" w:sz="0" w:space="0" w:color="auto"/>
        <w:bottom w:val="none" w:sz="0" w:space="0" w:color="auto"/>
        <w:right w:val="none" w:sz="0" w:space="0" w:color="auto"/>
      </w:divBdr>
    </w:div>
    <w:div w:id="84304552">
      <w:bodyDiv w:val="1"/>
      <w:marLeft w:val="0"/>
      <w:marRight w:val="0"/>
      <w:marTop w:val="0"/>
      <w:marBottom w:val="0"/>
      <w:divBdr>
        <w:top w:val="none" w:sz="0" w:space="0" w:color="auto"/>
        <w:left w:val="none" w:sz="0" w:space="0" w:color="auto"/>
        <w:bottom w:val="none" w:sz="0" w:space="0" w:color="auto"/>
        <w:right w:val="none" w:sz="0" w:space="0" w:color="auto"/>
      </w:divBdr>
    </w:div>
    <w:div w:id="84807389">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7313073">
      <w:bodyDiv w:val="1"/>
      <w:marLeft w:val="0"/>
      <w:marRight w:val="0"/>
      <w:marTop w:val="0"/>
      <w:marBottom w:val="0"/>
      <w:divBdr>
        <w:top w:val="none" w:sz="0" w:space="0" w:color="auto"/>
        <w:left w:val="none" w:sz="0" w:space="0" w:color="auto"/>
        <w:bottom w:val="none" w:sz="0" w:space="0" w:color="auto"/>
        <w:right w:val="none" w:sz="0" w:space="0" w:color="auto"/>
      </w:divBdr>
    </w:div>
    <w:div w:id="89398377">
      <w:bodyDiv w:val="1"/>
      <w:marLeft w:val="0"/>
      <w:marRight w:val="0"/>
      <w:marTop w:val="0"/>
      <w:marBottom w:val="0"/>
      <w:divBdr>
        <w:top w:val="none" w:sz="0" w:space="0" w:color="auto"/>
        <w:left w:val="none" w:sz="0" w:space="0" w:color="auto"/>
        <w:bottom w:val="none" w:sz="0" w:space="0" w:color="auto"/>
        <w:right w:val="none" w:sz="0" w:space="0" w:color="auto"/>
      </w:divBdr>
    </w:div>
    <w:div w:id="89471664">
      <w:bodyDiv w:val="1"/>
      <w:marLeft w:val="0"/>
      <w:marRight w:val="0"/>
      <w:marTop w:val="0"/>
      <w:marBottom w:val="0"/>
      <w:divBdr>
        <w:top w:val="none" w:sz="0" w:space="0" w:color="auto"/>
        <w:left w:val="none" w:sz="0" w:space="0" w:color="auto"/>
        <w:bottom w:val="none" w:sz="0" w:space="0" w:color="auto"/>
        <w:right w:val="none" w:sz="0" w:space="0" w:color="auto"/>
      </w:divBdr>
    </w:div>
    <w:div w:id="89590727">
      <w:bodyDiv w:val="1"/>
      <w:marLeft w:val="0"/>
      <w:marRight w:val="0"/>
      <w:marTop w:val="0"/>
      <w:marBottom w:val="0"/>
      <w:divBdr>
        <w:top w:val="none" w:sz="0" w:space="0" w:color="auto"/>
        <w:left w:val="none" w:sz="0" w:space="0" w:color="auto"/>
        <w:bottom w:val="none" w:sz="0" w:space="0" w:color="auto"/>
        <w:right w:val="none" w:sz="0" w:space="0" w:color="auto"/>
      </w:divBdr>
    </w:div>
    <w:div w:id="91367518">
      <w:bodyDiv w:val="1"/>
      <w:marLeft w:val="0"/>
      <w:marRight w:val="0"/>
      <w:marTop w:val="0"/>
      <w:marBottom w:val="0"/>
      <w:divBdr>
        <w:top w:val="none" w:sz="0" w:space="0" w:color="auto"/>
        <w:left w:val="none" w:sz="0" w:space="0" w:color="auto"/>
        <w:bottom w:val="none" w:sz="0" w:space="0" w:color="auto"/>
        <w:right w:val="none" w:sz="0" w:space="0" w:color="auto"/>
      </w:divBdr>
    </w:div>
    <w:div w:id="91516570">
      <w:bodyDiv w:val="1"/>
      <w:marLeft w:val="0"/>
      <w:marRight w:val="0"/>
      <w:marTop w:val="0"/>
      <w:marBottom w:val="0"/>
      <w:divBdr>
        <w:top w:val="none" w:sz="0" w:space="0" w:color="auto"/>
        <w:left w:val="none" w:sz="0" w:space="0" w:color="auto"/>
        <w:bottom w:val="none" w:sz="0" w:space="0" w:color="auto"/>
        <w:right w:val="none" w:sz="0" w:space="0" w:color="auto"/>
      </w:divBdr>
    </w:div>
    <w:div w:id="93594161">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8062015">
      <w:bodyDiv w:val="1"/>
      <w:marLeft w:val="0"/>
      <w:marRight w:val="0"/>
      <w:marTop w:val="0"/>
      <w:marBottom w:val="0"/>
      <w:divBdr>
        <w:top w:val="none" w:sz="0" w:space="0" w:color="auto"/>
        <w:left w:val="none" w:sz="0" w:space="0" w:color="auto"/>
        <w:bottom w:val="none" w:sz="0" w:space="0" w:color="auto"/>
        <w:right w:val="none" w:sz="0" w:space="0" w:color="auto"/>
      </w:divBdr>
    </w:div>
    <w:div w:id="99834457">
      <w:bodyDiv w:val="1"/>
      <w:marLeft w:val="0"/>
      <w:marRight w:val="0"/>
      <w:marTop w:val="0"/>
      <w:marBottom w:val="0"/>
      <w:divBdr>
        <w:top w:val="none" w:sz="0" w:space="0" w:color="auto"/>
        <w:left w:val="none" w:sz="0" w:space="0" w:color="auto"/>
        <w:bottom w:val="none" w:sz="0" w:space="0" w:color="auto"/>
        <w:right w:val="none" w:sz="0" w:space="0" w:color="auto"/>
      </w:divBdr>
    </w:div>
    <w:div w:id="101072092">
      <w:bodyDiv w:val="1"/>
      <w:marLeft w:val="0"/>
      <w:marRight w:val="0"/>
      <w:marTop w:val="0"/>
      <w:marBottom w:val="0"/>
      <w:divBdr>
        <w:top w:val="none" w:sz="0" w:space="0" w:color="auto"/>
        <w:left w:val="none" w:sz="0" w:space="0" w:color="auto"/>
        <w:bottom w:val="none" w:sz="0" w:space="0" w:color="auto"/>
        <w:right w:val="none" w:sz="0" w:space="0" w:color="auto"/>
      </w:divBdr>
    </w:div>
    <w:div w:id="103962895">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664176">
      <w:bodyDiv w:val="1"/>
      <w:marLeft w:val="0"/>
      <w:marRight w:val="0"/>
      <w:marTop w:val="0"/>
      <w:marBottom w:val="0"/>
      <w:divBdr>
        <w:top w:val="none" w:sz="0" w:space="0" w:color="auto"/>
        <w:left w:val="none" w:sz="0" w:space="0" w:color="auto"/>
        <w:bottom w:val="none" w:sz="0" w:space="0" w:color="auto"/>
        <w:right w:val="none" w:sz="0" w:space="0" w:color="auto"/>
      </w:divBdr>
    </w:div>
    <w:div w:id="104926817">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07355100">
      <w:bodyDiv w:val="1"/>
      <w:marLeft w:val="0"/>
      <w:marRight w:val="0"/>
      <w:marTop w:val="0"/>
      <w:marBottom w:val="0"/>
      <w:divBdr>
        <w:top w:val="none" w:sz="0" w:space="0" w:color="auto"/>
        <w:left w:val="none" w:sz="0" w:space="0" w:color="auto"/>
        <w:bottom w:val="none" w:sz="0" w:space="0" w:color="auto"/>
        <w:right w:val="none" w:sz="0" w:space="0" w:color="auto"/>
      </w:divBdr>
    </w:div>
    <w:div w:id="108669273">
      <w:bodyDiv w:val="1"/>
      <w:marLeft w:val="0"/>
      <w:marRight w:val="0"/>
      <w:marTop w:val="0"/>
      <w:marBottom w:val="0"/>
      <w:divBdr>
        <w:top w:val="none" w:sz="0" w:space="0" w:color="auto"/>
        <w:left w:val="none" w:sz="0" w:space="0" w:color="auto"/>
        <w:bottom w:val="none" w:sz="0" w:space="0" w:color="auto"/>
        <w:right w:val="none" w:sz="0" w:space="0" w:color="auto"/>
      </w:divBdr>
    </w:div>
    <w:div w:id="109710474">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0827869">
      <w:bodyDiv w:val="1"/>
      <w:marLeft w:val="0"/>
      <w:marRight w:val="0"/>
      <w:marTop w:val="0"/>
      <w:marBottom w:val="0"/>
      <w:divBdr>
        <w:top w:val="none" w:sz="0" w:space="0" w:color="auto"/>
        <w:left w:val="none" w:sz="0" w:space="0" w:color="auto"/>
        <w:bottom w:val="none" w:sz="0" w:space="0" w:color="auto"/>
        <w:right w:val="none" w:sz="0" w:space="0" w:color="auto"/>
      </w:divBdr>
    </w:div>
    <w:div w:id="113646060">
      <w:bodyDiv w:val="1"/>
      <w:marLeft w:val="0"/>
      <w:marRight w:val="0"/>
      <w:marTop w:val="0"/>
      <w:marBottom w:val="0"/>
      <w:divBdr>
        <w:top w:val="none" w:sz="0" w:space="0" w:color="auto"/>
        <w:left w:val="none" w:sz="0" w:space="0" w:color="auto"/>
        <w:bottom w:val="none" w:sz="0" w:space="0" w:color="auto"/>
        <w:right w:val="none" w:sz="0" w:space="0" w:color="auto"/>
      </w:divBdr>
    </w:div>
    <w:div w:id="114763777">
      <w:bodyDiv w:val="1"/>
      <w:marLeft w:val="0"/>
      <w:marRight w:val="0"/>
      <w:marTop w:val="0"/>
      <w:marBottom w:val="0"/>
      <w:divBdr>
        <w:top w:val="none" w:sz="0" w:space="0" w:color="auto"/>
        <w:left w:val="none" w:sz="0" w:space="0" w:color="auto"/>
        <w:bottom w:val="none" w:sz="0" w:space="0" w:color="auto"/>
        <w:right w:val="none" w:sz="0" w:space="0" w:color="auto"/>
      </w:divBdr>
    </w:div>
    <w:div w:id="115755317">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19343573">
      <w:bodyDiv w:val="1"/>
      <w:marLeft w:val="0"/>
      <w:marRight w:val="0"/>
      <w:marTop w:val="0"/>
      <w:marBottom w:val="0"/>
      <w:divBdr>
        <w:top w:val="none" w:sz="0" w:space="0" w:color="auto"/>
        <w:left w:val="none" w:sz="0" w:space="0" w:color="auto"/>
        <w:bottom w:val="none" w:sz="0" w:space="0" w:color="auto"/>
        <w:right w:val="none" w:sz="0" w:space="0" w:color="auto"/>
      </w:divBdr>
    </w:div>
    <w:div w:id="12041641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4203978">
      <w:bodyDiv w:val="1"/>
      <w:marLeft w:val="0"/>
      <w:marRight w:val="0"/>
      <w:marTop w:val="0"/>
      <w:marBottom w:val="0"/>
      <w:divBdr>
        <w:top w:val="none" w:sz="0" w:space="0" w:color="auto"/>
        <w:left w:val="none" w:sz="0" w:space="0" w:color="auto"/>
        <w:bottom w:val="none" w:sz="0" w:space="0" w:color="auto"/>
        <w:right w:val="none" w:sz="0" w:space="0" w:color="auto"/>
      </w:divBdr>
    </w:div>
    <w:div w:id="126360628">
      <w:bodyDiv w:val="1"/>
      <w:marLeft w:val="0"/>
      <w:marRight w:val="0"/>
      <w:marTop w:val="0"/>
      <w:marBottom w:val="0"/>
      <w:divBdr>
        <w:top w:val="none" w:sz="0" w:space="0" w:color="auto"/>
        <w:left w:val="none" w:sz="0" w:space="0" w:color="auto"/>
        <w:bottom w:val="none" w:sz="0" w:space="0" w:color="auto"/>
        <w:right w:val="none" w:sz="0" w:space="0" w:color="auto"/>
      </w:divBdr>
    </w:div>
    <w:div w:id="126434352">
      <w:bodyDiv w:val="1"/>
      <w:marLeft w:val="0"/>
      <w:marRight w:val="0"/>
      <w:marTop w:val="0"/>
      <w:marBottom w:val="0"/>
      <w:divBdr>
        <w:top w:val="none" w:sz="0" w:space="0" w:color="auto"/>
        <w:left w:val="none" w:sz="0" w:space="0" w:color="auto"/>
        <w:bottom w:val="none" w:sz="0" w:space="0" w:color="auto"/>
        <w:right w:val="none" w:sz="0" w:space="0" w:color="auto"/>
      </w:divBdr>
    </w:div>
    <w:div w:id="128939950">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139855">
      <w:bodyDiv w:val="1"/>
      <w:marLeft w:val="0"/>
      <w:marRight w:val="0"/>
      <w:marTop w:val="0"/>
      <w:marBottom w:val="0"/>
      <w:divBdr>
        <w:top w:val="none" w:sz="0" w:space="0" w:color="auto"/>
        <w:left w:val="none" w:sz="0" w:space="0" w:color="auto"/>
        <w:bottom w:val="none" w:sz="0" w:space="0" w:color="auto"/>
        <w:right w:val="none" w:sz="0" w:space="0" w:color="auto"/>
      </w:divBdr>
    </w:div>
    <w:div w:id="131334747">
      <w:bodyDiv w:val="1"/>
      <w:marLeft w:val="0"/>
      <w:marRight w:val="0"/>
      <w:marTop w:val="0"/>
      <w:marBottom w:val="0"/>
      <w:divBdr>
        <w:top w:val="none" w:sz="0" w:space="0" w:color="auto"/>
        <w:left w:val="none" w:sz="0" w:space="0" w:color="auto"/>
        <w:bottom w:val="none" w:sz="0" w:space="0" w:color="auto"/>
        <w:right w:val="none" w:sz="0" w:space="0" w:color="auto"/>
      </w:divBdr>
    </w:div>
    <w:div w:id="131559338">
      <w:bodyDiv w:val="1"/>
      <w:marLeft w:val="0"/>
      <w:marRight w:val="0"/>
      <w:marTop w:val="0"/>
      <w:marBottom w:val="0"/>
      <w:divBdr>
        <w:top w:val="none" w:sz="0" w:space="0" w:color="auto"/>
        <w:left w:val="none" w:sz="0" w:space="0" w:color="auto"/>
        <w:bottom w:val="none" w:sz="0" w:space="0" w:color="auto"/>
        <w:right w:val="none" w:sz="0" w:space="0" w:color="auto"/>
      </w:divBdr>
    </w:div>
    <w:div w:id="132527570">
      <w:bodyDiv w:val="1"/>
      <w:marLeft w:val="0"/>
      <w:marRight w:val="0"/>
      <w:marTop w:val="0"/>
      <w:marBottom w:val="0"/>
      <w:divBdr>
        <w:top w:val="none" w:sz="0" w:space="0" w:color="auto"/>
        <w:left w:val="none" w:sz="0" w:space="0" w:color="auto"/>
        <w:bottom w:val="none" w:sz="0" w:space="0" w:color="auto"/>
        <w:right w:val="none" w:sz="0" w:space="0" w:color="auto"/>
      </w:divBdr>
    </w:div>
    <w:div w:id="134377638">
      <w:bodyDiv w:val="1"/>
      <w:marLeft w:val="0"/>
      <w:marRight w:val="0"/>
      <w:marTop w:val="0"/>
      <w:marBottom w:val="0"/>
      <w:divBdr>
        <w:top w:val="none" w:sz="0" w:space="0" w:color="auto"/>
        <w:left w:val="none" w:sz="0" w:space="0" w:color="auto"/>
        <w:bottom w:val="none" w:sz="0" w:space="0" w:color="auto"/>
        <w:right w:val="none" w:sz="0" w:space="0" w:color="auto"/>
      </w:divBdr>
    </w:div>
    <w:div w:id="134416970">
      <w:bodyDiv w:val="1"/>
      <w:marLeft w:val="0"/>
      <w:marRight w:val="0"/>
      <w:marTop w:val="0"/>
      <w:marBottom w:val="0"/>
      <w:divBdr>
        <w:top w:val="none" w:sz="0" w:space="0" w:color="auto"/>
        <w:left w:val="none" w:sz="0" w:space="0" w:color="auto"/>
        <w:bottom w:val="none" w:sz="0" w:space="0" w:color="auto"/>
        <w:right w:val="none" w:sz="0" w:space="0" w:color="auto"/>
      </w:divBdr>
    </w:div>
    <w:div w:id="135146443">
      <w:bodyDiv w:val="1"/>
      <w:marLeft w:val="0"/>
      <w:marRight w:val="0"/>
      <w:marTop w:val="0"/>
      <w:marBottom w:val="0"/>
      <w:divBdr>
        <w:top w:val="none" w:sz="0" w:space="0" w:color="auto"/>
        <w:left w:val="none" w:sz="0" w:space="0" w:color="auto"/>
        <w:bottom w:val="none" w:sz="0" w:space="0" w:color="auto"/>
        <w:right w:val="none" w:sz="0" w:space="0" w:color="auto"/>
      </w:divBdr>
    </w:div>
    <w:div w:id="137042536">
      <w:bodyDiv w:val="1"/>
      <w:marLeft w:val="0"/>
      <w:marRight w:val="0"/>
      <w:marTop w:val="0"/>
      <w:marBottom w:val="0"/>
      <w:divBdr>
        <w:top w:val="none" w:sz="0" w:space="0" w:color="auto"/>
        <w:left w:val="none" w:sz="0" w:space="0" w:color="auto"/>
        <w:bottom w:val="none" w:sz="0" w:space="0" w:color="auto"/>
        <w:right w:val="none" w:sz="0" w:space="0" w:color="auto"/>
      </w:divBdr>
    </w:div>
    <w:div w:id="137262834">
      <w:bodyDiv w:val="1"/>
      <w:marLeft w:val="0"/>
      <w:marRight w:val="0"/>
      <w:marTop w:val="0"/>
      <w:marBottom w:val="0"/>
      <w:divBdr>
        <w:top w:val="none" w:sz="0" w:space="0" w:color="auto"/>
        <w:left w:val="none" w:sz="0" w:space="0" w:color="auto"/>
        <w:bottom w:val="none" w:sz="0" w:space="0" w:color="auto"/>
        <w:right w:val="none" w:sz="0" w:space="0" w:color="auto"/>
      </w:divBdr>
    </w:div>
    <w:div w:id="137770039">
      <w:bodyDiv w:val="1"/>
      <w:marLeft w:val="0"/>
      <w:marRight w:val="0"/>
      <w:marTop w:val="0"/>
      <w:marBottom w:val="0"/>
      <w:divBdr>
        <w:top w:val="none" w:sz="0" w:space="0" w:color="auto"/>
        <w:left w:val="none" w:sz="0" w:space="0" w:color="auto"/>
        <w:bottom w:val="none" w:sz="0" w:space="0" w:color="auto"/>
        <w:right w:val="none" w:sz="0" w:space="0" w:color="auto"/>
      </w:divBdr>
    </w:div>
    <w:div w:id="13922978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1502999">
      <w:bodyDiv w:val="1"/>
      <w:marLeft w:val="0"/>
      <w:marRight w:val="0"/>
      <w:marTop w:val="0"/>
      <w:marBottom w:val="0"/>
      <w:divBdr>
        <w:top w:val="none" w:sz="0" w:space="0" w:color="auto"/>
        <w:left w:val="none" w:sz="0" w:space="0" w:color="auto"/>
        <w:bottom w:val="none" w:sz="0" w:space="0" w:color="auto"/>
        <w:right w:val="none" w:sz="0" w:space="0" w:color="auto"/>
      </w:divBdr>
    </w:div>
    <w:div w:id="141820366">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3855059">
      <w:bodyDiv w:val="1"/>
      <w:marLeft w:val="0"/>
      <w:marRight w:val="0"/>
      <w:marTop w:val="0"/>
      <w:marBottom w:val="0"/>
      <w:divBdr>
        <w:top w:val="none" w:sz="0" w:space="0" w:color="auto"/>
        <w:left w:val="none" w:sz="0" w:space="0" w:color="auto"/>
        <w:bottom w:val="none" w:sz="0" w:space="0" w:color="auto"/>
        <w:right w:val="none" w:sz="0" w:space="0" w:color="auto"/>
      </w:divBdr>
    </w:div>
    <w:div w:id="144665466">
      <w:bodyDiv w:val="1"/>
      <w:marLeft w:val="0"/>
      <w:marRight w:val="0"/>
      <w:marTop w:val="0"/>
      <w:marBottom w:val="0"/>
      <w:divBdr>
        <w:top w:val="none" w:sz="0" w:space="0" w:color="auto"/>
        <w:left w:val="none" w:sz="0" w:space="0" w:color="auto"/>
        <w:bottom w:val="none" w:sz="0" w:space="0" w:color="auto"/>
        <w:right w:val="none" w:sz="0" w:space="0" w:color="auto"/>
      </w:divBdr>
    </w:div>
    <w:div w:id="145829480">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47400229">
      <w:bodyDiv w:val="1"/>
      <w:marLeft w:val="0"/>
      <w:marRight w:val="0"/>
      <w:marTop w:val="0"/>
      <w:marBottom w:val="0"/>
      <w:divBdr>
        <w:top w:val="none" w:sz="0" w:space="0" w:color="auto"/>
        <w:left w:val="none" w:sz="0" w:space="0" w:color="auto"/>
        <w:bottom w:val="none" w:sz="0" w:space="0" w:color="auto"/>
        <w:right w:val="none" w:sz="0" w:space="0" w:color="auto"/>
      </w:divBdr>
    </w:div>
    <w:div w:id="147946798">
      <w:bodyDiv w:val="1"/>
      <w:marLeft w:val="0"/>
      <w:marRight w:val="0"/>
      <w:marTop w:val="0"/>
      <w:marBottom w:val="0"/>
      <w:divBdr>
        <w:top w:val="none" w:sz="0" w:space="0" w:color="auto"/>
        <w:left w:val="none" w:sz="0" w:space="0" w:color="auto"/>
        <w:bottom w:val="none" w:sz="0" w:space="0" w:color="auto"/>
        <w:right w:val="none" w:sz="0" w:space="0" w:color="auto"/>
      </w:divBdr>
    </w:div>
    <w:div w:id="148716177">
      <w:bodyDiv w:val="1"/>
      <w:marLeft w:val="0"/>
      <w:marRight w:val="0"/>
      <w:marTop w:val="0"/>
      <w:marBottom w:val="0"/>
      <w:divBdr>
        <w:top w:val="none" w:sz="0" w:space="0" w:color="auto"/>
        <w:left w:val="none" w:sz="0" w:space="0" w:color="auto"/>
        <w:bottom w:val="none" w:sz="0" w:space="0" w:color="auto"/>
        <w:right w:val="none" w:sz="0" w:space="0" w:color="auto"/>
      </w:divBdr>
    </w:div>
    <w:div w:id="150486355">
      <w:bodyDiv w:val="1"/>
      <w:marLeft w:val="0"/>
      <w:marRight w:val="0"/>
      <w:marTop w:val="0"/>
      <w:marBottom w:val="0"/>
      <w:divBdr>
        <w:top w:val="none" w:sz="0" w:space="0" w:color="auto"/>
        <w:left w:val="none" w:sz="0" w:space="0" w:color="auto"/>
        <w:bottom w:val="none" w:sz="0" w:space="0" w:color="auto"/>
        <w:right w:val="none" w:sz="0" w:space="0" w:color="auto"/>
      </w:divBdr>
    </w:div>
    <w:div w:id="151484185">
      <w:bodyDiv w:val="1"/>
      <w:marLeft w:val="0"/>
      <w:marRight w:val="0"/>
      <w:marTop w:val="0"/>
      <w:marBottom w:val="0"/>
      <w:divBdr>
        <w:top w:val="none" w:sz="0" w:space="0" w:color="auto"/>
        <w:left w:val="none" w:sz="0" w:space="0" w:color="auto"/>
        <w:bottom w:val="none" w:sz="0" w:space="0" w:color="auto"/>
        <w:right w:val="none" w:sz="0" w:space="0" w:color="auto"/>
      </w:divBdr>
    </w:div>
    <w:div w:id="15218313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3186816">
      <w:bodyDiv w:val="1"/>
      <w:marLeft w:val="0"/>
      <w:marRight w:val="0"/>
      <w:marTop w:val="0"/>
      <w:marBottom w:val="0"/>
      <w:divBdr>
        <w:top w:val="none" w:sz="0" w:space="0" w:color="auto"/>
        <w:left w:val="none" w:sz="0" w:space="0" w:color="auto"/>
        <w:bottom w:val="none" w:sz="0" w:space="0" w:color="auto"/>
        <w:right w:val="none" w:sz="0" w:space="0" w:color="auto"/>
      </w:divBdr>
    </w:div>
    <w:div w:id="153644077">
      <w:bodyDiv w:val="1"/>
      <w:marLeft w:val="0"/>
      <w:marRight w:val="0"/>
      <w:marTop w:val="0"/>
      <w:marBottom w:val="0"/>
      <w:divBdr>
        <w:top w:val="none" w:sz="0" w:space="0" w:color="auto"/>
        <w:left w:val="none" w:sz="0" w:space="0" w:color="auto"/>
        <w:bottom w:val="none" w:sz="0" w:space="0" w:color="auto"/>
        <w:right w:val="none" w:sz="0" w:space="0" w:color="auto"/>
      </w:divBdr>
    </w:div>
    <w:div w:id="154147770">
      <w:bodyDiv w:val="1"/>
      <w:marLeft w:val="0"/>
      <w:marRight w:val="0"/>
      <w:marTop w:val="0"/>
      <w:marBottom w:val="0"/>
      <w:divBdr>
        <w:top w:val="none" w:sz="0" w:space="0" w:color="auto"/>
        <w:left w:val="none" w:sz="0" w:space="0" w:color="auto"/>
        <w:bottom w:val="none" w:sz="0" w:space="0" w:color="auto"/>
        <w:right w:val="none" w:sz="0" w:space="0" w:color="auto"/>
      </w:divBdr>
    </w:div>
    <w:div w:id="154344687">
      <w:bodyDiv w:val="1"/>
      <w:marLeft w:val="0"/>
      <w:marRight w:val="0"/>
      <w:marTop w:val="0"/>
      <w:marBottom w:val="0"/>
      <w:divBdr>
        <w:top w:val="none" w:sz="0" w:space="0" w:color="auto"/>
        <w:left w:val="none" w:sz="0" w:space="0" w:color="auto"/>
        <w:bottom w:val="none" w:sz="0" w:space="0" w:color="auto"/>
        <w:right w:val="none" w:sz="0" w:space="0" w:color="auto"/>
      </w:divBdr>
    </w:div>
    <w:div w:id="155610607">
      <w:bodyDiv w:val="1"/>
      <w:marLeft w:val="0"/>
      <w:marRight w:val="0"/>
      <w:marTop w:val="0"/>
      <w:marBottom w:val="0"/>
      <w:divBdr>
        <w:top w:val="none" w:sz="0" w:space="0" w:color="auto"/>
        <w:left w:val="none" w:sz="0" w:space="0" w:color="auto"/>
        <w:bottom w:val="none" w:sz="0" w:space="0" w:color="auto"/>
        <w:right w:val="none" w:sz="0" w:space="0" w:color="auto"/>
      </w:divBdr>
    </w:div>
    <w:div w:id="156192560">
      <w:bodyDiv w:val="1"/>
      <w:marLeft w:val="0"/>
      <w:marRight w:val="0"/>
      <w:marTop w:val="0"/>
      <w:marBottom w:val="0"/>
      <w:divBdr>
        <w:top w:val="none" w:sz="0" w:space="0" w:color="auto"/>
        <w:left w:val="none" w:sz="0" w:space="0" w:color="auto"/>
        <w:bottom w:val="none" w:sz="0" w:space="0" w:color="auto"/>
        <w:right w:val="none" w:sz="0" w:space="0" w:color="auto"/>
      </w:divBdr>
    </w:div>
    <w:div w:id="159584887">
      <w:bodyDiv w:val="1"/>
      <w:marLeft w:val="0"/>
      <w:marRight w:val="0"/>
      <w:marTop w:val="0"/>
      <w:marBottom w:val="0"/>
      <w:divBdr>
        <w:top w:val="none" w:sz="0" w:space="0" w:color="auto"/>
        <w:left w:val="none" w:sz="0" w:space="0" w:color="auto"/>
        <w:bottom w:val="none" w:sz="0" w:space="0" w:color="auto"/>
        <w:right w:val="none" w:sz="0" w:space="0" w:color="auto"/>
      </w:divBdr>
    </w:div>
    <w:div w:id="160975056">
      <w:bodyDiv w:val="1"/>
      <w:marLeft w:val="0"/>
      <w:marRight w:val="0"/>
      <w:marTop w:val="0"/>
      <w:marBottom w:val="0"/>
      <w:divBdr>
        <w:top w:val="none" w:sz="0" w:space="0" w:color="auto"/>
        <w:left w:val="none" w:sz="0" w:space="0" w:color="auto"/>
        <w:bottom w:val="none" w:sz="0" w:space="0" w:color="auto"/>
        <w:right w:val="none" w:sz="0" w:space="0" w:color="auto"/>
      </w:divBdr>
    </w:div>
    <w:div w:id="161824277">
      <w:bodyDiv w:val="1"/>
      <w:marLeft w:val="0"/>
      <w:marRight w:val="0"/>
      <w:marTop w:val="0"/>
      <w:marBottom w:val="0"/>
      <w:divBdr>
        <w:top w:val="none" w:sz="0" w:space="0" w:color="auto"/>
        <w:left w:val="none" w:sz="0" w:space="0" w:color="auto"/>
        <w:bottom w:val="none" w:sz="0" w:space="0" w:color="auto"/>
        <w:right w:val="none" w:sz="0" w:space="0" w:color="auto"/>
      </w:divBdr>
    </w:div>
    <w:div w:id="162164379">
      <w:bodyDiv w:val="1"/>
      <w:marLeft w:val="0"/>
      <w:marRight w:val="0"/>
      <w:marTop w:val="0"/>
      <w:marBottom w:val="0"/>
      <w:divBdr>
        <w:top w:val="none" w:sz="0" w:space="0" w:color="auto"/>
        <w:left w:val="none" w:sz="0" w:space="0" w:color="auto"/>
        <w:bottom w:val="none" w:sz="0" w:space="0" w:color="auto"/>
        <w:right w:val="none" w:sz="0" w:space="0" w:color="auto"/>
      </w:divBdr>
    </w:div>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3863213">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715962">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680179">
      <w:bodyDiv w:val="1"/>
      <w:marLeft w:val="0"/>
      <w:marRight w:val="0"/>
      <w:marTop w:val="0"/>
      <w:marBottom w:val="0"/>
      <w:divBdr>
        <w:top w:val="none" w:sz="0" w:space="0" w:color="auto"/>
        <w:left w:val="none" w:sz="0" w:space="0" w:color="auto"/>
        <w:bottom w:val="none" w:sz="0" w:space="0" w:color="auto"/>
        <w:right w:val="none" w:sz="0" w:space="0" w:color="auto"/>
      </w:divBdr>
    </w:div>
    <w:div w:id="172425217">
      <w:bodyDiv w:val="1"/>
      <w:marLeft w:val="0"/>
      <w:marRight w:val="0"/>
      <w:marTop w:val="0"/>
      <w:marBottom w:val="0"/>
      <w:divBdr>
        <w:top w:val="none" w:sz="0" w:space="0" w:color="auto"/>
        <w:left w:val="none" w:sz="0" w:space="0" w:color="auto"/>
        <w:bottom w:val="none" w:sz="0" w:space="0" w:color="auto"/>
        <w:right w:val="none" w:sz="0" w:space="0" w:color="auto"/>
      </w:divBdr>
    </w:div>
    <w:div w:id="173082201">
      <w:bodyDiv w:val="1"/>
      <w:marLeft w:val="0"/>
      <w:marRight w:val="0"/>
      <w:marTop w:val="0"/>
      <w:marBottom w:val="0"/>
      <w:divBdr>
        <w:top w:val="none" w:sz="0" w:space="0" w:color="auto"/>
        <w:left w:val="none" w:sz="0" w:space="0" w:color="auto"/>
        <w:bottom w:val="none" w:sz="0" w:space="0" w:color="auto"/>
        <w:right w:val="none" w:sz="0" w:space="0" w:color="auto"/>
      </w:divBdr>
    </w:div>
    <w:div w:id="173691866">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76578229">
      <w:bodyDiv w:val="1"/>
      <w:marLeft w:val="0"/>
      <w:marRight w:val="0"/>
      <w:marTop w:val="0"/>
      <w:marBottom w:val="0"/>
      <w:divBdr>
        <w:top w:val="none" w:sz="0" w:space="0" w:color="auto"/>
        <w:left w:val="none" w:sz="0" w:space="0" w:color="auto"/>
        <w:bottom w:val="none" w:sz="0" w:space="0" w:color="auto"/>
        <w:right w:val="none" w:sz="0" w:space="0" w:color="auto"/>
      </w:divBdr>
    </w:div>
    <w:div w:id="178013750">
      <w:bodyDiv w:val="1"/>
      <w:marLeft w:val="0"/>
      <w:marRight w:val="0"/>
      <w:marTop w:val="0"/>
      <w:marBottom w:val="0"/>
      <w:divBdr>
        <w:top w:val="none" w:sz="0" w:space="0" w:color="auto"/>
        <w:left w:val="none" w:sz="0" w:space="0" w:color="auto"/>
        <w:bottom w:val="none" w:sz="0" w:space="0" w:color="auto"/>
        <w:right w:val="none" w:sz="0" w:space="0" w:color="auto"/>
      </w:divBdr>
    </w:div>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179784709">
      <w:bodyDiv w:val="1"/>
      <w:marLeft w:val="0"/>
      <w:marRight w:val="0"/>
      <w:marTop w:val="0"/>
      <w:marBottom w:val="0"/>
      <w:divBdr>
        <w:top w:val="none" w:sz="0" w:space="0" w:color="auto"/>
        <w:left w:val="none" w:sz="0" w:space="0" w:color="auto"/>
        <w:bottom w:val="none" w:sz="0" w:space="0" w:color="auto"/>
        <w:right w:val="none" w:sz="0" w:space="0" w:color="auto"/>
      </w:divBdr>
    </w:div>
    <w:div w:id="179903564">
      <w:bodyDiv w:val="1"/>
      <w:marLeft w:val="0"/>
      <w:marRight w:val="0"/>
      <w:marTop w:val="0"/>
      <w:marBottom w:val="0"/>
      <w:divBdr>
        <w:top w:val="none" w:sz="0" w:space="0" w:color="auto"/>
        <w:left w:val="none" w:sz="0" w:space="0" w:color="auto"/>
        <w:bottom w:val="none" w:sz="0" w:space="0" w:color="auto"/>
        <w:right w:val="none" w:sz="0" w:space="0" w:color="auto"/>
      </w:divBdr>
    </w:div>
    <w:div w:id="181095774">
      <w:bodyDiv w:val="1"/>
      <w:marLeft w:val="0"/>
      <w:marRight w:val="0"/>
      <w:marTop w:val="0"/>
      <w:marBottom w:val="0"/>
      <w:divBdr>
        <w:top w:val="none" w:sz="0" w:space="0" w:color="auto"/>
        <w:left w:val="none" w:sz="0" w:space="0" w:color="auto"/>
        <w:bottom w:val="none" w:sz="0" w:space="0" w:color="auto"/>
        <w:right w:val="none" w:sz="0" w:space="0" w:color="auto"/>
      </w:divBdr>
    </w:div>
    <w:div w:id="181162919">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6070514">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89494111">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2309478">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343690">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5188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196739968">
      <w:bodyDiv w:val="1"/>
      <w:marLeft w:val="0"/>
      <w:marRight w:val="0"/>
      <w:marTop w:val="0"/>
      <w:marBottom w:val="0"/>
      <w:divBdr>
        <w:top w:val="none" w:sz="0" w:space="0" w:color="auto"/>
        <w:left w:val="none" w:sz="0" w:space="0" w:color="auto"/>
        <w:bottom w:val="none" w:sz="0" w:space="0" w:color="auto"/>
        <w:right w:val="none" w:sz="0" w:space="0" w:color="auto"/>
      </w:divBdr>
    </w:div>
    <w:div w:id="198401901">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2180578">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06911519">
      <w:bodyDiv w:val="1"/>
      <w:marLeft w:val="0"/>
      <w:marRight w:val="0"/>
      <w:marTop w:val="0"/>
      <w:marBottom w:val="0"/>
      <w:divBdr>
        <w:top w:val="none" w:sz="0" w:space="0" w:color="auto"/>
        <w:left w:val="none" w:sz="0" w:space="0" w:color="auto"/>
        <w:bottom w:val="none" w:sz="0" w:space="0" w:color="auto"/>
        <w:right w:val="none" w:sz="0" w:space="0" w:color="auto"/>
      </w:divBdr>
    </w:div>
    <w:div w:id="208956859">
      <w:bodyDiv w:val="1"/>
      <w:marLeft w:val="0"/>
      <w:marRight w:val="0"/>
      <w:marTop w:val="0"/>
      <w:marBottom w:val="0"/>
      <w:divBdr>
        <w:top w:val="none" w:sz="0" w:space="0" w:color="auto"/>
        <w:left w:val="none" w:sz="0" w:space="0" w:color="auto"/>
        <w:bottom w:val="none" w:sz="0" w:space="0" w:color="auto"/>
        <w:right w:val="none" w:sz="0" w:space="0" w:color="auto"/>
      </w:divBdr>
    </w:div>
    <w:div w:id="210963470">
      <w:bodyDiv w:val="1"/>
      <w:marLeft w:val="0"/>
      <w:marRight w:val="0"/>
      <w:marTop w:val="0"/>
      <w:marBottom w:val="0"/>
      <w:divBdr>
        <w:top w:val="none" w:sz="0" w:space="0" w:color="auto"/>
        <w:left w:val="none" w:sz="0" w:space="0" w:color="auto"/>
        <w:bottom w:val="none" w:sz="0" w:space="0" w:color="auto"/>
        <w:right w:val="none" w:sz="0" w:space="0" w:color="auto"/>
      </w:divBdr>
    </w:div>
    <w:div w:id="211237578">
      <w:bodyDiv w:val="1"/>
      <w:marLeft w:val="0"/>
      <w:marRight w:val="0"/>
      <w:marTop w:val="0"/>
      <w:marBottom w:val="0"/>
      <w:divBdr>
        <w:top w:val="none" w:sz="0" w:space="0" w:color="auto"/>
        <w:left w:val="none" w:sz="0" w:space="0" w:color="auto"/>
        <w:bottom w:val="none" w:sz="0" w:space="0" w:color="auto"/>
        <w:right w:val="none" w:sz="0" w:space="0" w:color="auto"/>
      </w:divBdr>
    </w:div>
    <w:div w:id="213735340">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780901">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14703961">
      <w:bodyDiv w:val="1"/>
      <w:marLeft w:val="0"/>
      <w:marRight w:val="0"/>
      <w:marTop w:val="0"/>
      <w:marBottom w:val="0"/>
      <w:divBdr>
        <w:top w:val="none" w:sz="0" w:space="0" w:color="auto"/>
        <w:left w:val="none" w:sz="0" w:space="0" w:color="auto"/>
        <w:bottom w:val="none" w:sz="0" w:space="0" w:color="auto"/>
        <w:right w:val="none" w:sz="0" w:space="0" w:color="auto"/>
      </w:divBdr>
    </w:div>
    <w:div w:id="217789181">
      <w:bodyDiv w:val="1"/>
      <w:marLeft w:val="0"/>
      <w:marRight w:val="0"/>
      <w:marTop w:val="0"/>
      <w:marBottom w:val="0"/>
      <w:divBdr>
        <w:top w:val="none" w:sz="0" w:space="0" w:color="auto"/>
        <w:left w:val="none" w:sz="0" w:space="0" w:color="auto"/>
        <w:bottom w:val="none" w:sz="0" w:space="0" w:color="auto"/>
        <w:right w:val="none" w:sz="0" w:space="0" w:color="auto"/>
      </w:divBdr>
    </w:div>
    <w:div w:id="218715929">
      <w:bodyDiv w:val="1"/>
      <w:marLeft w:val="0"/>
      <w:marRight w:val="0"/>
      <w:marTop w:val="0"/>
      <w:marBottom w:val="0"/>
      <w:divBdr>
        <w:top w:val="none" w:sz="0" w:space="0" w:color="auto"/>
        <w:left w:val="none" w:sz="0" w:space="0" w:color="auto"/>
        <w:bottom w:val="none" w:sz="0" w:space="0" w:color="auto"/>
        <w:right w:val="none" w:sz="0" w:space="0" w:color="auto"/>
      </w:divBdr>
    </w:div>
    <w:div w:id="218904749">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4683287">
      <w:bodyDiv w:val="1"/>
      <w:marLeft w:val="0"/>
      <w:marRight w:val="0"/>
      <w:marTop w:val="0"/>
      <w:marBottom w:val="0"/>
      <w:divBdr>
        <w:top w:val="none" w:sz="0" w:space="0" w:color="auto"/>
        <w:left w:val="none" w:sz="0" w:space="0" w:color="auto"/>
        <w:bottom w:val="none" w:sz="0" w:space="0" w:color="auto"/>
        <w:right w:val="none" w:sz="0" w:space="0" w:color="auto"/>
      </w:divBdr>
    </w:div>
    <w:div w:id="225919049">
      <w:bodyDiv w:val="1"/>
      <w:marLeft w:val="0"/>
      <w:marRight w:val="0"/>
      <w:marTop w:val="0"/>
      <w:marBottom w:val="0"/>
      <w:divBdr>
        <w:top w:val="none" w:sz="0" w:space="0" w:color="auto"/>
        <w:left w:val="none" w:sz="0" w:space="0" w:color="auto"/>
        <w:bottom w:val="none" w:sz="0" w:space="0" w:color="auto"/>
        <w:right w:val="none" w:sz="0" w:space="0" w:color="auto"/>
      </w:divBdr>
    </w:div>
    <w:div w:id="226112123">
      <w:bodyDiv w:val="1"/>
      <w:marLeft w:val="0"/>
      <w:marRight w:val="0"/>
      <w:marTop w:val="0"/>
      <w:marBottom w:val="0"/>
      <w:divBdr>
        <w:top w:val="none" w:sz="0" w:space="0" w:color="auto"/>
        <w:left w:val="none" w:sz="0" w:space="0" w:color="auto"/>
        <w:bottom w:val="none" w:sz="0" w:space="0" w:color="auto"/>
        <w:right w:val="none" w:sz="0" w:space="0" w:color="auto"/>
      </w:divBdr>
    </w:div>
    <w:div w:id="227544904">
      <w:bodyDiv w:val="1"/>
      <w:marLeft w:val="0"/>
      <w:marRight w:val="0"/>
      <w:marTop w:val="0"/>
      <w:marBottom w:val="0"/>
      <w:divBdr>
        <w:top w:val="none" w:sz="0" w:space="0" w:color="auto"/>
        <w:left w:val="none" w:sz="0" w:space="0" w:color="auto"/>
        <w:bottom w:val="none" w:sz="0" w:space="0" w:color="auto"/>
        <w:right w:val="none" w:sz="0" w:space="0" w:color="auto"/>
      </w:divBdr>
    </w:div>
    <w:div w:id="227688628">
      <w:bodyDiv w:val="1"/>
      <w:marLeft w:val="0"/>
      <w:marRight w:val="0"/>
      <w:marTop w:val="0"/>
      <w:marBottom w:val="0"/>
      <w:divBdr>
        <w:top w:val="none" w:sz="0" w:space="0" w:color="auto"/>
        <w:left w:val="none" w:sz="0" w:space="0" w:color="auto"/>
        <w:bottom w:val="none" w:sz="0" w:space="0" w:color="auto"/>
        <w:right w:val="none" w:sz="0" w:space="0" w:color="auto"/>
      </w:divBdr>
    </w:div>
    <w:div w:id="230430700">
      <w:bodyDiv w:val="1"/>
      <w:marLeft w:val="0"/>
      <w:marRight w:val="0"/>
      <w:marTop w:val="0"/>
      <w:marBottom w:val="0"/>
      <w:divBdr>
        <w:top w:val="none" w:sz="0" w:space="0" w:color="auto"/>
        <w:left w:val="none" w:sz="0" w:space="0" w:color="auto"/>
        <w:bottom w:val="none" w:sz="0" w:space="0" w:color="auto"/>
        <w:right w:val="none" w:sz="0" w:space="0" w:color="auto"/>
      </w:divBdr>
    </w:div>
    <w:div w:id="230430863">
      <w:bodyDiv w:val="1"/>
      <w:marLeft w:val="0"/>
      <w:marRight w:val="0"/>
      <w:marTop w:val="0"/>
      <w:marBottom w:val="0"/>
      <w:divBdr>
        <w:top w:val="none" w:sz="0" w:space="0" w:color="auto"/>
        <w:left w:val="none" w:sz="0" w:space="0" w:color="auto"/>
        <w:bottom w:val="none" w:sz="0" w:space="0" w:color="auto"/>
        <w:right w:val="none" w:sz="0" w:space="0" w:color="auto"/>
      </w:divBdr>
    </w:div>
    <w:div w:id="230580767">
      <w:bodyDiv w:val="1"/>
      <w:marLeft w:val="0"/>
      <w:marRight w:val="0"/>
      <w:marTop w:val="0"/>
      <w:marBottom w:val="0"/>
      <w:divBdr>
        <w:top w:val="none" w:sz="0" w:space="0" w:color="auto"/>
        <w:left w:val="none" w:sz="0" w:space="0" w:color="auto"/>
        <w:bottom w:val="none" w:sz="0" w:space="0" w:color="auto"/>
        <w:right w:val="none" w:sz="0" w:space="0" w:color="auto"/>
      </w:divBdr>
    </w:div>
    <w:div w:id="232207987">
      <w:bodyDiv w:val="1"/>
      <w:marLeft w:val="0"/>
      <w:marRight w:val="0"/>
      <w:marTop w:val="0"/>
      <w:marBottom w:val="0"/>
      <w:divBdr>
        <w:top w:val="none" w:sz="0" w:space="0" w:color="auto"/>
        <w:left w:val="none" w:sz="0" w:space="0" w:color="auto"/>
        <w:bottom w:val="none" w:sz="0" w:space="0" w:color="auto"/>
        <w:right w:val="none" w:sz="0" w:space="0" w:color="auto"/>
      </w:divBdr>
    </w:div>
    <w:div w:id="232856005">
      <w:bodyDiv w:val="1"/>
      <w:marLeft w:val="0"/>
      <w:marRight w:val="0"/>
      <w:marTop w:val="0"/>
      <w:marBottom w:val="0"/>
      <w:divBdr>
        <w:top w:val="none" w:sz="0" w:space="0" w:color="auto"/>
        <w:left w:val="none" w:sz="0" w:space="0" w:color="auto"/>
        <w:bottom w:val="none" w:sz="0" w:space="0" w:color="auto"/>
        <w:right w:val="none" w:sz="0" w:space="0" w:color="auto"/>
      </w:divBdr>
    </w:div>
    <w:div w:id="234171081">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411145">
      <w:bodyDiv w:val="1"/>
      <w:marLeft w:val="0"/>
      <w:marRight w:val="0"/>
      <w:marTop w:val="0"/>
      <w:marBottom w:val="0"/>
      <w:divBdr>
        <w:top w:val="none" w:sz="0" w:space="0" w:color="auto"/>
        <w:left w:val="none" w:sz="0" w:space="0" w:color="auto"/>
        <w:bottom w:val="none" w:sz="0" w:space="0" w:color="auto"/>
        <w:right w:val="none" w:sz="0" w:space="0" w:color="auto"/>
      </w:divBdr>
    </w:div>
    <w:div w:id="241453931">
      <w:bodyDiv w:val="1"/>
      <w:marLeft w:val="0"/>
      <w:marRight w:val="0"/>
      <w:marTop w:val="0"/>
      <w:marBottom w:val="0"/>
      <w:divBdr>
        <w:top w:val="none" w:sz="0" w:space="0" w:color="auto"/>
        <w:left w:val="none" w:sz="0" w:space="0" w:color="auto"/>
        <w:bottom w:val="none" w:sz="0" w:space="0" w:color="auto"/>
        <w:right w:val="none" w:sz="0" w:space="0" w:color="auto"/>
      </w:divBdr>
    </w:div>
    <w:div w:id="241648093">
      <w:bodyDiv w:val="1"/>
      <w:marLeft w:val="0"/>
      <w:marRight w:val="0"/>
      <w:marTop w:val="0"/>
      <w:marBottom w:val="0"/>
      <w:divBdr>
        <w:top w:val="none" w:sz="0" w:space="0" w:color="auto"/>
        <w:left w:val="none" w:sz="0" w:space="0" w:color="auto"/>
        <w:bottom w:val="none" w:sz="0" w:space="0" w:color="auto"/>
        <w:right w:val="none" w:sz="0" w:space="0" w:color="auto"/>
      </w:divBdr>
    </w:div>
    <w:div w:id="242684216">
      <w:bodyDiv w:val="1"/>
      <w:marLeft w:val="0"/>
      <w:marRight w:val="0"/>
      <w:marTop w:val="0"/>
      <w:marBottom w:val="0"/>
      <w:divBdr>
        <w:top w:val="none" w:sz="0" w:space="0" w:color="auto"/>
        <w:left w:val="none" w:sz="0" w:space="0" w:color="auto"/>
        <w:bottom w:val="none" w:sz="0" w:space="0" w:color="auto"/>
        <w:right w:val="none" w:sz="0" w:space="0" w:color="auto"/>
      </w:divBdr>
    </w:div>
    <w:div w:id="242691314">
      <w:bodyDiv w:val="1"/>
      <w:marLeft w:val="0"/>
      <w:marRight w:val="0"/>
      <w:marTop w:val="0"/>
      <w:marBottom w:val="0"/>
      <w:divBdr>
        <w:top w:val="none" w:sz="0" w:space="0" w:color="auto"/>
        <w:left w:val="none" w:sz="0" w:space="0" w:color="auto"/>
        <w:bottom w:val="none" w:sz="0" w:space="0" w:color="auto"/>
        <w:right w:val="none" w:sz="0" w:space="0" w:color="auto"/>
      </w:divBdr>
    </w:div>
    <w:div w:id="245850537">
      <w:bodyDiv w:val="1"/>
      <w:marLeft w:val="0"/>
      <w:marRight w:val="0"/>
      <w:marTop w:val="0"/>
      <w:marBottom w:val="0"/>
      <w:divBdr>
        <w:top w:val="none" w:sz="0" w:space="0" w:color="auto"/>
        <w:left w:val="none" w:sz="0" w:space="0" w:color="auto"/>
        <w:bottom w:val="none" w:sz="0" w:space="0" w:color="auto"/>
        <w:right w:val="none" w:sz="0" w:space="0" w:color="auto"/>
      </w:divBdr>
    </w:div>
    <w:div w:id="246114915">
      <w:bodyDiv w:val="1"/>
      <w:marLeft w:val="0"/>
      <w:marRight w:val="0"/>
      <w:marTop w:val="0"/>
      <w:marBottom w:val="0"/>
      <w:divBdr>
        <w:top w:val="none" w:sz="0" w:space="0" w:color="auto"/>
        <w:left w:val="none" w:sz="0" w:space="0" w:color="auto"/>
        <w:bottom w:val="none" w:sz="0" w:space="0" w:color="auto"/>
        <w:right w:val="none" w:sz="0" w:space="0" w:color="auto"/>
      </w:divBdr>
    </w:div>
    <w:div w:id="24900379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49431845">
      <w:bodyDiv w:val="1"/>
      <w:marLeft w:val="0"/>
      <w:marRight w:val="0"/>
      <w:marTop w:val="0"/>
      <w:marBottom w:val="0"/>
      <w:divBdr>
        <w:top w:val="none" w:sz="0" w:space="0" w:color="auto"/>
        <w:left w:val="none" w:sz="0" w:space="0" w:color="auto"/>
        <w:bottom w:val="none" w:sz="0" w:space="0" w:color="auto"/>
        <w:right w:val="none" w:sz="0" w:space="0" w:color="auto"/>
      </w:divBdr>
    </w:div>
    <w:div w:id="250893310">
      <w:bodyDiv w:val="1"/>
      <w:marLeft w:val="0"/>
      <w:marRight w:val="0"/>
      <w:marTop w:val="0"/>
      <w:marBottom w:val="0"/>
      <w:divBdr>
        <w:top w:val="none" w:sz="0" w:space="0" w:color="auto"/>
        <w:left w:val="none" w:sz="0" w:space="0" w:color="auto"/>
        <w:bottom w:val="none" w:sz="0" w:space="0" w:color="auto"/>
        <w:right w:val="none" w:sz="0" w:space="0" w:color="auto"/>
      </w:divBdr>
    </w:div>
    <w:div w:id="251742927">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3056574">
      <w:bodyDiv w:val="1"/>
      <w:marLeft w:val="0"/>
      <w:marRight w:val="0"/>
      <w:marTop w:val="0"/>
      <w:marBottom w:val="0"/>
      <w:divBdr>
        <w:top w:val="none" w:sz="0" w:space="0" w:color="auto"/>
        <w:left w:val="none" w:sz="0" w:space="0" w:color="auto"/>
        <w:bottom w:val="none" w:sz="0" w:space="0" w:color="auto"/>
        <w:right w:val="none" w:sz="0" w:space="0" w:color="auto"/>
      </w:divBdr>
    </w:div>
    <w:div w:id="253244374">
      <w:bodyDiv w:val="1"/>
      <w:marLeft w:val="0"/>
      <w:marRight w:val="0"/>
      <w:marTop w:val="0"/>
      <w:marBottom w:val="0"/>
      <w:divBdr>
        <w:top w:val="none" w:sz="0" w:space="0" w:color="auto"/>
        <w:left w:val="none" w:sz="0" w:space="0" w:color="auto"/>
        <w:bottom w:val="none" w:sz="0" w:space="0" w:color="auto"/>
        <w:right w:val="none" w:sz="0" w:space="0" w:color="auto"/>
      </w:divBdr>
      <w:divsChild>
        <w:div w:id="2128961592">
          <w:marLeft w:val="0"/>
          <w:marRight w:val="0"/>
          <w:marTop w:val="0"/>
          <w:marBottom w:val="0"/>
          <w:divBdr>
            <w:top w:val="single" w:sz="2" w:space="0" w:color="E5E7EB"/>
            <w:left w:val="single" w:sz="2" w:space="0" w:color="E5E7EB"/>
            <w:bottom w:val="single" w:sz="2" w:space="0" w:color="E5E7EB"/>
            <w:right w:val="single" w:sz="2" w:space="0" w:color="E5E7EB"/>
          </w:divBdr>
          <w:divsChild>
            <w:div w:id="753554248">
              <w:marLeft w:val="0"/>
              <w:marRight w:val="0"/>
              <w:marTop w:val="0"/>
              <w:marBottom w:val="0"/>
              <w:divBdr>
                <w:top w:val="single" w:sz="2" w:space="0" w:color="auto"/>
                <w:left w:val="single" w:sz="2" w:space="0" w:color="auto"/>
                <w:bottom w:val="single" w:sz="2" w:space="0" w:color="auto"/>
                <w:right w:val="single" w:sz="2" w:space="0" w:color="auto"/>
              </w:divBdr>
              <w:divsChild>
                <w:div w:id="745954912">
                  <w:marLeft w:val="0"/>
                  <w:marRight w:val="0"/>
                  <w:marTop w:val="0"/>
                  <w:marBottom w:val="0"/>
                  <w:divBdr>
                    <w:top w:val="single" w:sz="2" w:space="0" w:color="auto"/>
                    <w:left w:val="single" w:sz="2" w:space="0" w:color="auto"/>
                    <w:bottom w:val="single" w:sz="2" w:space="0" w:color="auto"/>
                    <w:right w:val="single" w:sz="2" w:space="0" w:color="auto"/>
                  </w:divBdr>
                  <w:divsChild>
                    <w:div w:id="531962162">
                      <w:marLeft w:val="0"/>
                      <w:marRight w:val="0"/>
                      <w:marTop w:val="0"/>
                      <w:marBottom w:val="0"/>
                      <w:divBdr>
                        <w:top w:val="single" w:sz="2" w:space="0" w:color="E5E7EB"/>
                        <w:left w:val="single" w:sz="2" w:space="0" w:color="E5E7EB"/>
                        <w:bottom w:val="single" w:sz="2" w:space="0" w:color="E5E7EB"/>
                        <w:right w:val="single" w:sz="2" w:space="0" w:color="E5E7EB"/>
                      </w:divBdr>
                      <w:divsChild>
                        <w:div w:id="1902446944">
                          <w:marLeft w:val="0"/>
                          <w:marRight w:val="0"/>
                          <w:marTop w:val="0"/>
                          <w:marBottom w:val="0"/>
                          <w:divBdr>
                            <w:top w:val="single" w:sz="2" w:space="0" w:color="E5E7EB"/>
                            <w:left w:val="single" w:sz="2" w:space="0" w:color="E5E7EB"/>
                            <w:bottom w:val="single" w:sz="2" w:space="0" w:color="E5E7EB"/>
                            <w:right w:val="single" w:sz="2" w:space="0" w:color="E5E7EB"/>
                          </w:divBdr>
                          <w:divsChild>
                            <w:div w:id="191696850">
                              <w:marLeft w:val="0"/>
                              <w:marRight w:val="0"/>
                              <w:marTop w:val="0"/>
                              <w:marBottom w:val="0"/>
                              <w:divBdr>
                                <w:top w:val="single" w:sz="2" w:space="0" w:color="E5E7EB"/>
                                <w:left w:val="single" w:sz="2" w:space="0" w:color="E5E7EB"/>
                                <w:bottom w:val="single" w:sz="2" w:space="0" w:color="E5E7EB"/>
                                <w:right w:val="single" w:sz="2" w:space="0" w:color="E5E7EB"/>
                              </w:divBdr>
                              <w:divsChild>
                                <w:div w:id="1718240551">
                                  <w:marLeft w:val="0"/>
                                  <w:marRight w:val="0"/>
                                  <w:marTop w:val="0"/>
                                  <w:marBottom w:val="0"/>
                                  <w:divBdr>
                                    <w:top w:val="single" w:sz="2" w:space="0" w:color="auto"/>
                                    <w:left w:val="single" w:sz="2" w:space="0" w:color="auto"/>
                                    <w:bottom w:val="single" w:sz="2" w:space="31" w:color="auto"/>
                                    <w:right w:val="single" w:sz="2" w:space="0" w:color="auto"/>
                                  </w:divBdr>
                                  <w:divsChild>
                                    <w:div w:id="1987121012">
                                      <w:marLeft w:val="0"/>
                                      <w:marRight w:val="0"/>
                                      <w:marTop w:val="0"/>
                                      <w:marBottom w:val="0"/>
                                      <w:divBdr>
                                        <w:top w:val="single" w:sz="2" w:space="0" w:color="E5E7EB"/>
                                        <w:left w:val="single" w:sz="2" w:space="12" w:color="E5E7EB"/>
                                        <w:bottom w:val="single" w:sz="2" w:space="0" w:color="E5E7EB"/>
                                        <w:right w:val="single" w:sz="2" w:space="12" w:color="E5E7EB"/>
                                      </w:divBdr>
                                      <w:divsChild>
                                        <w:div w:id="322396774">
                                          <w:marLeft w:val="0"/>
                                          <w:marRight w:val="0"/>
                                          <w:marTop w:val="0"/>
                                          <w:marBottom w:val="0"/>
                                          <w:divBdr>
                                            <w:top w:val="single" w:sz="2" w:space="0" w:color="E5E7EB"/>
                                            <w:left w:val="single" w:sz="2" w:space="0" w:color="E5E7EB"/>
                                            <w:bottom w:val="single" w:sz="2" w:space="0" w:color="E5E7EB"/>
                                            <w:right w:val="single" w:sz="2" w:space="0" w:color="E5E7EB"/>
                                          </w:divBdr>
                                          <w:divsChild>
                                            <w:div w:id="1602031878">
                                              <w:marLeft w:val="0"/>
                                              <w:marRight w:val="0"/>
                                              <w:marTop w:val="0"/>
                                              <w:marBottom w:val="0"/>
                                              <w:divBdr>
                                                <w:top w:val="single" w:sz="2" w:space="0" w:color="E5E7EB"/>
                                                <w:left w:val="single" w:sz="2" w:space="0" w:color="E5E7EB"/>
                                                <w:bottom w:val="single" w:sz="2" w:space="0" w:color="E5E7EB"/>
                                                <w:right w:val="single" w:sz="2" w:space="0" w:color="E5E7EB"/>
                                              </w:divBdr>
                                              <w:divsChild>
                                                <w:div w:id="228541447">
                                                  <w:marLeft w:val="0"/>
                                                  <w:marRight w:val="0"/>
                                                  <w:marTop w:val="0"/>
                                                  <w:marBottom w:val="0"/>
                                                  <w:divBdr>
                                                    <w:top w:val="single" w:sz="2" w:space="0" w:color="E5E7EB"/>
                                                    <w:left w:val="single" w:sz="2" w:space="0" w:color="E5E7EB"/>
                                                    <w:bottom w:val="single" w:sz="2" w:space="0" w:color="E5E7EB"/>
                                                    <w:right w:val="single" w:sz="2" w:space="0" w:color="E5E7EB"/>
                                                  </w:divBdr>
                                                  <w:divsChild>
                                                    <w:div w:id="230433828">
                                                      <w:marLeft w:val="0"/>
                                                      <w:marRight w:val="0"/>
                                                      <w:marTop w:val="0"/>
                                                      <w:marBottom w:val="0"/>
                                                      <w:divBdr>
                                                        <w:top w:val="single" w:sz="2" w:space="0" w:color="E5E7EB"/>
                                                        <w:left w:val="single" w:sz="2" w:space="0" w:color="E5E7EB"/>
                                                        <w:bottom w:val="single" w:sz="2" w:space="0" w:color="E5E7EB"/>
                                                        <w:right w:val="single" w:sz="2" w:space="0" w:color="E5E7EB"/>
                                                      </w:divBdr>
                                                      <w:divsChild>
                                                        <w:div w:id="1431582491">
                                                          <w:marLeft w:val="0"/>
                                                          <w:marRight w:val="0"/>
                                                          <w:marTop w:val="0"/>
                                                          <w:marBottom w:val="0"/>
                                                          <w:divBdr>
                                                            <w:top w:val="single" w:sz="2" w:space="0" w:color="auto"/>
                                                            <w:left w:val="single" w:sz="2" w:space="0" w:color="auto"/>
                                                            <w:bottom w:val="single" w:sz="2" w:space="0" w:color="auto"/>
                                                            <w:right w:val="single" w:sz="2" w:space="0" w:color="auto"/>
                                                          </w:divBdr>
                                                          <w:divsChild>
                                                            <w:div w:id="1800873792">
                                                              <w:marLeft w:val="0"/>
                                                              <w:marRight w:val="0"/>
                                                              <w:marTop w:val="0"/>
                                                              <w:marBottom w:val="0"/>
                                                              <w:divBdr>
                                                                <w:top w:val="single" w:sz="2" w:space="0" w:color="E5E7EB"/>
                                                                <w:left w:val="single" w:sz="2" w:space="0" w:color="E5E7EB"/>
                                                                <w:bottom w:val="single" w:sz="2" w:space="0" w:color="E5E7EB"/>
                                                                <w:right w:val="single" w:sz="2" w:space="0" w:color="E5E7EB"/>
                                                              </w:divBdr>
                                                              <w:divsChild>
                                                                <w:div w:id="683243335">
                                                                  <w:marLeft w:val="0"/>
                                                                  <w:marRight w:val="0"/>
                                                                  <w:marTop w:val="0"/>
                                                                  <w:marBottom w:val="0"/>
                                                                  <w:divBdr>
                                                                    <w:top w:val="single" w:sz="2" w:space="0" w:color="E5E7EB"/>
                                                                    <w:left w:val="single" w:sz="2" w:space="0" w:color="E5E7EB"/>
                                                                    <w:bottom w:val="single" w:sz="2" w:space="0" w:color="E5E7EB"/>
                                                                    <w:right w:val="single" w:sz="2" w:space="0" w:color="E5E7EB"/>
                                                                  </w:divBdr>
                                                                  <w:divsChild>
                                                                    <w:div w:id="1368873134">
                                                                      <w:marLeft w:val="0"/>
                                                                      <w:marRight w:val="0"/>
                                                                      <w:marTop w:val="0"/>
                                                                      <w:marBottom w:val="0"/>
                                                                      <w:divBdr>
                                                                        <w:top w:val="single" w:sz="2" w:space="0" w:color="E5E7EB"/>
                                                                        <w:left w:val="single" w:sz="2" w:space="0" w:color="E5E7EB"/>
                                                                        <w:bottom w:val="single" w:sz="2" w:space="0" w:color="E5E7EB"/>
                                                                        <w:right w:val="single" w:sz="2" w:space="0" w:color="E5E7EB"/>
                                                                      </w:divBdr>
                                                                      <w:divsChild>
                                                                        <w:div w:id="2013795438">
                                                                          <w:marLeft w:val="0"/>
                                                                          <w:marRight w:val="0"/>
                                                                          <w:marTop w:val="0"/>
                                                                          <w:marBottom w:val="0"/>
                                                                          <w:divBdr>
                                                                            <w:top w:val="single" w:sz="2" w:space="0" w:color="E5E7EB"/>
                                                                            <w:left w:val="single" w:sz="2" w:space="0" w:color="E5E7EB"/>
                                                                            <w:bottom w:val="single" w:sz="2" w:space="0" w:color="E5E7EB"/>
                                                                            <w:right w:val="single" w:sz="2" w:space="0" w:color="E5E7EB"/>
                                                                          </w:divBdr>
                                                                          <w:divsChild>
                                                                            <w:div w:id="1064254284">
                                                                              <w:marLeft w:val="0"/>
                                                                              <w:marRight w:val="0"/>
                                                                              <w:marTop w:val="0"/>
                                                                              <w:marBottom w:val="0"/>
                                                                              <w:divBdr>
                                                                                <w:top w:val="single" w:sz="2" w:space="0" w:color="E5E7EB"/>
                                                                                <w:left w:val="single" w:sz="2" w:space="0" w:color="E5E7EB"/>
                                                                                <w:bottom w:val="single" w:sz="2" w:space="0" w:color="E5E7EB"/>
                                                                                <w:right w:val="single" w:sz="2" w:space="0" w:color="E5E7EB"/>
                                                                              </w:divBdr>
                                                                              <w:divsChild>
                                                                                <w:div w:id="10153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2295630">
                                                                  <w:marLeft w:val="0"/>
                                                                  <w:marRight w:val="0"/>
                                                                  <w:marTop w:val="0"/>
                                                                  <w:marBottom w:val="0"/>
                                                                  <w:divBdr>
                                                                    <w:top w:val="single" w:sz="2" w:space="0" w:color="E5E7EB"/>
                                                                    <w:left w:val="single" w:sz="2" w:space="0" w:color="E5E7EB"/>
                                                                    <w:bottom w:val="single" w:sz="2" w:space="0" w:color="E5E7EB"/>
                                                                    <w:right w:val="single" w:sz="2" w:space="0" w:color="E5E7EB"/>
                                                                  </w:divBdr>
                                                                  <w:divsChild>
                                                                    <w:div w:id="526526401">
                                                                      <w:marLeft w:val="-120"/>
                                                                      <w:marRight w:val="0"/>
                                                                      <w:marTop w:val="0"/>
                                                                      <w:marBottom w:val="0"/>
                                                                      <w:divBdr>
                                                                        <w:top w:val="single" w:sz="2" w:space="0" w:color="E5E7EB"/>
                                                                        <w:left w:val="single" w:sz="2" w:space="0" w:color="E5E7EB"/>
                                                                        <w:bottom w:val="single" w:sz="2" w:space="0" w:color="E5E7EB"/>
                                                                        <w:right w:val="single" w:sz="2" w:space="0" w:color="E5E7EB"/>
                                                                      </w:divBdr>
                                                                      <w:divsChild>
                                                                        <w:div w:id="1959992552">
                                                                          <w:marLeft w:val="0"/>
                                                                          <w:marRight w:val="0"/>
                                                                          <w:marTop w:val="0"/>
                                                                          <w:marBottom w:val="0"/>
                                                                          <w:divBdr>
                                                                            <w:top w:val="single" w:sz="2" w:space="0" w:color="E5E7EB"/>
                                                                            <w:left w:val="single" w:sz="2" w:space="0" w:color="E5E7EB"/>
                                                                            <w:bottom w:val="single" w:sz="2" w:space="0" w:color="E5E7EB"/>
                                                                            <w:right w:val="single" w:sz="2" w:space="0" w:color="E5E7EB"/>
                                                                          </w:divBdr>
                                                                          <w:divsChild>
                                                                            <w:div w:id="70585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333743">
                                                                          <w:marLeft w:val="0"/>
                                                                          <w:marRight w:val="0"/>
                                                                          <w:marTop w:val="0"/>
                                                                          <w:marBottom w:val="0"/>
                                                                          <w:divBdr>
                                                                            <w:top w:val="single" w:sz="2" w:space="0" w:color="E5E7EB"/>
                                                                            <w:left w:val="single" w:sz="2" w:space="0" w:color="E5E7EB"/>
                                                                            <w:bottom w:val="single" w:sz="2" w:space="0" w:color="E5E7EB"/>
                                                                            <w:right w:val="single" w:sz="2" w:space="0" w:color="E5E7EB"/>
                                                                          </w:divBdr>
                                                                          <w:divsChild>
                                                                            <w:div w:id="1921255153">
                                                                              <w:marLeft w:val="0"/>
                                                                              <w:marRight w:val="0"/>
                                                                              <w:marTop w:val="0"/>
                                                                              <w:marBottom w:val="0"/>
                                                                              <w:divBdr>
                                                                                <w:top w:val="single" w:sz="2" w:space="0" w:color="E5E7EB"/>
                                                                                <w:left w:val="single" w:sz="2" w:space="0" w:color="E5E7EB"/>
                                                                                <w:bottom w:val="single" w:sz="2" w:space="0" w:color="E5E7EB"/>
                                                                                <w:right w:val="single" w:sz="2" w:space="0" w:color="E5E7EB"/>
                                                                              </w:divBdr>
                                                                              <w:divsChild>
                                                                                <w:div w:id="194462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4720070">
                                                                          <w:marLeft w:val="0"/>
                                                                          <w:marRight w:val="0"/>
                                                                          <w:marTop w:val="0"/>
                                                                          <w:marBottom w:val="0"/>
                                                                          <w:divBdr>
                                                                            <w:top w:val="single" w:sz="2" w:space="0" w:color="E5E7EB"/>
                                                                            <w:left w:val="single" w:sz="2" w:space="0" w:color="E5E7EB"/>
                                                                            <w:bottom w:val="single" w:sz="2" w:space="0" w:color="E5E7EB"/>
                                                                            <w:right w:val="single" w:sz="2" w:space="0" w:color="E5E7EB"/>
                                                                          </w:divBdr>
                                                                          <w:divsChild>
                                                                            <w:div w:id="937180684">
                                                                              <w:marLeft w:val="0"/>
                                                                              <w:marRight w:val="0"/>
                                                                              <w:marTop w:val="0"/>
                                                                              <w:marBottom w:val="0"/>
                                                                              <w:divBdr>
                                                                                <w:top w:val="single" w:sz="2" w:space="0" w:color="E5E7EB"/>
                                                                                <w:left w:val="single" w:sz="2" w:space="0" w:color="E5E7EB"/>
                                                                                <w:bottom w:val="single" w:sz="2" w:space="0" w:color="E5E7EB"/>
                                                                                <w:right w:val="single" w:sz="2" w:space="0" w:color="E5E7EB"/>
                                                                              </w:divBdr>
                                                                              <w:divsChild>
                                                                                <w:div w:id="105932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318925">
      <w:bodyDiv w:val="1"/>
      <w:marLeft w:val="0"/>
      <w:marRight w:val="0"/>
      <w:marTop w:val="0"/>
      <w:marBottom w:val="0"/>
      <w:divBdr>
        <w:top w:val="none" w:sz="0" w:space="0" w:color="auto"/>
        <w:left w:val="none" w:sz="0" w:space="0" w:color="auto"/>
        <w:bottom w:val="none" w:sz="0" w:space="0" w:color="auto"/>
        <w:right w:val="none" w:sz="0" w:space="0" w:color="auto"/>
      </w:divBdr>
    </w:div>
    <w:div w:id="254367115">
      <w:bodyDiv w:val="1"/>
      <w:marLeft w:val="0"/>
      <w:marRight w:val="0"/>
      <w:marTop w:val="0"/>
      <w:marBottom w:val="0"/>
      <w:divBdr>
        <w:top w:val="none" w:sz="0" w:space="0" w:color="auto"/>
        <w:left w:val="none" w:sz="0" w:space="0" w:color="auto"/>
        <w:bottom w:val="none" w:sz="0" w:space="0" w:color="auto"/>
        <w:right w:val="none" w:sz="0" w:space="0" w:color="auto"/>
      </w:divBdr>
    </w:div>
    <w:div w:id="254754224">
      <w:bodyDiv w:val="1"/>
      <w:marLeft w:val="0"/>
      <w:marRight w:val="0"/>
      <w:marTop w:val="0"/>
      <w:marBottom w:val="0"/>
      <w:divBdr>
        <w:top w:val="none" w:sz="0" w:space="0" w:color="auto"/>
        <w:left w:val="none" w:sz="0" w:space="0" w:color="auto"/>
        <w:bottom w:val="none" w:sz="0" w:space="0" w:color="auto"/>
        <w:right w:val="none" w:sz="0" w:space="0" w:color="auto"/>
      </w:divBdr>
    </w:div>
    <w:div w:id="259070384">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0725935">
      <w:bodyDiv w:val="1"/>
      <w:marLeft w:val="0"/>
      <w:marRight w:val="0"/>
      <w:marTop w:val="0"/>
      <w:marBottom w:val="0"/>
      <w:divBdr>
        <w:top w:val="none" w:sz="0" w:space="0" w:color="auto"/>
        <w:left w:val="none" w:sz="0" w:space="0" w:color="auto"/>
        <w:bottom w:val="none" w:sz="0" w:space="0" w:color="auto"/>
        <w:right w:val="none" w:sz="0" w:space="0" w:color="auto"/>
      </w:divBdr>
    </w:div>
    <w:div w:id="262998014">
      <w:bodyDiv w:val="1"/>
      <w:marLeft w:val="0"/>
      <w:marRight w:val="0"/>
      <w:marTop w:val="0"/>
      <w:marBottom w:val="0"/>
      <w:divBdr>
        <w:top w:val="none" w:sz="0" w:space="0" w:color="auto"/>
        <w:left w:val="none" w:sz="0" w:space="0" w:color="auto"/>
        <w:bottom w:val="none" w:sz="0" w:space="0" w:color="auto"/>
        <w:right w:val="none" w:sz="0" w:space="0" w:color="auto"/>
      </w:divBdr>
    </w:div>
    <w:div w:id="265819185">
      <w:bodyDiv w:val="1"/>
      <w:marLeft w:val="0"/>
      <w:marRight w:val="0"/>
      <w:marTop w:val="0"/>
      <w:marBottom w:val="0"/>
      <w:divBdr>
        <w:top w:val="none" w:sz="0" w:space="0" w:color="auto"/>
        <w:left w:val="none" w:sz="0" w:space="0" w:color="auto"/>
        <w:bottom w:val="none" w:sz="0" w:space="0" w:color="auto"/>
        <w:right w:val="none" w:sz="0" w:space="0" w:color="auto"/>
      </w:divBdr>
      <w:divsChild>
        <w:div w:id="259725007">
          <w:marLeft w:val="0"/>
          <w:marRight w:val="0"/>
          <w:marTop w:val="0"/>
          <w:marBottom w:val="0"/>
          <w:divBdr>
            <w:top w:val="none" w:sz="0" w:space="0" w:color="auto"/>
            <w:left w:val="none" w:sz="0" w:space="0" w:color="auto"/>
            <w:bottom w:val="none" w:sz="0" w:space="0" w:color="auto"/>
            <w:right w:val="none" w:sz="0" w:space="0" w:color="auto"/>
          </w:divBdr>
        </w:div>
      </w:divsChild>
    </w:div>
    <w:div w:id="265844037">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6353216">
      <w:bodyDiv w:val="1"/>
      <w:marLeft w:val="0"/>
      <w:marRight w:val="0"/>
      <w:marTop w:val="0"/>
      <w:marBottom w:val="0"/>
      <w:divBdr>
        <w:top w:val="none" w:sz="0" w:space="0" w:color="auto"/>
        <w:left w:val="none" w:sz="0" w:space="0" w:color="auto"/>
        <w:bottom w:val="none" w:sz="0" w:space="0" w:color="auto"/>
        <w:right w:val="none" w:sz="0" w:space="0" w:color="auto"/>
      </w:divBdr>
    </w:div>
    <w:div w:id="268003812">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4589">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4143653">
      <w:bodyDiv w:val="1"/>
      <w:marLeft w:val="0"/>
      <w:marRight w:val="0"/>
      <w:marTop w:val="0"/>
      <w:marBottom w:val="0"/>
      <w:divBdr>
        <w:top w:val="none" w:sz="0" w:space="0" w:color="auto"/>
        <w:left w:val="none" w:sz="0" w:space="0" w:color="auto"/>
        <w:bottom w:val="none" w:sz="0" w:space="0" w:color="auto"/>
        <w:right w:val="none" w:sz="0" w:space="0" w:color="auto"/>
      </w:divBdr>
    </w:div>
    <w:div w:id="275017273">
      <w:bodyDiv w:val="1"/>
      <w:marLeft w:val="0"/>
      <w:marRight w:val="0"/>
      <w:marTop w:val="0"/>
      <w:marBottom w:val="0"/>
      <w:divBdr>
        <w:top w:val="none" w:sz="0" w:space="0" w:color="auto"/>
        <w:left w:val="none" w:sz="0" w:space="0" w:color="auto"/>
        <w:bottom w:val="none" w:sz="0" w:space="0" w:color="auto"/>
        <w:right w:val="none" w:sz="0" w:space="0" w:color="auto"/>
      </w:divBdr>
    </w:div>
    <w:div w:id="275254192">
      <w:bodyDiv w:val="1"/>
      <w:marLeft w:val="0"/>
      <w:marRight w:val="0"/>
      <w:marTop w:val="0"/>
      <w:marBottom w:val="0"/>
      <w:divBdr>
        <w:top w:val="none" w:sz="0" w:space="0" w:color="auto"/>
        <w:left w:val="none" w:sz="0" w:space="0" w:color="auto"/>
        <w:bottom w:val="none" w:sz="0" w:space="0" w:color="auto"/>
        <w:right w:val="none" w:sz="0" w:space="0" w:color="auto"/>
      </w:divBdr>
    </w:div>
    <w:div w:id="276761354">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2230066">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3731931">
      <w:bodyDiv w:val="1"/>
      <w:marLeft w:val="0"/>
      <w:marRight w:val="0"/>
      <w:marTop w:val="0"/>
      <w:marBottom w:val="0"/>
      <w:divBdr>
        <w:top w:val="none" w:sz="0" w:space="0" w:color="auto"/>
        <w:left w:val="none" w:sz="0" w:space="0" w:color="auto"/>
        <w:bottom w:val="none" w:sz="0" w:space="0" w:color="auto"/>
        <w:right w:val="none" w:sz="0" w:space="0" w:color="auto"/>
      </w:divBdr>
    </w:div>
    <w:div w:id="284888480">
      <w:bodyDiv w:val="1"/>
      <w:marLeft w:val="0"/>
      <w:marRight w:val="0"/>
      <w:marTop w:val="0"/>
      <w:marBottom w:val="0"/>
      <w:divBdr>
        <w:top w:val="none" w:sz="0" w:space="0" w:color="auto"/>
        <w:left w:val="none" w:sz="0" w:space="0" w:color="auto"/>
        <w:bottom w:val="none" w:sz="0" w:space="0" w:color="auto"/>
        <w:right w:val="none" w:sz="0" w:space="0" w:color="auto"/>
      </w:divBdr>
    </w:div>
    <w:div w:id="285432637">
      <w:bodyDiv w:val="1"/>
      <w:marLeft w:val="0"/>
      <w:marRight w:val="0"/>
      <w:marTop w:val="0"/>
      <w:marBottom w:val="0"/>
      <w:divBdr>
        <w:top w:val="none" w:sz="0" w:space="0" w:color="auto"/>
        <w:left w:val="none" w:sz="0" w:space="0" w:color="auto"/>
        <w:bottom w:val="none" w:sz="0" w:space="0" w:color="auto"/>
        <w:right w:val="none" w:sz="0" w:space="0" w:color="auto"/>
      </w:divBdr>
    </w:div>
    <w:div w:id="285934421">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294526965">
      <w:bodyDiv w:val="1"/>
      <w:marLeft w:val="0"/>
      <w:marRight w:val="0"/>
      <w:marTop w:val="0"/>
      <w:marBottom w:val="0"/>
      <w:divBdr>
        <w:top w:val="none" w:sz="0" w:space="0" w:color="auto"/>
        <w:left w:val="none" w:sz="0" w:space="0" w:color="auto"/>
        <w:bottom w:val="none" w:sz="0" w:space="0" w:color="auto"/>
        <w:right w:val="none" w:sz="0" w:space="0" w:color="auto"/>
      </w:divBdr>
    </w:div>
    <w:div w:id="295067707">
      <w:bodyDiv w:val="1"/>
      <w:marLeft w:val="0"/>
      <w:marRight w:val="0"/>
      <w:marTop w:val="0"/>
      <w:marBottom w:val="0"/>
      <w:divBdr>
        <w:top w:val="none" w:sz="0" w:space="0" w:color="auto"/>
        <w:left w:val="none" w:sz="0" w:space="0" w:color="auto"/>
        <w:bottom w:val="none" w:sz="0" w:space="0" w:color="auto"/>
        <w:right w:val="none" w:sz="0" w:space="0" w:color="auto"/>
      </w:divBdr>
    </w:div>
    <w:div w:id="297078680">
      <w:bodyDiv w:val="1"/>
      <w:marLeft w:val="0"/>
      <w:marRight w:val="0"/>
      <w:marTop w:val="0"/>
      <w:marBottom w:val="0"/>
      <w:divBdr>
        <w:top w:val="none" w:sz="0" w:space="0" w:color="auto"/>
        <w:left w:val="none" w:sz="0" w:space="0" w:color="auto"/>
        <w:bottom w:val="none" w:sz="0" w:space="0" w:color="auto"/>
        <w:right w:val="none" w:sz="0" w:space="0" w:color="auto"/>
      </w:divBdr>
    </w:div>
    <w:div w:id="297957633">
      <w:bodyDiv w:val="1"/>
      <w:marLeft w:val="0"/>
      <w:marRight w:val="0"/>
      <w:marTop w:val="0"/>
      <w:marBottom w:val="0"/>
      <w:divBdr>
        <w:top w:val="none" w:sz="0" w:space="0" w:color="auto"/>
        <w:left w:val="none" w:sz="0" w:space="0" w:color="auto"/>
        <w:bottom w:val="none" w:sz="0" w:space="0" w:color="auto"/>
        <w:right w:val="none" w:sz="0" w:space="0" w:color="auto"/>
      </w:divBdr>
    </w:div>
    <w:div w:id="299963019">
      <w:bodyDiv w:val="1"/>
      <w:marLeft w:val="0"/>
      <w:marRight w:val="0"/>
      <w:marTop w:val="0"/>
      <w:marBottom w:val="0"/>
      <w:divBdr>
        <w:top w:val="none" w:sz="0" w:space="0" w:color="auto"/>
        <w:left w:val="none" w:sz="0" w:space="0" w:color="auto"/>
        <w:bottom w:val="none" w:sz="0" w:space="0" w:color="auto"/>
        <w:right w:val="none" w:sz="0" w:space="0" w:color="auto"/>
      </w:divBdr>
    </w:div>
    <w:div w:id="302273354">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3395508">
      <w:bodyDiv w:val="1"/>
      <w:marLeft w:val="0"/>
      <w:marRight w:val="0"/>
      <w:marTop w:val="0"/>
      <w:marBottom w:val="0"/>
      <w:divBdr>
        <w:top w:val="none" w:sz="0" w:space="0" w:color="auto"/>
        <w:left w:val="none" w:sz="0" w:space="0" w:color="auto"/>
        <w:bottom w:val="none" w:sz="0" w:space="0" w:color="auto"/>
        <w:right w:val="none" w:sz="0" w:space="0" w:color="auto"/>
      </w:divBdr>
    </w:div>
    <w:div w:id="303505256">
      <w:bodyDiv w:val="1"/>
      <w:marLeft w:val="0"/>
      <w:marRight w:val="0"/>
      <w:marTop w:val="0"/>
      <w:marBottom w:val="0"/>
      <w:divBdr>
        <w:top w:val="none" w:sz="0" w:space="0" w:color="auto"/>
        <w:left w:val="none" w:sz="0" w:space="0" w:color="auto"/>
        <w:bottom w:val="none" w:sz="0" w:space="0" w:color="auto"/>
        <w:right w:val="none" w:sz="0" w:space="0" w:color="auto"/>
      </w:divBdr>
    </w:div>
    <w:div w:id="306058820">
      <w:bodyDiv w:val="1"/>
      <w:marLeft w:val="0"/>
      <w:marRight w:val="0"/>
      <w:marTop w:val="0"/>
      <w:marBottom w:val="0"/>
      <w:divBdr>
        <w:top w:val="none" w:sz="0" w:space="0" w:color="auto"/>
        <w:left w:val="none" w:sz="0" w:space="0" w:color="auto"/>
        <w:bottom w:val="none" w:sz="0" w:space="0" w:color="auto"/>
        <w:right w:val="none" w:sz="0" w:space="0" w:color="auto"/>
      </w:divBdr>
    </w:div>
    <w:div w:id="306323368">
      <w:bodyDiv w:val="1"/>
      <w:marLeft w:val="0"/>
      <w:marRight w:val="0"/>
      <w:marTop w:val="0"/>
      <w:marBottom w:val="0"/>
      <w:divBdr>
        <w:top w:val="none" w:sz="0" w:space="0" w:color="auto"/>
        <w:left w:val="none" w:sz="0" w:space="0" w:color="auto"/>
        <w:bottom w:val="none" w:sz="0" w:space="0" w:color="auto"/>
        <w:right w:val="none" w:sz="0" w:space="0" w:color="auto"/>
      </w:divBdr>
    </w:div>
    <w:div w:id="308362254">
      <w:bodyDiv w:val="1"/>
      <w:marLeft w:val="0"/>
      <w:marRight w:val="0"/>
      <w:marTop w:val="0"/>
      <w:marBottom w:val="0"/>
      <w:divBdr>
        <w:top w:val="none" w:sz="0" w:space="0" w:color="auto"/>
        <w:left w:val="none" w:sz="0" w:space="0" w:color="auto"/>
        <w:bottom w:val="none" w:sz="0" w:space="0" w:color="auto"/>
        <w:right w:val="none" w:sz="0" w:space="0" w:color="auto"/>
      </w:divBdr>
    </w:div>
    <w:div w:id="309557841">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0326951">
      <w:bodyDiv w:val="1"/>
      <w:marLeft w:val="0"/>
      <w:marRight w:val="0"/>
      <w:marTop w:val="0"/>
      <w:marBottom w:val="0"/>
      <w:divBdr>
        <w:top w:val="none" w:sz="0" w:space="0" w:color="auto"/>
        <w:left w:val="none" w:sz="0" w:space="0" w:color="auto"/>
        <w:bottom w:val="none" w:sz="0" w:space="0" w:color="auto"/>
        <w:right w:val="none" w:sz="0" w:space="0" w:color="auto"/>
      </w:divBdr>
    </w:div>
    <w:div w:id="310331699">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3879480">
      <w:bodyDiv w:val="1"/>
      <w:marLeft w:val="0"/>
      <w:marRight w:val="0"/>
      <w:marTop w:val="0"/>
      <w:marBottom w:val="0"/>
      <w:divBdr>
        <w:top w:val="none" w:sz="0" w:space="0" w:color="auto"/>
        <w:left w:val="none" w:sz="0" w:space="0" w:color="auto"/>
        <w:bottom w:val="none" w:sz="0" w:space="0" w:color="auto"/>
        <w:right w:val="none" w:sz="0" w:space="0" w:color="auto"/>
      </w:divBdr>
    </w:div>
    <w:div w:id="314115571">
      <w:bodyDiv w:val="1"/>
      <w:marLeft w:val="0"/>
      <w:marRight w:val="0"/>
      <w:marTop w:val="0"/>
      <w:marBottom w:val="0"/>
      <w:divBdr>
        <w:top w:val="none" w:sz="0" w:space="0" w:color="auto"/>
        <w:left w:val="none" w:sz="0" w:space="0" w:color="auto"/>
        <w:bottom w:val="none" w:sz="0" w:space="0" w:color="auto"/>
        <w:right w:val="none" w:sz="0" w:space="0" w:color="auto"/>
      </w:divBdr>
    </w:div>
    <w:div w:id="314922239">
      <w:bodyDiv w:val="1"/>
      <w:marLeft w:val="0"/>
      <w:marRight w:val="0"/>
      <w:marTop w:val="0"/>
      <w:marBottom w:val="0"/>
      <w:divBdr>
        <w:top w:val="none" w:sz="0" w:space="0" w:color="auto"/>
        <w:left w:val="none" w:sz="0" w:space="0" w:color="auto"/>
        <w:bottom w:val="none" w:sz="0" w:space="0" w:color="auto"/>
        <w:right w:val="none" w:sz="0" w:space="0" w:color="auto"/>
      </w:divBdr>
    </w:div>
    <w:div w:id="315652972">
      <w:bodyDiv w:val="1"/>
      <w:marLeft w:val="0"/>
      <w:marRight w:val="0"/>
      <w:marTop w:val="0"/>
      <w:marBottom w:val="0"/>
      <w:divBdr>
        <w:top w:val="none" w:sz="0" w:space="0" w:color="auto"/>
        <w:left w:val="none" w:sz="0" w:space="0" w:color="auto"/>
        <w:bottom w:val="none" w:sz="0" w:space="0" w:color="auto"/>
        <w:right w:val="none" w:sz="0" w:space="0" w:color="auto"/>
      </w:divBdr>
    </w:div>
    <w:div w:id="315841936">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17344934">
      <w:bodyDiv w:val="1"/>
      <w:marLeft w:val="0"/>
      <w:marRight w:val="0"/>
      <w:marTop w:val="0"/>
      <w:marBottom w:val="0"/>
      <w:divBdr>
        <w:top w:val="none" w:sz="0" w:space="0" w:color="auto"/>
        <w:left w:val="none" w:sz="0" w:space="0" w:color="auto"/>
        <w:bottom w:val="none" w:sz="0" w:space="0" w:color="auto"/>
        <w:right w:val="none" w:sz="0" w:space="0" w:color="auto"/>
      </w:divBdr>
    </w:div>
    <w:div w:id="319966068">
      <w:bodyDiv w:val="1"/>
      <w:marLeft w:val="0"/>
      <w:marRight w:val="0"/>
      <w:marTop w:val="0"/>
      <w:marBottom w:val="0"/>
      <w:divBdr>
        <w:top w:val="none" w:sz="0" w:space="0" w:color="auto"/>
        <w:left w:val="none" w:sz="0" w:space="0" w:color="auto"/>
        <w:bottom w:val="none" w:sz="0" w:space="0" w:color="auto"/>
        <w:right w:val="none" w:sz="0" w:space="0" w:color="auto"/>
      </w:divBdr>
    </w:div>
    <w:div w:id="321658917">
      <w:bodyDiv w:val="1"/>
      <w:marLeft w:val="0"/>
      <w:marRight w:val="0"/>
      <w:marTop w:val="0"/>
      <w:marBottom w:val="0"/>
      <w:divBdr>
        <w:top w:val="none" w:sz="0" w:space="0" w:color="auto"/>
        <w:left w:val="none" w:sz="0" w:space="0" w:color="auto"/>
        <w:bottom w:val="none" w:sz="0" w:space="0" w:color="auto"/>
        <w:right w:val="none" w:sz="0" w:space="0" w:color="auto"/>
      </w:divBdr>
    </w:div>
    <w:div w:id="322006449">
      <w:bodyDiv w:val="1"/>
      <w:marLeft w:val="0"/>
      <w:marRight w:val="0"/>
      <w:marTop w:val="0"/>
      <w:marBottom w:val="0"/>
      <w:divBdr>
        <w:top w:val="none" w:sz="0" w:space="0" w:color="auto"/>
        <w:left w:val="none" w:sz="0" w:space="0" w:color="auto"/>
        <w:bottom w:val="none" w:sz="0" w:space="0" w:color="auto"/>
        <w:right w:val="none" w:sz="0" w:space="0" w:color="auto"/>
      </w:divBdr>
    </w:div>
    <w:div w:id="32698482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30568591">
      <w:bodyDiv w:val="1"/>
      <w:marLeft w:val="0"/>
      <w:marRight w:val="0"/>
      <w:marTop w:val="0"/>
      <w:marBottom w:val="0"/>
      <w:divBdr>
        <w:top w:val="none" w:sz="0" w:space="0" w:color="auto"/>
        <w:left w:val="none" w:sz="0" w:space="0" w:color="auto"/>
        <w:bottom w:val="none" w:sz="0" w:space="0" w:color="auto"/>
        <w:right w:val="none" w:sz="0" w:space="0" w:color="auto"/>
      </w:divBdr>
    </w:div>
    <w:div w:id="33338745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3652961">
      <w:bodyDiv w:val="1"/>
      <w:marLeft w:val="0"/>
      <w:marRight w:val="0"/>
      <w:marTop w:val="0"/>
      <w:marBottom w:val="0"/>
      <w:divBdr>
        <w:top w:val="none" w:sz="0" w:space="0" w:color="auto"/>
        <w:left w:val="none" w:sz="0" w:space="0" w:color="auto"/>
        <w:bottom w:val="none" w:sz="0" w:space="0" w:color="auto"/>
        <w:right w:val="none" w:sz="0" w:space="0" w:color="auto"/>
      </w:divBdr>
    </w:div>
    <w:div w:id="336541283">
      <w:bodyDiv w:val="1"/>
      <w:marLeft w:val="0"/>
      <w:marRight w:val="0"/>
      <w:marTop w:val="0"/>
      <w:marBottom w:val="0"/>
      <w:divBdr>
        <w:top w:val="none" w:sz="0" w:space="0" w:color="auto"/>
        <w:left w:val="none" w:sz="0" w:space="0" w:color="auto"/>
        <w:bottom w:val="none" w:sz="0" w:space="0" w:color="auto"/>
        <w:right w:val="none" w:sz="0" w:space="0" w:color="auto"/>
      </w:divBdr>
    </w:div>
    <w:div w:id="337269958">
      <w:bodyDiv w:val="1"/>
      <w:marLeft w:val="0"/>
      <w:marRight w:val="0"/>
      <w:marTop w:val="0"/>
      <w:marBottom w:val="0"/>
      <w:divBdr>
        <w:top w:val="none" w:sz="0" w:space="0" w:color="auto"/>
        <w:left w:val="none" w:sz="0" w:space="0" w:color="auto"/>
        <w:bottom w:val="none" w:sz="0" w:space="0" w:color="auto"/>
        <w:right w:val="none" w:sz="0" w:space="0" w:color="auto"/>
      </w:divBdr>
    </w:div>
    <w:div w:id="337930672">
      <w:bodyDiv w:val="1"/>
      <w:marLeft w:val="0"/>
      <w:marRight w:val="0"/>
      <w:marTop w:val="0"/>
      <w:marBottom w:val="0"/>
      <w:divBdr>
        <w:top w:val="none" w:sz="0" w:space="0" w:color="auto"/>
        <w:left w:val="none" w:sz="0" w:space="0" w:color="auto"/>
        <w:bottom w:val="none" w:sz="0" w:space="0" w:color="auto"/>
        <w:right w:val="none" w:sz="0" w:space="0" w:color="auto"/>
      </w:divBdr>
    </w:div>
    <w:div w:id="337998157">
      <w:bodyDiv w:val="1"/>
      <w:marLeft w:val="0"/>
      <w:marRight w:val="0"/>
      <w:marTop w:val="0"/>
      <w:marBottom w:val="0"/>
      <w:divBdr>
        <w:top w:val="none" w:sz="0" w:space="0" w:color="auto"/>
        <w:left w:val="none" w:sz="0" w:space="0" w:color="auto"/>
        <w:bottom w:val="none" w:sz="0" w:space="0" w:color="auto"/>
        <w:right w:val="none" w:sz="0" w:space="0" w:color="auto"/>
      </w:divBdr>
    </w:div>
    <w:div w:id="338774809">
      <w:bodyDiv w:val="1"/>
      <w:marLeft w:val="0"/>
      <w:marRight w:val="0"/>
      <w:marTop w:val="0"/>
      <w:marBottom w:val="0"/>
      <w:divBdr>
        <w:top w:val="none" w:sz="0" w:space="0" w:color="auto"/>
        <w:left w:val="none" w:sz="0" w:space="0" w:color="auto"/>
        <w:bottom w:val="none" w:sz="0" w:space="0" w:color="auto"/>
        <w:right w:val="none" w:sz="0" w:space="0" w:color="auto"/>
      </w:divBdr>
    </w:div>
    <w:div w:id="340816594">
      <w:bodyDiv w:val="1"/>
      <w:marLeft w:val="0"/>
      <w:marRight w:val="0"/>
      <w:marTop w:val="0"/>
      <w:marBottom w:val="0"/>
      <w:divBdr>
        <w:top w:val="none" w:sz="0" w:space="0" w:color="auto"/>
        <w:left w:val="none" w:sz="0" w:space="0" w:color="auto"/>
        <w:bottom w:val="none" w:sz="0" w:space="0" w:color="auto"/>
        <w:right w:val="none" w:sz="0" w:space="0" w:color="auto"/>
      </w:divBdr>
    </w:div>
    <w:div w:id="3413206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440874">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4287362">
      <w:bodyDiv w:val="1"/>
      <w:marLeft w:val="0"/>
      <w:marRight w:val="0"/>
      <w:marTop w:val="0"/>
      <w:marBottom w:val="0"/>
      <w:divBdr>
        <w:top w:val="none" w:sz="0" w:space="0" w:color="auto"/>
        <w:left w:val="none" w:sz="0" w:space="0" w:color="auto"/>
        <w:bottom w:val="none" w:sz="0" w:space="0" w:color="auto"/>
        <w:right w:val="none" w:sz="0" w:space="0" w:color="auto"/>
      </w:divBdr>
    </w:div>
    <w:div w:id="344745998">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7562239">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495727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194316">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8556433">
      <w:bodyDiv w:val="1"/>
      <w:marLeft w:val="0"/>
      <w:marRight w:val="0"/>
      <w:marTop w:val="0"/>
      <w:marBottom w:val="0"/>
      <w:divBdr>
        <w:top w:val="none" w:sz="0" w:space="0" w:color="auto"/>
        <w:left w:val="none" w:sz="0" w:space="0" w:color="auto"/>
        <w:bottom w:val="none" w:sz="0" w:space="0" w:color="auto"/>
        <w:right w:val="none" w:sz="0" w:space="0" w:color="auto"/>
      </w:divBdr>
    </w:div>
    <w:div w:id="359935638">
      <w:bodyDiv w:val="1"/>
      <w:marLeft w:val="0"/>
      <w:marRight w:val="0"/>
      <w:marTop w:val="0"/>
      <w:marBottom w:val="0"/>
      <w:divBdr>
        <w:top w:val="none" w:sz="0" w:space="0" w:color="auto"/>
        <w:left w:val="none" w:sz="0" w:space="0" w:color="auto"/>
        <w:bottom w:val="none" w:sz="0" w:space="0" w:color="auto"/>
        <w:right w:val="none" w:sz="0" w:space="0" w:color="auto"/>
      </w:divBdr>
    </w:div>
    <w:div w:id="360664220">
      <w:bodyDiv w:val="1"/>
      <w:marLeft w:val="0"/>
      <w:marRight w:val="0"/>
      <w:marTop w:val="0"/>
      <w:marBottom w:val="0"/>
      <w:divBdr>
        <w:top w:val="none" w:sz="0" w:space="0" w:color="auto"/>
        <w:left w:val="none" w:sz="0" w:space="0" w:color="auto"/>
        <w:bottom w:val="none" w:sz="0" w:space="0" w:color="auto"/>
        <w:right w:val="none" w:sz="0" w:space="0" w:color="auto"/>
      </w:divBdr>
    </w:div>
    <w:div w:id="360713212">
      <w:bodyDiv w:val="1"/>
      <w:marLeft w:val="0"/>
      <w:marRight w:val="0"/>
      <w:marTop w:val="0"/>
      <w:marBottom w:val="0"/>
      <w:divBdr>
        <w:top w:val="none" w:sz="0" w:space="0" w:color="auto"/>
        <w:left w:val="none" w:sz="0" w:space="0" w:color="auto"/>
        <w:bottom w:val="none" w:sz="0" w:space="0" w:color="auto"/>
        <w:right w:val="none" w:sz="0" w:space="0" w:color="auto"/>
      </w:divBdr>
    </w:div>
    <w:div w:id="361127480">
      <w:bodyDiv w:val="1"/>
      <w:marLeft w:val="0"/>
      <w:marRight w:val="0"/>
      <w:marTop w:val="0"/>
      <w:marBottom w:val="0"/>
      <w:divBdr>
        <w:top w:val="none" w:sz="0" w:space="0" w:color="auto"/>
        <w:left w:val="none" w:sz="0" w:space="0" w:color="auto"/>
        <w:bottom w:val="none" w:sz="0" w:space="0" w:color="auto"/>
        <w:right w:val="none" w:sz="0" w:space="0" w:color="auto"/>
      </w:divBdr>
    </w:div>
    <w:div w:id="362051160">
      <w:bodyDiv w:val="1"/>
      <w:marLeft w:val="0"/>
      <w:marRight w:val="0"/>
      <w:marTop w:val="0"/>
      <w:marBottom w:val="0"/>
      <w:divBdr>
        <w:top w:val="none" w:sz="0" w:space="0" w:color="auto"/>
        <w:left w:val="none" w:sz="0" w:space="0" w:color="auto"/>
        <w:bottom w:val="none" w:sz="0" w:space="0" w:color="auto"/>
        <w:right w:val="none" w:sz="0" w:space="0" w:color="auto"/>
      </w:divBdr>
    </w:div>
    <w:div w:id="363941194">
      <w:bodyDiv w:val="1"/>
      <w:marLeft w:val="0"/>
      <w:marRight w:val="0"/>
      <w:marTop w:val="0"/>
      <w:marBottom w:val="0"/>
      <w:divBdr>
        <w:top w:val="none" w:sz="0" w:space="0" w:color="auto"/>
        <w:left w:val="none" w:sz="0" w:space="0" w:color="auto"/>
        <w:bottom w:val="none" w:sz="0" w:space="0" w:color="auto"/>
        <w:right w:val="none" w:sz="0" w:space="0" w:color="auto"/>
      </w:divBdr>
    </w:div>
    <w:div w:id="363944339">
      <w:bodyDiv w:val="1"/>
      <w:marLeft w:val="0"/>
      <w:marRight w:val="0"/>
      <w:marTop w:val="0"/>
      <w:marBottom w:val="0"/>
      <w:divBdr>
        <w:top w:val="none" w:sz="0" w:space="0" w:color="auto"/>
        <w:left w:val="none" w:sz="0" w:space="0" w:color="auto"/>
        <w:bottom w:val="none" w:sz="0" w:space="0" w:color="auto"/>
        <w:right w:val="none" w:sz="0" w:space="0" w:color="auto"/>
      </w:divBdr>
    </w:div>
    <w:div w:id="364521969">
      <w:bodyDiv w:val="1"/>
      <w:marLeft w:val="0"/>
      <w:marRight w:val="0"/>
      <w:marTop w:val="0"/>
      <w:marBottom w:val="0"/>
      <w:divBdr>
        <w:top w:val="none" w:sz="0" w:space="0" w:color="auto"/>
        <w:left w:val="none" w:sz="0" w:space="0" w:color="auto"/>
        <w:bottom w:val="none" w:sz="0" w:space="0" w:color="auto"/>
        <w:right w:val="none" w:sz="0" w:space="0" w:color="auto"/>
      </w:divBdr>
    </w:div>
    <w:div w:id="366763848">
      <w:bodyDiv w:val="1"/>
      <w:marLeft w:val="0"/>
      <w:marRight w:val="0"/>
      <w:marTop w:val="0"/>
      <w:marBottom w:val="0"/>
      <w:divBdr>
        <w:top w:val="none" w:sz="0" w:space="0" w:color="auto"/>
        <w:left w:val="none" w:sz="0" w:space="0" w:color="auto"/>
        <w:bottom w:val="none" w:sz="0" w:space="0" w:color="auto"/>
        <w:right w:val="none" w:sz="0" w:space="0" w:color="auto"/>
      </w:divBdr>
    </w:div>
    <w:div w:id="368265137">
      <w:bodyDiv w:val="1"/>
      <w:marLeft w:val="0"/>
      <w:marRight w:val="0"/>
      <w:marTop w:val="0"/>
      <w:marBottom w:val="0"/>
      <w:divBdr>
        <w:top w:val="none" w:sz="0" w:space="0" w:color="auto"/>
        <w:left w:val="none" w:sz="0" w:space="0" w:color="auto"/>
        <w:bottom w:val="none" w:sz="0" w:space="0" w:color="auto"/>
        <w:right w:val="none" w:sz="0" w:space="0" w:color="auto"/>
      </w:divBdr>
    </w:div>
    <w:div w:id="368838971">
      <w:bodyDiv w:val="1"/>
      <w:marLeft w:val="0"/>
      <w:marRight w:val="0"/>
      <w:marTop w:val="0"/>
      <w:marBottom w:val="0"/>
      <w:divBdr>
        <w:top w:val="none" w:sz="0" w:space="0" w:color="auto"/>
        <w:left w:val="none" w:sz="0" w:space="0" w:color="auto"/>
        <w:bottom w:val="none" w:sz="0" w:space="0" w:color="auto"/>
        <w:right w:val="none" w:sz="0" w:space="0" w:color="auto"/>
      </w:divBdr>
    </w:div>
    <w:div w:id="369646638">
      <w:bodyDiv w:val="1"/>
      <w:marLeft w:val="0"/>
      <w:marRight w:val="0"/>
      <w:marTop w:val="0"/>
      <w:marBottom w:val="0"/>
      <w:divBdr>
        <w:top w:val="none" w:sz="0" w:space="0" w:color="auto"/>
        <w:left w:val="none" w:sz="0" w:space="0" w:color="auto"/>
        <w:bottom w:val="none" w:sz="0" w:space="0" w:color="auto"/>
        <w:right w:val="none" w:sz="0" w:space="0" w:color="auto"/>
      </w:divBdr>
    </w:div>
    <w:div w:id="371269236">
      <w:bodyDiv w:val="1"/>
      <w:marLeft w:val="0"/>
      <w:marRight w:val="0"/>
      <w:marTop w:val="0"/>
      <w:marBottom w:val="0"/>
      <w:divBdr>
        <w:top w:val="none" w:sz="0" w:space="0" w:color="auto"/>
        <w:left w:val="none" w:sz="0" w:space="0" w:color="auto"/>
        <w:bottom w:val="none" w:sz="0" w:space="0" w:color="auto"/>
        <w:right w:val="none" w:sz="0" w:space="0" w:color="auto"/>
      </w:divBdr>
    </w:div>
    <w:div w:id="371617021">
      <w:bodyDiv w:val="1"/>
      <w:marLeft w:val="0"/>
      <w:marRight w:val="0"/>
      <w:marTop w:val="0"/>
      <w:marBottom w:val="0"/>
      <w:divBdr>
        <w:top w:val="none" w:sz="0" w:space="0" w:color="auto"/>
        <w:left w:val="none" w:sz="0" w:space="0" w:color="auto"/>
        <w:bottom w:val="none" w:sz="0" w:space="0" w:color="auto"/>
        <w:right w:val="none" w:sz="0" w:space="0" w:color="auto"/>
      </w:divBdr>
    </w:div>
    <w:div w:id="371660909">
      <w:bodyDiv w:val="1"/>
      <w:marLeft w:val="0"/>
      <w:marRight w:val="0"/>
      <w:marTop w:val="0"/>
      <w:marBottom w:val="0"/>
      <w:divBdr>
        <w:top w:val="none" w:sz="0" w:space="0" w:color="auto"/>
        <w:left w:val="none" w:sz="0" w:space="0" w:color="auto"/>
        <w:bottom w:val="none" w:sz="0" w:space="0" w:color="auto"/>
        <w:right w:val="none" w:sz="0" w:space="0" w:color="auto"/>
      </w:divBdr>
    </w:div>
    <w:div w:id="374165263">
      <w:bodyDiv w:val="1"/>
      <w:marLeft w:val="0"/>
      <w:marRight w:val="0"/>
      <w:marTop w:val="0"/>
      <w:marBottom w:val="0"/>
      <w:divBdr>
        <w:top w:val="none" w:sz="0" w:space="0" w:color="auto"/>
        <w:left w:val="none" w:sz="0" w:space="0" w:color="auto"/>
        <w:bottom w:val="none" w:sz="0" w:space="0" w:color="auto"/>
        <w:right w:val="none" w:sz="0" w:space="0" w:color="auto"/>
      </w:divBdr>
    </w:div>
    <w:div w:id="374505341">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050080">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2293632">
      <w:bodyDiv w:val="1"/>
      <w:marLeft w:val="0"/>
      <w:marRight w:val="0"/>
      <w:marTop w:val="0"/>
      <w:marBottom w:val="0"/>
      <w:divBdr>
        <w:top w:val="none" w:sz="0" w:space="0" w:color="auto"/>
        <w:left w:val="none" w:sz="0" w:space="0" w:color="auto"/>
        <w:bottom w:val="none" w:sz="0" w:space="0" w:color="auto"/>
        <w:right w:val="none" w:sz="0" w:space="0" w:color="auto"/>
      </w:divBdr>
    </w:div>
    <w:div w:id="382407513">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5421718">
      <w:bodyDiv w:val="1"/>
      <w:marLeft w:val="0"/>
      <w:marRight w:val="0"/>
      <w:marTop w:val="0"/>
      <w:marBottom w:val="0"/>
      <w:divBdr>
        <w:top w:val="none" w:sz="0" w:space="0" w:color="auto"/>
        <w:left w:val="none" w:sz="0" w:space="0" w:color="auto"/>
        <w:bottom w:val="none" w:sz="0" w:space="0" w:color="auto"/>
        <w:right w:val="none" w:sz="0" w:space="0" w:color="auto"/>
      </w:divBdr>
    </w:div>
    <w:div w:id="385641845">
      <w:bodyDiv w:val="1"/>
      <w:marLeft w:val="0"/>
      <w:marRight w:val="0"/>
      <w:marTop w:val="0"/>
      <w:marBottom w:val="0"/>
      <w:divBdr>
        <w:top w:val="none" w:sz="0" w:space="0" w:color="auto"/>
        <w:left w:val="none" w:sz="0" w:space="0" w:color="auto"/>
        <w:bottom w:val="none" w:sz="0" w:space="0" w:color="auto"/>
        <w:right w:val="none" w:sz="0" w:space="0" w:color="auto"/>
      </w:divBdr>
    </w:div>
    <w:div w:id="386104921">
      <w:bodyDiv w:val="1"/>
      <w:marLeft w:val="0"/>
      <w:marRight w:val="0"/>
      <w:marTop w:val="0"/>
      <w:marBottom w:val="0"/>
      <w:divBdr>
        <w:top w:val="none" w:sz="0" w:space="0" w:color="auto"/>
        <w:left w:val="none" w:sz="0" w:space="0" w:color="auto"/>
        <w:bottom w:val="none" w:sz="0" w:space="0" w:color="auto"/>
        <w:right w:val="none" w:sz="0" w:space="0" w:color="auto"/>
      </w:divBdr>
    </w:div>
    <w:div w:id="386876701">
      <w:bodyDiv w:val="1"/>
      <w:marLeft w:val="0"/>
      <w:marRight w:val="0"/>
      <w:marTop w:val="0"/>
      <w:marBottom w:val="0"/>
      <w:divBdr>
        <w:top w:val="none" w:sz="0" w:space="0" w:color="auto"/>
        <w:left w:val="none" w:sz="0" w:space="0" w:color="auto"/>
        <w:bottom w:val="none" w:sz="0" w:space="0" w:color="auto"/>
        <w:right w:val="none" w:sz="0" w:space="0" w:color="auto"/>
      </w:divBdr>
    </w:div>
    <w:div w:id="387072317">
      <w:bodyDiv w:val="1"/>
      <w:marLeft w:val="0"/>
      <w:marRight w:val="0"/>
      <w:marTop w:val="0"/>
      <w:marBottom w:val="0"/>
      <w:divBdr>
        <w:top w:val="none" w:sz="0" w:space="0" w:color="auto"/>
        <w:left w:val="none" w:sz="0" w:space="0" w:color="auto"/>
        <w:bottom w:val="none" w:sz="0" w:space="0" w:color="auto"/>
        <w:right w:val="none" w:sz="0" w:space="0" w:color="auto"/>
      </w:divBdr>
    </w:div>
    <w:div w:id="387805105">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353536">
      <w:bodyDiv w:val="1"/>
      <w:marLeft w:val="0"/>
      <w:marRight w:val="0"/>
      <w:marTop w:val="0"/>
      <w:marBottom w:val="0"/>
      <w:divBdr>
        <w:top w:val="none" w:sz="0" w:space="0" w:color="auto"/>
        <w:left w:val="none" w:sz="0" w:space="0" w:color="auto"/>
        <w:bottom w:val="none" w:sz="0" w:space="0" w:color="auto"/>
        <w:right w:val="none" w:sz="0" w:space="0" w:color="auto"/>
      </w:divBdr>
    </w:div>
    <w:div w:id="390496102">
      <w:bodyDiv w:val="1"/>
      <w:marLeft w:val="0"/>
      <w:marRight w:val="0"/>
      <w:marTop w:val="0"/>
      <w:marBottom w:val="0"/>
      <w:divBdr>
        <w:top w:val="none" w:sz="0" w:space="0" w:color="auto"/>
        <w:left w:val="none" w:sz="0" w:space="0" w:color="auto"/>
        <w:bottom w:val="none" w:sz="0" w:space="0" w:color="auto"/>
        <w:right w:val="none" w:sz="0" w:space="0" w:color="auto"/>
      </w:divBdr>
    </w:div>
    <w:div w:id="391470137">
      <w:bodyDiv w:val="1"/>
      <w:marLeft w:val="0"/>
      <w:marRight w:val="0"/>
      <w:marTop w:val="0"/>
      <w:marBottom w:val="0"/>
      <w:divBdr>
        <w:top w:val="none" w:sz="0" w:space="0" w:color="auto"/>
        <w:left w:val="none" w:sz="0" w:space="0" w:color="auto"/>
        <w:bottom w:val="none" w:sz="0" w:space="0" w:color="auto"/>
        <w:right w:val="none" w:sz="0" w:space="0" w:color="auto"/>
      </w:divBdr>
    </w:div>
    <w:div w:id="393505494">
      <w:bodyDiv w:val="1"/>
      <w:marLeft w:val="0"/>
      <w:marRight w:val="0"/>
      <w:marTop w:val="0"/>
      <w:marBottom w:val="0"/>
      <w:divBdr>
        <w:top w:val="none" w:sz="0" w:space="0" w:color="auto"/>
        <w:left w:val="none" w:sz="0" w:space="0" w:color="auto"/>
        <w:bottom w:val="none" w:sz="0" w:space="0" w:color="auto"/>
        <w:right w:val="none" w:sz="0" w:space="0" w:color="auto"/>
      </w:divBdr>
    </w:div>
    <w:div w:id="393892412">
      <w:bodyDiv w:val="1"/>
      <w:marLeft w:val="0"/>
      <w:marRight w:val="0"/>
      <w:marTop w:val="0"/>
      <w:marBottom w:val="0"/>
      <w:divBdr>
        <w:top w:val="none" w:sz="0" w:space="0" w:color="auto"/>
        <w:left w:val="none" w:sz="0" w:space="0" w:color="auto"/>
        <w:bottom w:val="none" w:sz="0" w:space="0" w:color="auto"/>
        <w:right w:val="none" w:sz="0" w:space="0" w:color="auto"/>
      </w:divBdr>
    </w:div>
    <w:div w:id="395788680">
      <w:bodyDiv w:val="1"/>
      <w:marLeft w:val="0"/>
      <w:marRight w:val="0"/>
      <w:marTop w:val="0"/>
      <w:marBottom w:val="0"/>
      <w:divBdr>
        <w:top w:val="none" w:sz="0" w:space="0" w:color="auto"/>
        <w:left w:val="none" w:sz="0" w:space="0" w:color="auto"/>
        <w:bottom w:val="none" w:sz="0" w:space="0" w:color="auto"/>
        <w:right w:val="none" w:sz="0" w:space="0" w:color="auto"/>
      </w:divBdr>
    </w:div>
    <w:div w:id="39651720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399715746">
      <w:bodyDiv w:val="1"/>
      <w:marLeft w:val="0"/>
      <w:marRight w:val="0"/>
      <w:marTop w:val="0"/>
      <w:marBottom w:val="0"/>
      <w:divBdr>
        <w:top w:val="none" w:sz="0" w:space="0" w:color="auto"/>
        <w:left w:val="none" w:sz="0" w:space="0" w:color="auto"/>
        <w:bottom w:val="none" w:sz="0" w:space="0" w:color="auto"/>
        <w:right w:val="none" w:sz="0" w:space="0" w:color="auto"/>
      </w:divBdr>
    </w:div>
    <w:div w:id="399866964">
      <w:bodyDiv w:val="1"/>
      <w:marLeft w:val="0"/>
      <w:marRight w:val="0"/>
      <w:marTop w:val="0"/>
      <w:marBottom w:val="0"/>
      <w:divBdr>
        <w:top w:val="none" w:sz="0" w:space="0" w:color="auto"/>
        <w:left w:val="none" w:sz="0" w:space="0" w:color="auto"/>
        <w:bottom w:val="none" w:sz="0" w:space="0" w:color="auto"/>
        <w:right w:val="none" w:sz="0" w:space="0" w:color="auto"/>
      </w:divBdr>
    </w:div>
    <w:div w:id="399981876">
      <w:bodyDiv w:val="1"/>
      <w:marLeft w:val="0"/>
      <w:marRight w:val="0"/>
      <w:marTop w:val="0"/>
      <w:marBottom w:val="0"/>
      <w:divBdr>
        <w:top w:val="none" w:sz="0" w:space="0" w:color="auto"/>
        <w:left w:val="none" w:sz="0" w:space="0" w:color="auto"/>
        <w:bottom w:val="none" w:sz="0" w:space="0" w:color="auto"/>
        <w:right w:val="none" w:sz="0" w:space="0" w:color="auto"/>
      </w:divBdr>
    </w:div>
    <w:div w:id="400912779">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058776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589592">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3821629">
      <w:bodyDiv w:val="1"/>
      <w:marLeft w:val="0"/>
      <w:marRight w:val="0"/>
      <w:marTop w:val="0"/>
      <w:marBottom w:val="0"/>
      <w:divBdr>
        <w:top w:val="none" w:sz="0" w:space="0" w:color="auto"/>
        <w:left w:val="none" w:sz="0" w:space="0" w:color="auto"/>
        <w:bottom w:val="none" w:sz="0" w:space="0" w:color="auto"/>
        <w:right w:val="none" w:sz="0" w:space="0" w:color="auto"/>
      </w:divBdr>
    </w:div>
    <w:div w:id="416171668">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8913385">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19526613">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145391">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4420293">
      <w:bodyDiv w:val="1"/>
      <w:marLeft w:val="0"/>
      <w:marRight w:val="0"/>
      <w:marTop w:val="0"/>
      <w:marBottom w:val="0"/>
      <w:divBdr>
        <w:top w:val="none" w:sz="0" w:space="0" w:color="auto"/>
        <w:left w:val="none" w:sz="0" w:space="0" w:color="auto"/>
        <w:bottom w:val="none" w:sz="0" w:space="0" w:color="auto"/>
        <w:right w:val="none" w:sz="0" w:space="0" w:color="auto"/>
      </w:divBdr>
    </w:div>
    <w:div w:id="424883112">
      <w:bodyDiv w:val="1"/>
      <w:marLeft w:val="0"/>
      <w:marRight w:val="0"/>
      <w:marTop w:val="0"/>
      <w:marBottom w:val="0"/>
      <w:divBdr>
        <w:top w:val="none" w:sz="0" w:space="0" w:color="auto"/>
        <w:left w:val="none" w:sz="0" w:space="0" w:color="auto"/>
        <w:bottom w:val="none" w:sz="0" w:space="0" w:color="auto"/>
        <w:right w:val="none" w:sz="0" w:space="0" w:color="auto"/>
      </w:divBdr>
    </w:div>
    <w:div w:id="426391280">
      <w:bodyDiv w:val="1"/>
      <w:marLeft w:val="0"/>
      <w:marRight w:val="0"/>
      <w:marTop w:val="0"/>
      <w:marBottom w:val="0"/>
      <w:divBdr>
        <w:top w:val="none" w:sz="0" w:space="0" w:color="auto"/>
        <w:left w:val="none" w:sz="0" w:space="0" w:color="auto"/>
        <w:bottom w:val="none" w:sz="0" w:space="0" w:color="auto"/>
        <w:right w:val="none" w:sz="0" w:space="0" w:color="auto"/>
      </w:divBdr>
    </w:div>
    <w:div w:id="428543762">
      <w:bodyDiv w:val="1"/>
      <w:marLeft w:val="0"/>
      <w:marRight w:val="0"/>
      <w:marTop w:val="0"/>
      <w:marBottom w:val="0"/>
      <w:divBdr>
        <w:top w:val="none" w:sz="0" w:space="0" w:color="auto"/>
        <w:left w:val="none" w:sz="0" w:space="0" w:color="auto"/>
        <w:bottom w:val="none" w:sz="0" w:space="0" w:color="auto"/>
        <w:right w:val="none" w:sz="0" w:space="0" w:color="auto"/>
      </w:divBdr>
    </w:div>
    <w:div w:id="428697675">
      <w:bodyDiv w:val="1"/>
      <w:marLeft w:val="0"/>
      <w:marRight w:val="0"/>
      <w:marTop w:val="0"/>
      <w:marBottom w:val="0"/>
      <w:divBdr>
        <w:top w:val="none" w:sz="0" w:space="0" w:color="auto"/>
        <w:left w:val="none" w:sz="0" w:space="0" w:color="auto"/>
        <w:bottom w:val="none" w:sz="0" w:space="0" w:color="auto"/>
        <w:right w:val="none" w:sz="0" w:space="0" w:color="auto"/>
      </w:divBdr>
    </w:div>
    <w:div w:id="430905052">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247644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752466">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37912184">
      <w:bodyDiv w:val="1"/>
      <w:marLeft w:val="0"/>
      <w:marRight w:val="0"/>
      <w:marTop w:val="0"/>
      <w:marBottom w:val="0"/>
      <w:divBdr>
        <w:top w:val="none" w:sz="0" w:space="0" w:color="auto"/>
        <w:left w:val="none" w:sz="0" w:space="0" w:color="auto"/>
        <w:bottom w:val="none" w:sz="0" w:space="0" w:color="auto"/>
        <w:right w:val="none" w:sz="0" w:space="0" w:color="auto"/>
      </w:divBdr>
    </w:div>
    <w:div w:id="438531986">
      <w:bodyDiv w:val="1"/>
      <w:marLeft w:val="0"/>
      <w:marRight w:val="0"/>
      <w:marTop w:val="0"/>
      <w:marBottom w:val="0"/>
      <w:divBdr>
        <w:top w:val="none" w:sz="0" w:space="0" w:color="auto"/>
        <w:left w:val="none" w:sz="0" w:space="0" w:color="auto"/>
        <w:bottom w:val="none" w:sz="0" w:space="0" w:color="auto"/>
        <w:right w:val="none" w:sz="0" w:space="0" w:color="auto"/>
      </w:divBdr>
    </w:div>
    <w:div w:id="438990378">
      <w:bodyDiv w:val="1"/>
      <w:marLeft w:val="0"/>
      <w:marRight w:val="0"/>
      <w:marTop w:val="0"/>
      <w:marBottom w:val="0"/>
      <w:divBdr>
        <w:top w:val="none" w:sz="0" w:space="0" w:color="auto"/>
        <w:left w:val="none" w:sz="0" w:space="0" w:color="auto"/>
        <w:bottom w:val="none" w:sz="0" w:space="0" w:color="auto"/>
        <w:right w:val="none" w:sz="0" w:space="0" w:color="auto"/>
      </w:divBdr>
    </w:div>
    <w:div w:id="439765465">
      <w:bodyDiv w:val="1"/>
      <w:marLeft w:val="0"/>
      <w:marRight w:val="0"/>
      <w:marTop w:val="0"/>
      <w:marBottom w:val="0"/>
      <w:divBdr>
        <w:top w:val="none" w:sz="0" w:space="0" w:color="auto"/>
        <w:left w:val="none" w:sz="0" w:space="0" w:color="auto"/>
        <w:bottom w:val="none" w:sz="0" w:space="0" w:color="auto"/>
        <w:right w:val="none" w:sz="0" w:space="0" w:color="auto"/>
      </w:divBdr>
    </w:div>
    <w:div w:id="440222672">
      <w:bodyDiv w:val="1"/>
      <w:marLeft w:val="0"/>
      <w:marRight w:val="0"/>
      <w:marTop w:val="0"/>
      <w:marBottom w:val="0"/>
      <w:divBdr>
        <w:top w:val="none" w:sz="0" w:space="0" w:color="auto"/>
        <w:left w:val="none" w:sz="0" w:space="0" w:color="auto"/>
        <w:bottom w:val="none" w:sz="0" w:space="0" w:color="auto"/>
        <w:right w:val="none" w:sz="0" w:space="0" w:color="auto"/>
      </w:divBdr>
    </w:div>
    <w:div w:id="441268795">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464537">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2266239">
      <w:bodyDiv w:val="1"/>
      <w:marLeft w:val="0"/>
      <w:marRight w:val="0"/>
      <w:marTop w:val="0"/>
      <w:marBottom w:val="0"/>
      <w:divBdr>
        <w:top w:val="none" w:sz="0" w:space="0" w:color="auto"/>
        <w:left w:val="none" w:sz="0" w:space="0" w:color="auto"/>
        <w:bottom w:val="none" w:sz="0" w:space="0" w:color="auto"/>
        <w:right w:val="none" w:sz="0" w:space="0" w:color="auto"/>
      </w:divBdr>
    </w:div>
    <w:div w:id="443185401">
      <w:bodyDiv w:val="1"/>
      <w:marLeft w:val="0"/>
      <w:marRight w:val="0"/>
      <w:marTop w:val="0"/>
      <w:marBottom w:val="0"/>
      <w:divBdr>
        <w:top w:val="none" w:sz="0" w:space="0" w:color="auto"/>
        <w:left w:val="none" w:sz="0" w:space="0" w:color="auto"/>
        <w:bottom w:val="none" w:sz="0" w:space="0" w:color="auto"/>
        <w:right w:val="none" w:sz="0" w:space="0" w:color="auto"/>
      </w:divBdr>
    </w:div>
    <w:div w:id="443237202">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331227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4351742">
      <w:bodyDiv w:val="1"/>
      <w:marLeft w:val="0"/>
      <w:marRight w:val="0"/>
      <w:marTop w:val="0"/>
      <w:marBottom w:val="0"/>
      <w:divBdr>
        <w:top w:val="none" w:sz="0" w:space="0" w:color="auto"/>
        <w:left w:val="none" w:sz="0" w:space="0" w:color="auto"/>
        <w:bottom w:val="none" w:sz="0" w:space="0" w:color="auto"/>
        <w:right w:val="none" w:sz="0" w:space="0" w:color="auto"/>
      </w:divBdr>
    </w:div>
    <w:div w:id="444420305">
      <w:bodyDiv w:val="1"/>
      <w:marLeft w:val="0"/>
      <w:marRight w:val="0"/>
      <w:marTop w:val="0"/>
      <w:marBottom w:val="0"/>
      <w:divBdr>
        <w:top w:val="none" w:sz="0" w:space="0" w:color="auto"/>
        <w:left w:val="none" w:sz="0" w:space="0" w:color="auto"/>
        <w:bottom w:val="none" w:sz="0" w:space="0" w:color="auto"/>
        <w:right w:val="none" w:sz="0" w:space="0" w:color="auto"/>
      </w:divBdr>
    </w:div>
    <w:div w:id="445927143">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8011726">
      <w:bodyDiv w:val="1"/>
      <w:marLeft w:val="0"/>
      <w:marRight w:val="0"/>
      <w:marTop w:val="0"/>
      <w:marBottom w:val="0"/>
      <w:divBdr>
        <w:top w:val="none" w:sz="0" w:space="0" w:color="auto"/>
        <w:left w:val="none" w:sz="0" w:space="0" w:color="auto"/>
        <w:bottom w:val="none" w:sz="0" w:space="0" w:color="auto"/>
        <w:right w:val="none" w:sz="0" w:space="0" w:color="auto"/>
      </w:divBdr>
    </w:div>
    <w:div w:id="449396370">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0711489">
      <w:bodyDiv w:val="1"/>
      <w:marLeft w:val="0"/>
      <w:marRight w:val="0"/>
      <w:marTop w:val="0"/>
      <w:marBottom w:val="0"/>
      <w:divBdr>
        <w:top w:val="none" w:sz="0" w:space="0" w:color="auto"/>
        <w:left w:val="none" w:sz="0" w:space="0" w:color="auto"/>
        <w:bottom w:val="none" w:sz="0" w:space="0" w:color="auto"/>
        <w:right w:val="none" w:sz="0" w:space="0" w:color="auto"/>
      </w:divBdr>
    </w:div>
    <w:div w:id="451559670">
      <w:bodyDiv w:val="1"/>
      <w:marLeft w:val="0"/>
      <w:marRight w:val="0"/>
      <w:marTop w:val="0"/>
      <w:marBottom w:val="0"/>
      <w:divBdr>
        <w:top w:val="none" w:sz="0" w:space="0" w:color="auto"/>
        <w:left w:val="none" w:sz="0" w:space="0" w:color="auto"/>
        <w:bottom w:val="none" w:sz="0" w:space="0" w:color="auto"/>
        <w:right w:val="none" w:sz="0" w:space="0" w:color="auto"/>
      </w:divBdr>
    </w:div>
    <w:div w:id="455492150">
      <w:bodyDiv w:val="1"/>
      <w:marLeft w:val="0"/>
      <w:marRight w:val="0"/>
      <w:marTop w:val="0"/>
      <w:marBottom w:val="0"/>
      <w:divBdr>
        <w:top w:val="none" w:sz="0" w:space="0" w:color="auto"/>
        <w:left w:val="none" w:sz="0" w:space="0" w:color="auto"/>
        <w:bottom w:val="none" w:sz="0" w:space="0" w:color="auto"/>
        <w:right w:val="none" w:sz="0" w:space="0" w:color="auto"/>
      </w:divBdr>
    </w:div>
    <w:div w:id="456143831">
      <w:bodyDiv w:val="1"/>
      <w:marLeft w:val="0"/>
      <w:marRight w:val="0"/>
      <w:marTop w:val="0"/>
      <w:marBottom w:val="0"/>
      <w:divBdr>
        <w:top w:val="none" w:sz="0" w:space="0" w:color="auto"/>
        <w:left w:val="none" w:sz="0" w:space="0" w:color="auto"/>
        <w:bottom w:val="none" w:sz="0" w:space="0" w:color="auto"/>
        <w:right w:val="none" w:sz="0" w:space="0" w:color="auto"/>
      </w:divBdr>
    </w:div>
    <w:div w:id="458767186">
      <w:bodyDiv w:val="1"/>
      <w:marLeft w:val="0"/>
      <w:marRight w:val="0"/>
      <w:marTop w:val="0"/>
      <w:marBottom w:val="0"/>
      <w:divBdr>
        <w:top w:val="none" w:sz="0" w:space="0" w:color="auto"/>
        <w:left w:val="none" w:sz="0" w:space="0" w:color="auto"/>
        <w:bottom w:val="none" w:sz="0" w:space="0" w:color="auto"/>
        <w:right w:val="none" w:sz="0" w:space="0" w:color="auto"/>
      </w:divBdr>
    </w:div>
    <w:div w:id="460196402">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63354995">
      <w:bodyDiv w:val="1"/>
      <w:marLeft w:val="0"/>
      <w:marRight w:val="0"/>
      <w:marTop w:val="0"/>
      <w:marBottom w:val="0"/>
      <w:divBdr>
        <w:top w:val="none" w:sz="0" w:space="0" w:color="auto"/>
        <w:left w:val="none" w:sz="0" w:space="0" w:color="auto"/>
        <w:bottom w:val="none" w:sz="0" w:space="0" w:color="auto"/>
        <w:right w:val="none" w:sz="0" w:space="0" w:color="auto"/>
      </w:divBdr>
    </w:div>
    <w:div w:id="466317955">
      <w:bodyDiv w:val="1"/>
      <w:marLeft w:val="0"/>
      <w:marRight w:val="0"/>
      <w:marTop w:val="0"/>
      <w:marBottom w:val="0"/>
      <w:divBdr>
        <w:top w:val="none" w:sz="0" w:space="0" w:color="auto"/>
        <w:left w:val="none" w:sz="0" w:space="0" w:color="auto"/>
        <w:bottom w:val="none" w:sz="0" w:space="0" w:color="auto"/>
        <w:right w:val="none" w:sz="0" w:space="0" w:color="auto"/>
      </w:divBdr>
    </w:div>
    <w:div w:id="466556258">
      <w:bodyDiv w:val="1"/>
      <w:marLeft w:val="0"/>
      <w:marRight w:val="0"/>
      <w:marTop w:val="0"/>
      <w:marBottom w:val="0"/>
      <w:divBdr>
        <w:top w:val="none" w:sz="0" w:space="0" w:color="auto"/>
        <w:left w:val="none" w:sz="0" w:space="0" w:color="auto"/>
        <w:bottom w:val="none" w:sz="0" w:space="0" w:color="auto"/>
        <w:right w:val="none" w:sz="0" w:space="0" w:color="auto"/>
      </w:divBdr>
    </w:div>
    <w:div w:id="46670599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360794">
      <w:bodyDiv w:val="1"/>
      <w:marLeft w:val="0"/>
      <w:marRight w:val="0"/>
      <w:marTop w:val="0"/>
      <w:marBottom w:val="0"/>
      <w:divBdr>
        <w:top w:val="none" w:sz="0" w:space="0" w:color="auto"/>
        <w:left w:val="none" w:sz="0" w:space="0" w:color="auto"/>
        <w:bottom w:val="none" w:sz="0" w:space="0" w:color="auto"/>
        <w:right w:val="none" w:sz="0" w:space="0" w:color="auto"/>
      </w:divBdr>
    </w:div>
    <w:div w:id="469254255">
      <w:bodyDiv w:val="1"/>
      <w:marLeft w:val="0"/>
      <w:marRight w:val="0"/>
      <w:marTop w:val="0"/>
      <w:marBottom w:val="0"/>
      <w:divBdr>
        <w:top w:val="none" w:sz="0" w:space="0" w:color="auto"/>
        <w:left w:val="none" w:sz="0" w:space="0" w:color="auto"/>
        <w:bottom w:val="none" w:sz="0" w:space="0" w:color="auto"/>
        <w:right w:val="none" w:sz="0" w:space="0" w:color="auto"/>
      </w:divBdr>
    </w:div>
    <w:div w:id="471213079">
      <w:bodyDiv w:val="1"/>
      <w:marLeft w:val="0"/>
      <w:marRight w:val="0"/>
      <w:marTop w:val="0"/>
      <w:marBottom w:val="0"/>
      <w:divBdr>
        <w:top w:val="none" w:sz="0" w:space="0" w:color="auto"/>
        <w:left w:val="none" w:sz="0" w:space="0" w:color="auto"/>
        <w:bottom w:val="none" w:sz="0" w:space="0" w:color="auto"/>
        <w:right w:val="none" w:sz="0" w:space="0" w:color="auto"/>
      </w:divBdr>
    </w:div>
    <w:div w:id="473567908">
      <w:bodyDiv w:val="1"/>
      <w:marLeft w:val="0"/>
      <w:marRight w:val="0"/>
      <w:marTop w:val="0"/>
      <w:marBottom w:val="0"/>
      <w:divBdr>
        <w:top w:val="none" w:sz="0" w:space="0" w:color="auto"/>
        <w:left w:val="none" w:sz="0" w:space="0" w:color="auto"/>
        <w:bottom w:val="none" w:sz="0" w:space="0" w:color="auto"/>
        <w:right w:val="none" w:sz="0" w:space="0" w:color="auto"/>
      </w:divBdr>
    </w:div>
    <w:div w:id="47376248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6532709">
      <w:bodyDiv w:val="1"/>
      <w:marLeft w:val="0"/>
      <w:marRight w:val="0"/>
      <w:marTop w:val="0"/>
      <w:marBottom w:val="0"/>
      <w:divBdr>
        <w:top w:val="none" w:sz="0" w:space="0" w:color="auto"/>
        <w:left w:val="none" w:sz="0" w:space="0" w:color="auto"/>
        <w:bottom w:val="none" w:sz="0" w:space="0" w:color="auto"/>
        <w:right w:val="none" w:sz="0" w:space="0" w:color="auto"/>
      </w:divBdr>
    </w:div>
    <w:div w:id="476924527">
      <w:bodyDiv w:val="1"/>
      <w:marLeft w:val="0"/>
      <w:marRight w:val="0"/>
      <w:marTop w:val="0"/>
      <w:marBottom w:val="0"/>
      <w:divBdr>
        <w:top w:val="none" w:sz="0" w:space="0" w:color="auto"/>
        <w:left w:val="none" w:sz="0" w:space="0" w:color="auto"/>
        <w:bottom w:val="none" w:sz="0" w:space="0" w:color="auto"/>
        <w:right w:val="none" w:sz="0" w:space="0" w:color="auto"/>
      </w:divBdr>
    </w:div>
    <w:div w:id="477649879">
      <w:bodyDiv w:val="1"/>
      <w:marLeft w:val="0"/>
      <w:marRight w:val="0"/>
      <w:marTop w:val="0"/>
      <w:marBottom w:val="0"/>
      <w:divBdr>
        <w:top w:val="none" w:sz="0" w:space="0" w:color="auto"/>
        <w:left w:val="none" w:sz="0" w:space="0" w:color="auto"/>
        <w:bottom w:val="none" w:sz="0" w:space="0" w:color="auto"/>
        <w:right w:val="none" w:sz="0" w:space="0" w:color="auto"/>
      </w:divBdr>
    </w:div>
    <w:div w:id="478964421">
      <w:bodyDiv w:val="1"/>
      <w:marLeft w:val="0"/>
      <w:marRight w:val="0"/>
      <w:marTop w:val="0"/>
      <w:marBottom w:val="0"/>
      <w:divBdr>
        <w:top w:val="none" w:sz="0" w:space="0" w:color="auto"/>
        <w:left w:val="none" w:sz="0" w:space="0" w:color="auto"/>
        <w:bottom w:val="none" w:sz="0" w:space="0" w:color="auto"/>
        <w:right w:val="none" w:sz="0" w:space="0" w:color="auto"/>
      </w:divBdr>
    </w:div>
    <w:div w:id="480973733">
      <w:bodyDiv w:val="1"/>
      <w:marLeft w:val="0"/>
      <w:marRight w:val="0"/>
      <w:marTop w:val="0"/>
      <w:marBottom w:val="0"/>
      <w:divBdr>
        <w:top w:val="none" w:sz="0" w:space="0" w:color="auto"/>
        <w:left w:val="none" w:sz="0" w:space="0" w:color="auto"/>
        <w:bottom w:val="none" w:sz="0" w:space="0" w:color="auto"/>
        <w:right w:val="none" w:sz="0" w:space="0" w:color="auto"/>
      </w:divBdr>
    </w:div>
    <w:div w:id="481898094">
      <w:bodyDiv w:val="1"/>
      <w:marLeft w:val="0"/>
      <w:marRight w:val="0"/>
      <w:marTop w:val="0"/>
      <w:marBottom w:val="0"/>
      <w:divBdr>
        <w:top w:val="none" w:sz="0" w:space="0" w:color="auto"/>
        <w:left w:val="none" w:sz="0" w:space="0" w:color="auto"/>
        <w:bottom w:val="none" w:sz="0" w:space="0" w:color="auto"/>
        <w:right w:val="none" w:sz="0" w:space="0" w:color="auto"/>
      </w:divBdr>
    </w:div>
    <w:div w:id="482739749">
      <w:bodyDiv w:val="1"/>
      <w:marLeft w:val="0"/>
      <w:marRight w:val="0"/>
      <w:marTop w:val="0"/>
      <w:marBottom w:val="0"/>
      <w:divBdr>
        <w:top w:val="none" w:sz="0" w:space="0" w:color="auto"/>
        <w:left w:val="none" w:sz="0" w:space="0" w:color="auto"/>
        <w:bottom w:val="none" w:sz="0" w:space="0" w:color="auto"/>
        <w:right w:val="none" w:sz="0" w:space="0" w:color="auto"/>
      </w:divBdr>
      <w:divsChild>
        <w:div w:id="1329136642">
          <w:marLeft w:val="0"/>
          <w:marRight w:val="0"/>
          <w:marTop w:val="0"/>
          <w:marBottom w:val="0"/>
          <w:divBdr>
            <w:top w:val="none" w:sz="0" w:space="0" w:color="auto"/>
            <w:left w:val="none" w:sz="0" w:space="0" w:color="auto"/>
            <w:bottom w:val="none" w:sz="0" w:space="0" w:color="auto"/>
            <w:right w:val="none" w:sz="0" w:space="0" w:color="auto"/>
          </w:divBdr>
        </w:div>
      </w:divsChild>
    </w:div>
    <w:div w:id="483015341">
      <w:bodyDiv w:val="1"/>
      <w:marLeft w:val="0"/>
      <w:marRight w:val="0"/>
      <w:marTop w:val="0"/>
      <w:marBottom w:val="0"/>
      <w:divBdr>
        <w:top w:val="none" w:sz="0" w:space="0" w:color="auto"/>
        <w:left w:val="none" w:sz="0" w:space="0" w:color="auto"/>
        <w:bottom w:val="none" w:sz="0" w:space="0" w:color="auto"/>
        <w:right w:val="none" w:sz="0" w:space="0" w:color="auto"/>
      </w:divBdr>
    </w:div>
    <w:div w:id="484781573">
      <w:bodyDiv w:val="1"/>
      <w:marLeft w:val="0"/>
      <w:marRight w:val="0"/>
      <w:marTop w:val="0"/>
      <w:marBottom w:val="0"/>
      <w:divBdr>
        <w:top w:val="none" w:sz="0" w:space="0" w:color="auto"/>
        <w:left w:val="none" w:sz="0" w:space="0" w:color="auto"/>
        <w:bottom w:val="none" w:sz="0" w:space="0" w:color="auto"/>
        <w:right w:val="none" w:sz="0" w:space="0" w:color="auto"/>
      </w:divBdr>
    </w:div>
    <w:div w:id="485899491">
      <w:bodyDiv w:val="1"/>
      <w:marLeft w:val="0"/>
      <w:marRight w:val="0"/>
      <w:marTop w:val="0"/>
      <w:marBottom w:val="0"/>
      <w:divBdr>
        <w:top w:val="none" w:sz="0" w:space="0" w:color="auto"/>
        <w:left w:val="none" w:sz="0" w:space="0" w:color="auto"/>
        <w:bottom w:val="none" w:sz="0" w:space="0" w:color="auto"/>
        <w:right w:val="none" w:sz="0" w:space="0" w:color="auto"/>
      </w:divBdr>
    </w:div>
    <w:div w:id="486171612">
      <w:bodyDiv w:val="1"/>
      <w:marLeft w:val="0"/>
      <w:marRight w:val="0"/>
      <w:marTop w:val="0"/>
      <w:marBottom w:val="0"/>
      <w:divBdr>
        <w:top w:val="none" w:sz="0" w:space="0" w:color="auto"/>
        <w:left w:val="none" w:sz="0" w:space="0" w:color="auto"/>
        <w:bottom w:val="none" w:sz="0" w:space="0" w:color="auto"/>
        <w:right w:val="none" w:sz="0" w:space="0" w:color="auto"/>
      </w:divBdr>
    </w:div>
    <w:div w:id="487554220">
      <w:bodyDiv w:val="1"/>
      <w:marLeft w:val="0"/>
      <w:marRight w:val="0"/>
      <w:marTop w:val="0"/>
      <w:marBottom w:val="0"/>
      <w:divBdr>
        <w:top w:val="none" w:sz="0" w:space="0" w:color="auto"/>
        <w:left w:val="none" w:sz="0" w:space="0" w:color="auto"/>
        <w:bottom w:val="none" w:sz="0" w:space="0" w:color="auto"/>
        <w:right w:val="none" w:sz="0" w:space="0" w:color="auto"/>
      </w:divBdr>
    </w:div>
    <w:div w:id="488134579">
      <w:bodyDiv w:val="1"/>
      <w:marLeft w:val="0"/>
      <w:marRight w:val="0"/>
      <w:marTop w:val="0"/>
      <w:marBottom w:val="0"/>
      <w:divBdr>
        <w:top w:val="none" w:sz="0" w:space="0" w:color="auto"/>
        <w:left w:val="none" w:sz="0" w:space="0" w:color="auto"/>
        <w:bottom w:val="none" w:sz="0" w:space="0" w:color="auto"/>
        <w:right w:val="none" w:sz="0" w:space="0" w:color="auto"/>
      </w:divBdr>
    </w:div>
    <w:div w:id="488792516">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2721210">
      <w:bodyDiv w:val="1"/>
      <w:marLeft w:val="0"/>
      <w:marRight w:val="0"/>
      <w:marTop w:val="0"/>
      <w:marBottom w:val="0"/>
      <w:divBdr>
        <w:top w:val="none" w:sz="0" w:space="0" w:color="auto"/>
        <w:left w:val="none" w:sz="0" w:space="0" w:color="auto"/>
        <w:bottom w:val="none" w:sz="0" w:space="0" w:color="auto"/>
        <w:right w:val="none" w:sz="0" w:space="0" w:color="auto"/>
      </w:divBdr>
    </w:div>
    <w:div w:id="493299855">
      <w:bodyDiv w:val="1"/>
      <w:marLeft w:val="0"/>
      <w:marRight w:val="0"/>
      <w:marTop w:val="0"/>
      <w:marBottom w:val="0"/>
      <w:divBdr>
        <w:top w:val="none" w:sz="0" w:space="0" w:color="auto"/>
        <w:left w:val="none" w:sz="0" w:space="0" w:color="auto"/>
        <w:bottom w:val="none" w:sz="0" w:space="0" w:color="auto"/>
        <w:right w:val="none" w:sz="0" w:space="0" w:color="auto"/>
      </w:divBdr>
    </w:div>
    <w:div w:id="493375291">
      <w:bodyDiv w:val="1"/>
      <w:marLeft w:val="0"/>
      <w:marRight w:val="0"/>
      <w:marTop w:val="0"/>
      <w:marBottom w:val="0"/>
      <w:divBdr>
        <w:top w:val="none" w:sz="0" w:space="0" w:color="auto"/>
        <w:left w:val="none" w:sz="0" w:space="0" w:color="auto"/>
        <w:bottom w:val="none" w:sz="0" w:space="0" w:color="auto"/>
        <w:right w:val="none" w:sz="0" w:space="0" w:color="auto"/>
      </w:divBdr>
    </w:div>
    <w:div w:id="493491947">
      <w:bodyDiv w:val="1"/>
      <w:marLeft w:val="0"/>
      <w:marRight w:val="0"/>
      <w:marTop w:val="0"/>
      <w:marBottom w:val="0"/>
      <w:divBdr>
        <w:top w:val="none" w:sz="0" w:space="0" w:color="auto"/>
        <w:left w:val="none" w:sz="0" w:space="0" w:color="auto"/>
        <w:bottom w:val="none" w:sz="0" w:space="0" w:color="auto"/>
        <w:right w:val="none" w:sz="0" w:space="0" w:color="auto"/>
      </w:divBdr>
    </w:div>
    <w:div w:id="494107360">
      <w:bodyDiv w:val="1"/>
      <w:marLeft w:val="0"/>
      <w:marRight w:val="0"/>
      <w:marTop w:val="0"/>
      <w:marBottom w:val="0"/>
      <w:divBdr>
        <w:top w:val="none" w:sz="0" w:space="0" w:color="auto"/>
        <w:left w:val="none" w:sz="0" w:space="0" w:color="auto"/>
        <w:bottom w:val="none" w:sz="0" w:space="0" w:color="auto"/>
        <w:right w:val="none" w:sz="0" w:space="0" w:color="auto"/>
      </w:divBdr>
    </w:div>
    <w:div w:id="494272656">
      <w:bodyDiv w:val="1"/>
      <w:marLeft w:val="0"/>
      <w:marRight w:val="0"/>
      <w:marTop w:val="0"/>
      <w:marBottom w:val="0"/>
      <w:divBdr>
        <w:top w:val="none" w:sz="0" w:space="0" w:color="auto"/>
        <w:left w:val="none" w:sz="0" w:space="0" w:color="auto"/>
        <w:bottom w:val="none" w:sz="0" w:space="0" w:color="auto"/>
        <w:right w:val="none" w:sz="0" w:space="0" w:color="auto"/>
      </w:divBdr>
    </w:div>
    <w:div w:id="495920873">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05559">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7308219">
      <w:bodyDiv w:val="1"/>
      <w:marLeft w:val="0"/>
      <w:marRight w:val="0"/>
      <w:marTop w:val="0"/>
      <w:marBottom w:val="0"/>
      <w:divBdr>
        <w:top w:val="none" w:sz="0" w:space="0" w:color="auto"/>
        <w:left w:val="none" w:sz="0" w:space="0" w:color="auto"/>
        <w:bottom w:val="none" w:sz="0" w:space="0" w:color="auto"/>
        <w:right w:val="none" w:sz="0" w:space="0" w:color="auto"/>
      </w:divBdr>
    </w:div>
    <w:div w:id="497382035">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499003767">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942980">
      <w:bodyDiv w:val="1"/>
      <w:marLeft w:val="0"/>
      <w:marRight w:val="0"/>
      <w:marTop w:val="0"/>
      <w:marBottom w:val="0"/>
      <w:divBdr>
        <w:top w:val="none" w:sz="0" w:space="0" w:color="auto"/>
        <w:left w:val="none" w:sz="0" w:space="0" w:color="auto"/>
        <w:bottom w:val="none" w:sz="0" w:space="0" w:color="auto"/>
        <w:right w:val="none" w:sz="0" w:space="0" w:color="auto"/>
      </w:divBdr>
    </w:div>
    <w:div w:id="507133359">
      <w:bodyDiv w:val="1"/>
      <w:marLeft w:val="0"/>
      <w:marRight w:val="0"/>
      <w:marTop w:val="0"/>
      <w:marBottom w:val="0"/>
      <w:divBdr>
        <w:top w:val="none" w:sz="0" w:space="0" w:color="auto"/>
        <w:left w:val="none" w:sz="0" w:space="0" w:color="auto"/>
        <w:bottom w:val="none" w:sz="0" w:space="0" w:color="auto"/>
        <w:right w:val="none" w:sz="0" w:space="0" w:color="auto"/>
      </w:divBdr>
    </w:div>
    <w:div w:id="507981360">
      <w:bodyDiv w:val="1"/>
      <w:marLeft w:val="0"/>
      <w:marRight w:val="0"/>
      <w:marTop w:val="0"/>
      <w:marBottom w:val="0"/>
      <w:divBdr>
        <w:top w:val="none" w:sz="0" w:space="0" w:color="auto"/>
        <w:left w:val="none" w:sz="0" w:space="0" w:color="auto"/>
        <w:bottom w:val="none" w:sz="0" w:space="0" w:color="auto"/>
        <w:right w:val="none" w:sz="0" w:space="0" w:color="auto"/>
      </w:divBdr>
    </w:div>
    <w:div w:id="508103224">
      <w:bodyDiv w:val="1"/>
      <w:marLeft w:val="0"/>
      <w:marRight w:val="0"/>
      <w:marTop w:val="0"/>
      <w:marBottom w:val="0"/>
      <w:divBdr>
        <w:top w:val="none" w:sz="0" w:space="0" w:color="auto"/>
        <w:left w:val="none" w:sz="0" w:space="0" w:color="auto"/>
        <w:bottom w:val="none" w:sz="0" w:space="0" w:color="auto"/>
        <w:right w:val="none" w:sz="0" w:space="0" w:color="auto"/>
      </w:divBdr>
    </w:div>
    <w:div w:id="508909339">
      <w:bodyDiv w:val="1"/>
      <w:marLeft w:val="0"/>
      <w:marRight w:val="0"/>
      <w:marTop w:val="0"/>
      <w:marBottom w:val="0"/>
      <w:divBdr>
        <w:top w:val="none" w:sz="0" w:space="0" w:color="auto"/>
        <w:left w:val="none" w:sz="0" w:space="0" w:color="auto"/>
        <w:bottom w:val="none" w:sz="0" w:space="0" w:color="auto"/>
        <w:right w:val="none" w:sz="0" w:space="0" w:color="auto"/>
      </w:divBdr>
    </w:div>
    <w:div w:id="510490023">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0878105">
      <w:bodyDiv w:val="1"/>
      <w:marLeft w:val="0"/>
      <w:marRight w:val="0"/>
      <w:marTop w:val="0"/>
      <w:marBottom w:val="0"/>
      <w:divBdr>
        <w:top w:val="none" w:sz="0" w:space="0" w:color="auto"/>
        <w:left w:val="none" w:sz="0" w:space="0" w:color="auto"/>
        <w:bottom w:val="none" w:sz="0" w:space="0" w:color="auto"/>
        <w:right w:val="none" w:sz="0" w:space="0" w:color="auto"/>
      </w:divBdr>
    </w:div>
    <w:div w:id="511146470">
      <w:bodyDiv w:val="1"/>
      <w:marLeft w:val="0"/>
      <w:marRight w:val="0"/>
      <w:marTop w:val="0"/>
      <w:marBottom w:val="0"/>
      <w:divBdr>
        <w:top w:val="none" w:sz="0" w:space="0" w:color="auto"/>
        <w:left w:val="none" w:sz="0" w:space="0" w:color="auto"/>
        <w:bottom w:val="none" w:sz="0" w:space="0" w:color="auto"/>
        <w:right w:val="none" w:sz="0" w:space="0" w:color="auto"/>
      </w:divBdr>
    </w:div>
    <w:div w:id="511647598">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592035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7739644">
      <w:bodyDiv w:val="1"/>
      <w:marLeft w:val="0"/>
      <w:marRight w:val="0"/>
      <w:marTop w:val="0"/>
      <w:marBottom w:val="0"/>
      <w:divBdr>
        <w:top w:val="none" w:sz="0" w:space="0" w:color="auto"/>
        <w:left w:val="none" w:sz="0" w:space="0" w:color="auto"/>
        <w:bottom w:val="none" w:sz="0" w:space="0" w:color="auto"/>
        <w:right w:val="none" w:sz="0" w:space="0" w:color="auto"/>
      </w:divBdr>
    </w:div>
    <w:div w:id="521090805">
      <w:bodyDiv w:val="1"/>
      <w:marLeft w:val="0"/>
      <w:marRight w:val="0"/>
      <w:marTop w:val="0"/>
      <w:marBottom w:val="0"/>
      <w:divBdr>
        <w:top w:val="none" w:sz="0" w:space="0" w:color="auto"/>
        <w:left w:val="none" w:sz="0" w:space="0" w:color="auto"/>
        <w:bottom w:val="none" w:sz="0" w:space="0" w:color="auto"/>
        <w:right w:val="none" w:sz="0" w:space="0" w:color="auto"/>
      </w:divBdr>
    </w:div>
    <w:div w:id="524827331">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6220678">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2545573">
      <w:bodyDiv w:val="1"/>
      <w:marLeft w:val="0"/>
      <w:marRight w:val="0"/>
      <w:marTop w:val="0"/>
      <w:marBottom w:val="0"/>
      <w:divBdr>
        <w:top w:val="none" w:sz="0" w:space="0" w:color="auto"/>
        <w:left w:val="none" w:sz="0" w:space="0" w:color="auto"/>
        <w:bottom w:val="none" w:sz="0" w:space="0" w:color="auto"/>
        <w:right w:val="none" w:sz="0" w:space="0" w:color="auto"/>
      </w:divBdr>
    </w:div>
    <w:div w:id="532688829">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047545">
      <w:bodyDiv w:val="1"/>
      <w:marLeft w:val="0"/>
      <w:marRight w:val="0"/>
      <w:marTop w:val="0"/>
      <w:marBottom w:val="0"/>
      <w:divBdr>
        <w:top w:val="none" w:sz="0" w:space="0" w:color="auto"/>
        <w:left w:val="none" w:sz="0" w:space="0" w:color="auto"/>
        <w:bottom w:val="none" w:sz="0" w:space="0" w:color="auto"/>
        <w:right w:val="none" w:sz="0" w:space="0" w:color="auto"/>
      </w:divBdr>
    </w:div>
    <w:div w:id="535195564">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9363538">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298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7022">
          <w:marLeft w:val="0"/>
          <w:marRight w:val="0"/>
          <w:marTop w:val="0"/>
          <w:marBottom w:val="0"/>
          <w:divBdr>
            <w:top w:val="none" w:sz="0" w:space="0" w:color="auto"/>
            <w:left w:val="none" w:sz="0" w:space="0" w:color="auto"/>
            <w:bottom w:val="none" w:sz="0" w:space="0" w:color="auto"/>
            <w:right w:val="none" w:sz="0" w:space="0" w:color="auto"/>
          </w:divBdr>
        </w:div>
      </w:divsChild>
    </w:div>
    <w:div w:id="543256796">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8033940">
      <w:bodyDiv w:val="1"/>
      <w:marLeft w:val="0"/>
      <w:marRight w:val="0"/>
      <w:marTop w:val="0"/>
      <w:marBottom w:val="0"/>
      <w:divBdr>
        <w:top w:val="none" w:sz="0" w:space="0" w:color="auto"/>
        <w:left w:val="none" w:sz="0" w:space="0" w:color="auto"/>
        <w:bottom w:val="none" w:sz="0" w:space="0" w:color="auto"/>
        <w:right w:val="none" w:sz="0" w:space="0" w:color="auto"/>
      </w:divBdr>
    </w:div>
    <w:div w:id="548690397">
      <w:bodyDiv w:val="1"/>
      <w:marLeft w:val="0"/>
      <w:marRight w:val="0"/>
      <w:marTop w:val="0"/>
      <w:marBottom w:val="0"/>
      <w:divBdr>
        <w:top w:val="none" w:sz="0" w:space="0" w:color="auto"/>
        <w:left w:val="none" w:sz="0" w:space="0" w:color="auto"/>
        <w:bottom w:val="none" w:sz="0" w:space="0" w:color="auto"/>
        <w:right w:val="none" w:sz="0" w:space="0" w:color="auto"/>
      </w:divBdr>
    </w:div>
    <w:div w:id="549344017">
      <w:bodyDiv w:val="1"/>
      <w:marLeft w:val="0"/>
      <w:marRight w:val="0"/>
      <w:marTop w:val="0"/>
      <w:marBottom w:val="0"/>
      <w:divBdr>
        <w:top w:val="none" w:sz="0" w:space="0" w:color="auto"/>
        <w:left w:val="none" w:sz="0" w:space="0" w:color="auto"/>
        <w:bottom w:val="none" w:sz="0" w:space="0" w:color="auto"/>
        <w:right w:val="none" w:sz="0" w:space="0" w:color="auto"/>
      </w:divBdr>
    </w:div>
    <w:div w:id="549997998">
      <w:bodyDiv w:val="1"/>
      <w:marLeft w:val="0"/>
      <w:marRight w:val="0"/>
      <w:marTop w:val="0"/>
      <w:marBottom w:val="0"/>
      <w:divBdr>
        <w:top w:val="none" w:sz="0" w:space="0" w:color="auto"/>
        <w:left w:val="none" w:sz="0" w:space="0" w:color="auto"/>
        <w:bottom w:val="none" w:sz="0" w:space="0" w:color="auto"/>
        <w:right w:val="none" w:sz="0" w:space="0" w:color="auto"/>
      </w:divBdr>
    </w:div>
    <w:div w:id="550116037">
      <w:bodyDiv w:val="1"/>
      <w:marLeft w:val="0"/>
      <w:marRight w:val="0"/>
      <w:marTop w:val="0"/>
      <w:marBottom w:val="0"/>
      <w:divBdr>
        <w:top w:val="none" w:sz="0" w:space="0" w:color="auto"/>
        <w:left w:val="none" w:sz="0" w:space="0" w:color="auto"/>
        <w:bottom w:val="none" w:sz="0" w:space="0" w:color="auto"/>
        <w:right w:val="none" w:sz="0" w:space="0" w:color="auto"/>
      </w:divBdr>
    </w:div>
    <w:div w:id="552548883">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3857723">
      <w:bodyDiv w:val="1"/>
      <w:marLeft w:val="0"/>
      <w:marRight w:val="0"/>
      <w:marTop w:val="0"/>
      <w:marBottom w:val="0"/>
      <w:divBdr>
        <w:top w:val="none" w:sz="0" w:space="0" w:color="auto"/>
        <w:left w:val="none" w:sz="0" w:space="0" w:color="auto"/>
        <w:bottom w:val="none" w:sz="0" w:space="0" w:color="auto"/>
        <w:right w:val="none" w:sz="0" w:space="0" w:color="auto"/>
      </w:divBdr>
    </w:div>
    <w:div w:id="554238222">
      <w:bodyDiv w:val="1"/>
      <w:marLeft w:val="0"/>
      <w:marRight w:val="0"/>
      <w:marTop w:val="0"/>
      <w:marBottom w:val="0"/>
      <w:divBdr>
        <w:top w:val="none" w:sz="0" w:space="0" w:color="auto"/>
        <w:left w:val="none" w:sz="0" w:space="0" w:color="auto"/>
        <w:bottom w:val="none" w:sz="0" w:space="0" w:color="auto"/>
        <w:right w:val="none" w:sz="0" w:space="0" w:color="auto"/>
      </w:divBdr>
    </w:div>
    <w:div w:id="555627147">
      <w:bodyDiv w:val="1"/>
      <w:marLeft w:val="0"/>
      <w:marRight w:val="0"/>
      <w:marTop w:val="0"/>
      <w:marBottom w:val="0"/>
      <w:divBdr>
        <w:top w:val="none" w:sz="0" w:space="0" w:color="auto"/>
        <w:left w:val="none" w:sz="0" w:space="0" w:color="auto"/>
        <w:bottom w:val="none" w:sz="0" w:space="0" w:color="auto"/>
        <w:right w:val="none" w:sz="0" w:space="0" w:color="auto"/>
      </w:divBdr>
    </w:div>
    <w:div w:id="555773969">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025281">
      <w:bodyDiv w:val="1"/>
      <w:marLeft w:val="0"/>
      <w:marRight w:val="0"/>
      <w:marTop w:val="0"/>
      <w:marBottom w:val="0"/>
      <w:divBdr>
        <w:top w:val="none" w:sz="0" w:space="0" w:color="auto"/>
        <w:left w:val="none" w:sz="0" w:space="0" w:color="auto"/>
        <w:bottom w:val="none" w:sz="0" w:space="0" w:color="auto"/>
        <w:right w:val="none" w:sz="0" w:space="0" w:color="auto"/>
      </w:divBdr>
    </w:div>
    <w:div w:id="561525189">
      <w:bodyDiv w:val="1"/>
      <w:marLeft w:val="0"/>
      <w:marRight w:val="0"/>
      <w:marTop w:val="0"/>
      <w:marBottom w:val="0"/>
      <w:divBdr>
        <w:top w:val="none" w:sz="0" w:space="0" w:color="auto"/>
        <w:left w:val="none" w:sz="0" w:space="0" w:color="auto"/>
        <w:bottom w:val="none" w:sz="0" w:space="0" w:color="auto"/>
        <w:right w:val="none" w:sz="0" w:space="0" w:color="auto"/>
      </w:divBdr>
    </w:div>
    <w:div w:id="562570832">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5994733">
      <w:bodyDiv w:val="1"/>
      <w:marLeft w:val="0"/>
      <w:marRight w:val="0"/>
      <w:marTop w:val="0"/>
      <w:marBottom w:val="0"/>
      <w:divBdr>
        <w:top w:val="none" w:sz="0" w:space="0" w:color="auto"/>
        <w:left w:val="none" w:sz="0" w:space="0" w:color="auto"/>
        <w:bottom w:val="none" w:sz="0" w:space="0" w:color="auto"/>
        <w:right w:val="none" w:sz="0" w:space="0" w:color="auto"/>
      </w:divBdr>
    </w:div>
    <w:div w:id="566109956">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7619860">
      <w:bodyDiv w:val="1"/>
      <w:marLeft w:val="0"/>
      <w:marRight w:val="0"/>
      <w:marTop w:val="0"/>
      <w:marBottom w:val="0"/>
      <w:divBdr>
        <w:top w:val="none" w:sz="0" w:space="0" w:color="auto"/>
        <w:left w:val="none" w:sz="0" w:space="0" w:color="auto"/>
        <w:bottom w:val="none" w:sz="0" w:space="0" w:color="auto"/>
        <w:right w:val="none" w:sz="0" w:space="0" w:color="auto"/>
      </w:divBdr>
    </w:div>
    <w:div w:id="567695690">
      <w:bodyDiv w:val="1"/>
      <w:marLeft w:val="0"/>
      <w:marRight w:val="0"/>
      <w:marTop w:val="0"/>
      <w:marBottom w:val="0"/>
      <w:divBdr>
        <w:top w:val="none" w:sz="0" w:space="0" w:color="auto"/>
        <w:left w:val="none" w:sz="0" w:space="0" w:color="auto"/>
        <w:bottom w:val="none" w:sz="0" w:space="0" w:color="auto"/>
        <w:right w:val="none" w:sz="0" w:space="0" w:color="auto"/>
      </w:divBdr>
    </w:div>
    <w:div w:id="569658777">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0428584">
      <w:bodyDiv w:val="1"/>
      <w:marLeft w:val="0"/>
      <w:marRight w:val="0"/>
      <w:marTop w:val="0"/>
      <w:marBottom w:val="0"/>
      <w:divBdr>
        <w:top w:val="none" w:sz="0" w:space="0" w:color="auto"/>
        <w:left w:val="none" w:sz="0" w:space="0" w:color="auto"/>
        <w:bottom w:val="none" w:sz="0" w:space="0" w:color="auto"/>
        <w:right w:val="none" w:sz="0" w:space="0" w:color="auto"/>
      </w:divBdr>
    </w:div>
    <w:div w:id="571737313">
      <w:bodyDiv w:val="1"/>
      <w:marLeft w:val="0"/>
      <w:marRight w:val="0"/>
      <w:marTop w:val="0"/>
      <w:marBottom w:val="0"/>
      <w:divBdr>
        <w:top w:val="none" w:sz="0" w:space="0" w:color="auto"/>
        <w:left w:val="none" w:sz="0" w:space="0" w:color="auto"/>
        <w:bottom w:val="none" w:sz="0" w:space="0" w:color="auto"/>
        <w:right w:val="none" w:sz="0" w:space="0" w:color="auto"/>
      </w:divBdr>
    </w:div>
    <w:div w:id="573780105">
      <w:bodyDiv w:val="1"/>
      <w:marLeft w:val="0"/>
      <w:marRight w:val="0"/>
      <w:marTop w:val="0"/>
      <w:marBottom w:val="0"/>
      <w:divBdr>
        <w:top w:val="none" w:sz="0" w:space="0" w:color="auto"/>
        <w:left w:val="none" w:sz="0" w:space="0" w:color="auto"/>
        <w:bottom w:val="none" w:sz="0" w:space="0" w:color="auto"/>
        <w:right w:val="none" w:sz="0" w:space="0" w:color="auto"/>
      </w:divBdr>
      <w:divsChild>
        <w:div w:id="1871259934">
          <w:marLeft w:val="0"/>
          <w:marRight w:val="0"/>
          <w:marTop w:val="0"/>
          <w:marBottom w:val="0"/>
          <w:divBdr>
            <w:top w:val="none" w:sz="0" w:space="0" w:color="auto"/>
            <w:left w:val="none" w:sz="0" w:space="0" w:color="auto"/>
            <w:bottom w:val="none" w:sz="0" w:space="0" w:color="auto"/>
            <w:right w:val="none" w:sz="0" w:space="0" w:color="auto"/>
          </w:divBdr>
        </w:div>
      </w:divsChild>
    </w:div>
    <w:div w:id="57385678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4823547">
      <w:bodyDiv w:val="1"/>
      <w:marLeft w:val="0"/>
      <w:marRight w:val="0"/>
      <w:marTop w:val="0"/>
      <w:marBottom w:val="0"/>
      <w:divBdr>
        <w:top w:val="none" w:sz="0" w:space="0" w:color="auto"/>
        <w:left w:val="none" w:sz="0" w:space="0" w:color="auto"/>
        <w:bottom w:val="none" w:sz="0" w:space="0" w:color="auto"/>
        <w:right w:val="none" w:sz="0" w:space="0" w:color="auto"/>
      </w:divBdr>
    </w:div>
    <w:div w:id="577522661">
      <w:bodyDiv w:val="1"/>
      <w:marLeft w:val="0"/>
      <w:marRight w:val="0"/>
      <w:marTop w:val="0"/>
      <w:marBottom w:val="0"/>
      <w:divBdr>
        <w:top w:val="none" w:sz="0" w:space="0" w:color="auto"/>
        <w:left w:val="none" w:sz="0" w:space="0" w:color="auto"/>
        <w:bottom w:val="none" w:sz="0" w:space="0" w:color="auto"/>
        <w:right w:val="none" w:sz="0" w:space="0" w:color="auto"/>
      </w:divBdr>
    </w:div>
    <w:div w:id="581566481">
      <w:bodyDiv w:val="1"/>
      <w:marLeft w:val="0"/>
      <w:marRight w:val="0"/>
      <w:marTop w:val="0"/>
      <w:marBottom w:val="0"/>
      <w:divBdr>
        <w:top w:val="none" w:sz="0" w:space="0" w:color="auto"/>
        <w:left w:val="none" w:sz="0" w:space="0" w:color="auto"/>
        <w:bottom w:val="none" w:sz="0" w:space="0" w:color="auto"/>
        <w:right w:val="none" w:sz="0" w:space="0" w:color="auto"/>
      </w:divBdr>
    </w:div>
    <w:div w:id="582028804">
      <w:bodyDiv w:val="1"/>
      <w:marLeft w:val="0"/>
      <w:marRight w:val="0"/>
      <w:marTop w:val="0"/>
      <w:marBottom w:val="0"/>
      <w:divBdr>
        <w:top w:val="none" w:sz="0" w:space="0" w:color="auto"/>
        <w:left w:val="none" w:sz="0" w:space="0" w:color="auto"/>
        <w:bottom w:val="none" w:sz="0" w:space="0" w:color="auto"/>
        <w:right w:val="none" w:sz="0" w:space="0" w:color="auto"/>
      </w:divBdr>
    </w:div>
    <w:div w:id="584146842">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067618">
      <w:bodyDiv w:val="1"/>
      <w:marLeft w:val="0"/>
      <w:marRight w:val="0"/>
      <w:marTop w:val="0"/>
      <w:marBottom w:val="0"/>
      <w:divBdr>
        <w:top w:val="none" w:sz="0" w:space="0" w:color="auto"/>
        <w:left w:val="none" w:sz="0" w:space="0" w:color="auto"/>
        <w:bottom w:val="none" w:sz="0" w:space="0" w:color="auto"/>
        <w:right w:val="none" w:sz="0" w:space="0" w:color="auto"/>
      </w:divBdr>
    </w:div>
    <w:div w:id="587420073">
      <w:bodyDiv w:val="1"/>
      <w:marLeft w:val="0"/>
      <w:marRight w:val="0"/>
      <w:marTop w:val="0"/>
      <w:marBottom w:val="0"/>
      <w:divBdr>
        <w:top w:val="none" w:sz="0" w:space="0" w:color="auto"/>
        <w:left w:val="none" w:sz="0" w:space="0" w:color="auto"/>
        <w:bottom w:val="none" w:sz="0" w:space="0" w:color="auto"/>
        <w:right w:val="none" w:sz="0" w:space="0" w:color="auto"/>
      </w:divBdr>
    </w:div>
    <w:div w:id="590043563">
      <w:bodyDiv w:val="1"/>
      <w:marLeft w:val="0"/>
      <w:marRight w:val="0"/>
      <w:marTop w:val="0"/>
      <w:marBottom w:val="0"/>
      <w:divBdr>
        <w:top w:val="none" w:sz="0" w:space="0" w:color="auto"/>
        <w:left w:val="none" w:sz="0" w:space="0" w:color="auto"/>
        <w:bottom w:val="none" w:sz="0" w:space="0" w:color="auto"/>
        <w:right w:val="none" w:sz="0" w:space="0" w:color="auto"/>
      </w:divBdr>
    </w:div>
    <w:div w:id="594675332">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367693">
      <w:bodyDiv w:val="1"/>
      <w:marLeft w:val="0"/>
      <w:marRight w:val="0"/>
      <w:marTop w:val="0"/>
      <w:marBottom w:val="0"/>
      <w:divBdr>
        <w:top w:val="none" w:sz="0" w:space="0" w:color="auto"/>
        <w:left w:val="none" w:sz="0" w:space="0" w:color="auto"/>
        <w:bottom w:val="none" w:sz="0" w:space="0" w:color="auto"/>
        <w:right w:val="none" w:sz="0" w:space="0" w:color="auto"/>
      </w:divBdr>
    </w:div>
    <w:div w:id="598637247">
      <w:bodyDiv w:val="1"/>
      <w:marLeft w:val="0"/>
      <w:marRight w:val="0"/>
      <w:marTop w:val="0"/>
      <w:marBottom w:val="0"/>
      <w:divBdr>
        <w:top w:val="none" w:sz="0" w:space="0" w:color="auto"/>
        <w:left w:val="none" w:sz="0" w:space="0" w:color="auto"/>
        <w:bottom w:val="none" w:sz="0" w:space="0" w:color="auto"/>
        <w:right w:val="none" w:sz="0" w:space="0" w:color="auto"/>
      </w:divBdr>
    </w:div>
    <w:div w:id="599869837">
      <w:bodyDiv w:val="1"/>
      <w:marLeft w:val="0"/>
      <w:marRight w:val="0"/>
      <w:marTop w:val="0"/>
      <w:marBottom w:val="0"/>
      <w:divBdr>
        <w:top w:val="none" w:sz="0" w:space="0" w:color="auto"/>
        <w:left w:val="none" w:sz="0" w:space="0" w:color="auto"/>
        <w:bottom w:val="none" w:sz="0" w:space="0" w:color="auto"/>
        <w:right w:val="none" w:sz="0" w:space="0" w:color="auto"/>
      </w:divBdr>
    </w:div>
    <w:div w:id="601885602">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2999822">
      <w:bodyDiv w:val="1"/>
      <w:marLeft w:val="0"/>
      <w:marRight w:val="0"/>
      <w:marTop w:val="0"/>
      <w:marBottom w:val="0"/>
      <w:divBdr>
        <w:top w:val="none" w:sz="0" w:space="0" w:color="auto"/>
        <w:left w:val="none" w:sz="0" w:space="0" w:color="auto"/>
        <w:bottom w:val="none" w:sz="0" w:space="0" w:color="auto"/>
        <w:right w:val="none" w:sz="0" w:space="0" w:color="auto"/>
      </w:divBdr>
    </w:div>
    <w:div w:id="603922266">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5773052">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1478711">
      <w:bodyDiv w:val="1"/>
      <w:marLeft w:val="0"/>
      <w:marRight w:val="0"/>
      <w:marTop w:val="0"/>
      <w:marBottom w:val="0"/>
      <w:divBdr>
        <w:top w:val="none" w:sz="0" w:space="0" w:color="auto"/>
        <w:left w:val="none" w:sz="0" w:space="0" w:color="auto"/>
        <w:bottom w:val="none" w:sz="0" w:space="0" w:color="auto"/>
        <w:right w:val="none" w:sz="0" w:space="0" w:color="auto"/>
      </w:divBdr>
    </w:div>
    <w:div w:id="611743425">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2902290">
      <w:bodyDiv w:val="1"/>
      <w:marLeft w:val="0"/>
      <w:marRight w:val="0"/>
      <w:marTop w:val="0"/>
      <w:marBottom w:val="0"/>
      <w:divBdr>
        <w:top w:val="none" w:sz="0" w:space="0" w:color="auto"/>
        <w:left w:val="none" w:sz="0" w:space="0" w:color="auto"/>
        <w:bottom w:val="none" w:sz="0" w:space="0" w:color="auto"/>
        <w:right w:val="none" w:sz="0" w:space="0" w:color="auto"/>
      </w:divBdr>
    </w:div>
    <w:div w:id="613252233">
      <w:bodyDiv w:val="1"/>
      <w:marLeft w:val="0"/>
      <w:marRight w:val="0"/>
      <w:marTop w:val="0"/>
      <w:marBottom w:val="0"/>
      <w:divBdr>
        <w:top w:val="none" w:sz="0" w:space="0" w:color="auto"/>
        <w:left w:val="none" w:sz="0" w:space="0" w:color="auto"/>
        <w:bottom w:val="none" w:sz="0" w:space="0" w:color="auto"/>
        <w:right w:val="none" w:sz="0" w:space="0" w:color="auto"/>
      </w:divBdr>
    </w:div>
    <w:div w:id="615135058">
      <w:bodyDiv w:val="1"/>
      <w:marLeft w:val="0"/>
      <w:marRight w:val="0"/>
      <w:marTop w:val="0"/>
      <w:marBottom w:val="0"/>
      <w:divBdr>
        <w:top w:val="none" w:sz="0" w:space="0" w:color="auto"/>
        <w:left w:val="none" w:sz="0" w:space="0" w:color="auto"/>
        <w:bottom w:val="none" w:sz="0" w:space="0" w:color="auto"/>
        <w:right w:val="none" w:sz="0" w:space="0" w:color="auto"/>
      </w:divBdr>
    </w:div>
    <w:div w:id="615336118">
      <w:bodyDiv w:val="1"/>
      <w:marLeft w:val="0"/>
      <w:marRight w:val="0"/>
      <w:marTop w:val="0"/>
      <w:marBottom w:val="0"/>
      <w:divBdr>
        <w:top w:val="none" w:sz="0" w:space="0" w:color="auto"/>
        <w:left w:val="none" w:sz="0" w:space="0" w:color="auto"/>
        <w:bottom w:val="none" w:sz="0" w:space="0" w:color="auto"/>
        <w:right w:val="none" w:sz="0" w:space="0" w:color="auto"/>
      </w:divBdr>
    </w:div>
    <w:div w:id="616259498">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18149328">
      <w:bodyDiv w:val="1"/>
      <w:marLeft w:val="0"/>
      <w:marRight w:val="0"/>
      <w:marTop w:val="0"/>
      <w:marBottom w:val="0"/>
      <w:divBdr>
        <w:top w:val="none" w:sz="0" w:space="0" w:color="auto"/>
        <w:left w:val="none" w:sz="0" w:space="0" w:color="auto"/>
        <w:bottom w:val="none" w:sz="0" w:space="0" w:color="auto"/>
        <w:right w:val="none" w:sz="0" w:space="0" w:color="auto"/>
      </w:divBdr>
    </w:div>
    <w:div w:id="618269318">
      <w:bodyDiv w:val="1"/>
      <w:marLeft w:val="0"/>
      <w:marRight w:val="0"/>
      <w:marTop w:val="0"/>
      <w:marBottom w:val="0"/>
      <w:divBdr>
        <w:top w:val="none" w:sz="0" w:space="0" w:color="auto"/>
        <w:left w:val="none" w:sz="0" w:space="0" w:color="auto"/>
        <w:bottom w:val="none" w:sz="0" w:space="0" w:color="auto"/>
        <w:right w:val="none" w:sz="0" w:space="0" w:color="auto"/>
      </w:divBdr>
    </w:div>
    <w:div w:id="621349191">
      <w:bodyDiv w:val="1"/>
      <w:marLeft w:val="0"/>
      <w:marRight w:val="0"/>
      <w:marTop w:val="0"/>
      <w:marBottom w:val="0"/>
      <w:divBdr>
        <w:top w:val="none" w:sz="0" w:space="0" w:color="auto"/>
        <w:left w:val="none" w:sz="0" w:space="0" w:color="auto"/>
        <w:bottom w:val="none" w:sz="0" w:space="0" w:color="auto"/>
        <w:right w:val="none" w:sz="0" w:space="0" w:color="auto"/>
      </w:divBdr>
    </w:div>
    <w:div w:id="621496749">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2805521">
      <w:bodyDiv w:val="1"/>
      <w:marLeft w:val="0"/>
      <w:marRight w:val="0"/>
      <w:marTop w:val="0"/>
      <w:marBottom w:val="0"/>
      <w:divBdr>
        <w:top w:val="none" w:sz="0" w:space="0" w:color="auto"/>
        <w:left w:val="none" w:sz="0" w:space="0" w:color="auto"/>
        <w:bottom w:val="none" w:sz="0" w:space="0" w:color="auto"/>
        <w:right w:val="none" w:sz="0" w:space="0" w:color="auto"/>
      </w:divBdr>
    </w:div>
    <w:div w:id="623658484">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6744287">
      <w:bodyDiv w:val="1"/>
      <w:marLeft w:val="0"/>
      <w:marRight w:val="0"/>
      <w:marTop w:val="0"/>
      <w:marBottom w:val="0"/>
      <w:divBdr>
        <w:top w:val="none" w:sz="0" w:space="0" w:color="auto"/>
        <w:left w:val="none" w:sz="0" w:space="0" w:color="auto"/>
        <w:bottom w:val="none" w:sz="0" w:space="0" w:color="auto"/>
        <w:right w:val="none" w:sz="0" w:space="0" w:color="auto"/>
      </w:divBdr>
    </w:div>
    <w:div w:id="626744396">
      <w:bodyDiv w:val="1"/>
      <w:marLeft w:val="0"/>
      <w:marRight w:val="0"/>
      <w:marTop w:val="0"/>
      <w:marBottom w:val="0"/>
      <w:divBdr>
        <w:top w:val="none" w:sz="0" w:space="0" w:color="auto"/>
        <w:left w:val="none" w:sz="0" w:space="0" w:color="auto"/>
        <w:bottom w:val="none" w:sz="0" w:space="0" w:color="auto"/>
        <w:right w:val="none" w:sz="0" w:space="0" w:color="auto"/>
      </w:divBdr>
    </w:div>
    <w:div w:id="628439803">
      <w:bodyDiv w:val="1"/>
      <w:marLeft w:val="0"/>
      <w:marRight w:val="0"/>
      <w:marTop w:val="0"/>
      <w:marBottom w:val="0"/>
      <w:divBdr>
        <w:top w:val="none" w:sz="0" w:space="0" w:color="auto"/>
        <w:left w:val="none" w:sz="0" w:space="0" w:color="auto"/>
        <w:bottom w:val="none" w:sz="0" w:space="0" w:color="auto"/>
        <w:right w:val="none" w:sz="0" w:space="0" w:color="auto"/>
      </w:divBdr>
    </w:div>
    <w:div w:id="628820968">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6957332">
      <w:bodyDiv w:val="1"/>
      <w:marLeft w:val="0"/>
      <w:marRight w:val="0"/>
      <w:marTop w:val="0"/>
      <w:marBottom w:val="0"/>
      <w:divBdr>
        <w:top w:val="none" w:sz="0" w:space="0" w:color="auto"/>
        <w:left w:val="none" w:sz="0" w:space="0" w:color="auto"/>
        <w:bottom w:val="none" w:sz="0" w:space="0" w:color="auto"/>
        <w:right w:val="none" w:sz="0" w:space="0" w:color="auto"/>
      </w:divBdr>
    </w:div>
    <w:div w:id="637302875">
      <w:bodyDiv w:val="1"/>
      <w:marLeft w:val="0"/>
      <w:marRight w:val="0"/>
      <w:marTop w:val="0"/>
      <w:marBottom w:val="0"/>
      <w:divBdr>
        <w:top w:val="none" w:sz="0" w:space="0" w:color="auto"/>
        <w:left w:val="none" w:sz="0" w:space="0" w:color="auto"/>
        <w:bottom w:val="none" w:sz="0" w:space="0" w:color="auto"/>
        <w:right w:val="none" w:sz="0" w:space="0" w:color="auto"/>
      </w:divBdr>
    </w:div>
    <w:div w:id="639113862">
      <w:bodyDiv w:val="1"/>
      <w:marLeft w:val="0"/>
      <w:marRight w:val="0"/>
      <w:marTop w:val="0"/>
      <w:marBottom w:val="0"/>
      <w:divBdr>
        <w:top w:val="none" w:sz="0" w:space="0" w:color="auto"/>
        <w:left w:val="none" w:sz="0" w:space="0" w:color="auto"/>
        <w:bottom w:val="none" w:sz="0" w:space="0" w:color="auto"/>
        <w:right w:val="none" w:sz="0" w:space="0" w:color="auto"/>
      </w:divBdr>
    </w:div>
    <w:div w:id="640697418">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348393">
      <w:bodyDiv w:val="1"/>
      <w:marLeft w:val="0"/>
      <w:marRight w:val="0"/>
      <w:marTop w:val="0"/>
      <w:marBottom w:val="0"/>
      <w:divBdr>
        <w:top w:val="none" w:sz="0" w:space="0" w:color="auto"/>
        <w:left w:val="none" w:sz="0" w:space="0" w:color="auto"/>
        <w:bottom w:val="none" w:sz="0" w:space="0" w:color="auto"/>
        <w:right w:val="none" w:sz="0" w:space="0" w:color="auto"/>
      </w:divBdr>
    </w:div>
    <w:div w:id="642388415">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6927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6016683">
      <w:bodyDiv w:val="1"/>
      <w:marLeft w:val="0"/>
      <w:marRight w:val="0"/>
      <w:marTop w:val="0"/>
      <w:marBottom w:val="0"/>
      <w:divBdr>
        <w:top w:val="none" w:sz="0" w:space="0" w:color="auto"/>
        <w:left w:val="none" w:sz="0" w:space="0" w:color="auto"/>
        <w:bottom w:val="none" w:sz="0" w:space="0" w:color="auto"/>
        <w:right w:val="none" w:sz="0" w:space="0" w:color="auto"/>
      </w:divBdr>
    </w:div>
    <w:div w:id="646132975">
      <w:bodyDiv w:val="1"/>
      <w:marLeft w:val="0"/>
      <w:marRight w:val="0"/>
      <w:marTop w:val="0"/>
      <w:marBottom w:val="0"/>
      <w:divBdr>
        <w:top w:val="none" w:sz="0" w:space="0" w:color="auto"/>
        <w:left w:val="none" w:sz="0" w:space="0" w:color="auto"/>
        <w:bottom w:val="none" w:sz="0" w:space="0" w:color="auto"/>
        <w:right w:val="none" w:sz="0" w:space="0" w:color="auto"/>
      </w:divBdr>
    </w:div>
    <w:div w:id="646938072">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8561244">
      <w:bodyDiv w:val="1"/>
      <w:marLeft w:val="0"/>
      <w:marRight w:val="0"/>
      <w:marTop w:val="0"/>
      <w:marBottom w:val="0"/>
      <w:divBdr>
        <w:top w:val="none" w:sz="0" w:space="0" w:color="auto"/>
        <w:left w:val="none" w:sz="0" w:space="0" w:color="auto"/>
        <w:bottom w:val="none" w:sz="0" w:space="0" w:color="auto"/>
        <w:right w:val="none" w:sz="0" w:space="0" w:color="auto"/>
      </w:divBdr>
    </w:div>
    <w:div w:id="649944742">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1062991">
      <w:bodyDiv w:val="1"/>
      <w:marLeft w:val="0"/>
      <w:marRight w:val="0"/>
      <w:marTop w:val="0"/>
      <w:marBottom w:val="0"/>
      <w:divBdr>
        <w:top w:val="none" w:sz="0" w:space="0" w:color="auto"/>
        <w:left w:val="none" w:sz="0" w:space="0" w:color="auto"/>
        <w:bottom w:val="none" w:sz="0" w:space="0" w:color="auto"/>
        <w:right w:val="none" w:sz="0" w:space="0" w:color="auto"/>
      </w:divBdr>
    </w:div>
    <w:div w:id="655114503">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0816808">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1394275">
      <w:bodyDiv w:val="1"/>
      <w:marLeft w:val="0"/>
      <w:marRight w:val="0"/>
      <w:marTop w:val="0"/>
      <w:marBottom w:val="0"/>
      <w:divBdr>
        <w:top w:val="none" w:sz="0" w:space="0" w:color="auto"/>
        <w:left w:val="none" w:sz="0" w:space="0" w:color="auto"/>
        <w:bottom w:val="none" w:sz="0" w:space="0" w:color="auto"/>
        <w:right w:val="none" w:sz="0" w:space="0" w:color="auto"/>
      </w:divBdr>
    </w:div>
    <w:div w:id="661549742">
      <w:bodyDiv w:val="1"/>
      <w:marLeft w:val="0"/>
      <w:marRight w:val="0"/>
      <w:marTop w:val="0"/>
      <w:marBottom w:val="0"/>
      <w:divBdr>
        <w:top w:val="none" w:sz="0" w:space="0" w:color="auto"/>
        <w:left w:val="none" w:sz="0" w:space="0" w:color="auto"/>
        <w:bottom w:val="none" w:sz="0" w:space="0" w:color="auto"/>
        <w:right w:val="none" w:sz="0" w:space="0" w:color="auto"/>
      </w:divBdr>
    </w:div>
    <w:div w:id="662397553">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552964">
      <w:bodyDiv w:val="1"/>
      <w:marLeft w:val="0"/>
      <w:marRight w:val="0"/>
      <w:marTop w:val="0"/>
      <w:marBottom w:val="0"/>
      <w:divBdr>
        <w:top w:val="none" w:sz="0" w:space="0" w:color="auto"/>
        <w:left w:val="none" w:sz="0" w:space="0" w:color="auto"/>
        <w:bottom w:val="none" w:sz="0" w:space="0" w:color="auto"/>
        <w:right w:val="none" w:sz="0" w:space="0" w:color="auto"/>
      </w:divBdr>
    </w:div>
    <w:div w:id="664555778">
      <w:bodyDiv w:val="1"/>
      <w:marLeft w:val="0"/>
      <w:marRight w:val="0"/>
      <w:marTop w:val="0"/>
      <w:marBottom w:val="0"/>
      <w:divBdr>
        <w:top w:val="none" w:sz="0" w:space="0" w:color="auto"/>
        <w:left w:val="none" w:sz="0" w:space="0" w:color="auto"/>
        <w:bottom w:val="none" w:sz="0" w:space="0" w:color="auto"/>
        <w:right w:val="none" w:sz="0" w:space="0" w:color="auto"/>
      </w:divBdr>
    </w:div>
    <w:div w:id="664940477">
      <w:bodyDiv w:val="1"/>
      <w:marLeft w:val="0"/>
      <w:marRight w:val="0"/>
      <w:marTop w:val="0"/>
      <w:marBottom w:val="0"/>
      <w:divBdr>
        <w:top w:val="none" w:sz="0" w:space="0" w:color="auto"/>
        <w:left w:val="none" w:sz="0" w:space="0" w:color="auto"/>
        <w:bottom w:val="none" w:sz="0" w:space="0" w:color="auto"/>
        <w:right w:val="none" w:sz="0" w:space="0" w:color="auto"/>
      </w:divBdr>
    </w:div>
    <w:div w:id="665207855">
      <w:bodyDiv w:val="1"/>
      <w:marLeft w:val="0"/>
      <w:marRight w:val="0"/>
      <w:marTop w:val="0"/>
      <w:marBottom w:val="0"/>
      <w:divBdr>
        <w:top w:val="none" w:sz="0" w:space="0" w:color="auto"/>
        <w:left w:val="none" w:sz="0" w:space="0" w:color="auto"/>
        <w:bottom w:val="none" w:sz="0" w:space="0" w:color="auto"/>
        <w:right w:val="none" w:sz="0" w:space="0" w:color="auto"/>
      </w:divBdr>
    </w:div>
    <w:div w:id="665789045">
      <w:bodyDiv w:val="1"/>
      <w:marLeft w:val="0"/>
      <w:marRight w:val="0"/>
      <w:marTop w:val="0"/>
      <w:marBottom w:val="0"/>
      <w:divBdr>
        <w:top w:val="none" w:sz="0" w:space="0" w:color="auto"/>
        <w:left w:val="none" w:sz="0" w:space="0" w:color="auto"/>
        <w:bottom w:val="none" w:sz="0" w:space="0" w:color="auto"/>
        <w:right w:val="none" w:sz="0" w:space="0" w:color="auto"/>
      </w:divBdr>
    </w:div>
    <w:div w:id="665937099">
      <w:bodyDiv w:val="1"/>
      <w:marLeft w:val="0"/>
      <w:marRight w:val="0"/>
      <w:marTop w:val="0"/>
      <w:marBottom w:val="0"/>
      <w:divBdr>
        <w:top w:val="none" w:sz="0" w:space="0" w:color="auto"/>
        <w:left w:val="none" w:sz="0" w:space="0" w:color="auto"/>
        <w:bottom w:val="none" w:sz="0" w:space="0" w:color="auto"/>
        <w:right w:val="none" w:sz="0" w:space="0" w:color="auto"/>
      </w:divBdr>
    </w:div>
    <w:div w:id="666859961">
      <w:bodyDiv w:val="1"/>
      <w:marLeft w:val="0"/>
      <w:marRight w:val="0"/>
      <w:marTop w:val="0"/>
      <w:marBottom w:val="0"/>
      <w:divBdr>
        <w:top w:val="none" w:sz="0" w:space="0" w:color="auto"/>
        <w:left w:val="none" w:sz="0" w:space="0" w:color="auto"/>
        <w:bottom w:val="none" w:sz="0" w:space="0" w:color="auto"/>
        <w:right w:val="none" w:sz="0" w:space="0" w:color="auto"/>
      </w:divBdr>
    </w:div>
    <w:div w:id="668097674">
      <w:bodyDiv w:val="1"/>
      <w:marLeft w:val="0"/>
      <w:marRight w:val="0"/>
      <w:marTop w:val="0"/>
      <w:marBottom w:val="0"/>
      <w:divBdr>
        <w:top w:val="none" w:sz="0" w:space="0" w:color="auto"/>
        <w:left w:val="none" w:sz="0" w:space="0" w:color="auto"/>
        <w:bottom w:val="none" w:sz="0" w:space="0" w:color="auto"/>
        <w:right w:val="none" w:sz="0" w:space="0" w:color="auto"/>
      </w:divBdr>
    </w:div>
    <w:div w:id="670185329">
      <w:bodyDiv w:val="1"/>
      <w:marLeft w:val="0"/>
      <w:marRight w:val="0"/>
      <w:marTop w:val="0"/>
      <w:marBottom w:val="0"/>
      <w:divBdr>
        <w:top w:val="none" w:sz="0" w:space="0" w:color="auto"/>
        <w:left w:val="none" w:sz="0" w:space="0" w:color="auto"/>
        <w:bottom w:val="none" w:sz="0" w:space="0" w:color="auto"/>
        <w:right w:val="none" w:sz="0" w:space="0" w:color="auto"/>
      </w:divBdr>
    </w:div>
    <w:div w:id="670567649">
      <w:bodyDiv w:val="1"/>
      <w:marLeft w:val="0"/>
      <w:marRight w:val="0"/>
      <w:marTop w:val="0"/>
      <w:marBottom w:val="0"/>
      <w:divBdr>
        <w:top w:val="none" w:sz="0" w:space="0" w:color="auto"/>
        <w:left w:val="none" w:sz="0" w:space="0" w:color="auto"/>
        <w:bottom w:val="none" w:sz="0" w:space="0" w:color="auto"/>
        <w:right w:val="none" w:sz="0" w:space="0" w:color="auto"/>
      </w:divBdr>
    </w:div>
    <w:div w:id="675035376">
      <w:bodyDiv w:val="1"/>
      <w:marLeft w:val="0"/>
      <w:marRight w:val="0"/>
      <w:marTop w:val="0"/>
      <w:marBottom w:val="0"/>
      <w:divBdr>
        <w:top w:val="none" w:sz="0" w:space="0" w:color="auto"/>
        <w:left w:val="none" w:sz="0" w:space="0" w:color="auto"/>
        <w:bottom w:val="none" w:sz="0" w:space="0" w:color="auto"/>
        <w:right w:val="none" w:sz="0" w:space="0" w:color="auto"/>
      </w:divBdr>
    </w:div>
    <w:div w:id="675184016">
      <w:bodyDiv w:val="1"/>
      <w:marLeft w:val="0"/>
      <w:marRight w:val="0"/>
      <w:marTop w:val="0"/>
      <w:marBottom w:val="0"/>
      <w:divBdr>
        <w:top w:val="none" w:sz="0" w:space="0" w:color="auto"/>
        <w:left w:val="none" w:sz="0" w:space="0" w:color="auto"/>
        <w:bottom w:val="none" w:sz="0" w:space="0" w:color="auto"/>
        <w:right w:val="none" w:sz="0" w:space="0" w:color="auto"/>
      </w:divBdr>
    </w:div>
    <w:div w:id="680279751">
      <w:bodyDiv w:val="1"/>
      <w:marLeft w:val="0"/>
      <w:marRight w:val="0"/>
      <w:marTop w:val="0"/>
      <w:marBottom w:val="0"/>
      <w:divBdr>
        <w:top w:val="none" w:sz="0" w:space="0" w:color="auto"/>
        <w:left w:val="none" w:sz="0" w:space="0" w:color="auto"/>
        <w:bottom w:val="none" w:sz="0" w:space="0" w:color="auto"/>
        <w:right w:val="none" w:sz="0" w:space="0" w:color="auto"/>
      </w:divBdr>
    </w:div>
    <w:div w:id="682627607">
      <w:bodyDiv w:val="1"/>
      <w:marLeft w:val="0"/>
      <w:marRight w:val="0"/>
      <w:marTop w:val="0"/>
      <w:marBottom w:val="0"/>
      <w:divBdr>
        <w:top w:val="none" w:sz="0" w:space="0" w:color="auto"/>
        <w:left w:val="none" w:sz="0" w:space="0" w:color="auto"/>
        <w:bottom w:val="none" w:sz="0" w:space="0" w:color="auto"/>
        <w:right w:val="none" w:sz="0" w:space="0" w:color="auto"/>
      </w:divBdr>
    </w:div>
    <w:div w:id="682976975">
      <w:bodyDiv w:val="1"/>
      <w:marLeft w:val="0"/>
      <w:marRight w:val="0"/>
      <w:marTop w:val="0"/>
      <w:marBottom w:val="0"/>
      <w:divBdr>
        <w:top w:val="none" w:sz="0" w:space="0" w:color="auto"/>
        <w:left w:val="none" w:sz="0" w:space="0" w:color="auto"/>
        <w:bottom w:val="none" w:sz="0" w:space="0" w:color="auto"/>
        <w:right w:val="none" w:sz="0" w:space="0" w:color="auto"/>
      </w:divBdr>
    </w:div>
    <w:div w:id="683166553">
      <w:bodyDiv w:val="1"/>
      <w:marLeft w:val="0"/>
      <w:marRight w:val="0"/>
      <w:marTop w:val="0"/>
      <w:marBottom w:val="0"/>
      <w:divBdr>
        <w:top w:val="none" w:sz="0" w:space="0" w:color="auto"/>
        <w:left w:val="none" w:sz="0" w:space="0" w:color="auto"/>
        <w:bottom w:val="none" w:sz="0" w:space="0" w:color="auto"/>
        <w:right w:val="none" w:sz="0" w:space="0" w:color="auto"/>
      </w:divBdr>
    </w:div>
    <w:div w:id="6844844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87875484">
      <w:bodyDiv w:val="1"/>
      <w:marLeft w:val="0"/>
      <w:marRight w:val="0"/>
      <w:marTop w:val="0"/>
      <w:marBottom w:val="0"/>
      <w:divBdr>
        <w:top w:val="none" w:sz="0" w:space="0" w:color="auto"/>
        <w:left w:val="none" w:sz="0" w:space="0" w:color="auto"/>
        <w:bottom w:val="none" w:sz="0" w:space="0" w:color="auto"/>
        <w:right w:val="none" w:sz="0" w:space="0" w:color="auto"/>
      </w:divBdr>
    </w:div>
    <w:div w:id="689768226">
      <w:bodyDiv w:val="1"/>
      <w:marLeft w:val="0"/>
      <w:marRight w:val="0"/>
      <w:marTop w:val="0"/>
      <w:marBottom w:val="0"/>
      <w:divBdr>
        <w:top w:val="none" w:sz="0" w:space="0" w:color="auto"/>
        <w:left w:val="none" w:sz="0" w:space="0" w:color="auto"/>
        <w:bottom w:val="none" w:sz="0" w:space="0" w:color="auto"/>
        <w:right w:val="none" w:sz="0" w:space="0" w:color="auto"/>
      </w:divBdr>
    </w:div>
    <w:div w:id="690451012">
      <w:bodyDiv w:val="1"/>
      <w:marLeft w:val="0"/>
      <w:marRight w:val="0"/>
      <w:marTop w:val="0"/>
      <w:marBottom w:val="0"/>
      <w:divBdr>
        <w:top w:val="none" w:sz="0" w:space="0" w:color="auto"/>
        <w:left w:val="none" w:sz="0" w:space="0" w:color="auto"/>
        <w:bottom w:val="none" w:sz="0" w:space="0" w:color="auto"/>
        <w:right w:val="none" w:sz="0" w:space="0" w:color="auto"/>
      </w:divBdr>
    </w:div>
    <w:div w:id="690839526">
      <w:bodyDiv w:val="1"/>
      <w:marLeft w:val="0"/>
      <w:marRight w:val="0"/>
      <w:marTop w:val="0"/>
      <w:marBottom w:val="0"/>
      <w:divBdr>
        <w:top w:val="none" w:sz="0" w:space="0" w:color="auto"/>
        <w:left w:val="none" w:sz="0" w:space="0" w:color="auto"/>
        <w:bottom w:val="none" w:sz="0" w:space="0" w:color="auto"/>
        <w:right w:val="none" w:sz="0" w:space="0" w:color="auto"/>
      </w:divBdr>
    </w:div>
    <w:div w:id="690883759">
      <w:bodyDiv w:val="1"/>
      <w:marLeft w:val="0"/>
      <w:marRight w:val="0"/>
      <w:marTop w:val="0"/>
      <w:marBottom w:val="0"/>
      <w:divBdr>
        <w:top w:val="none" w:sz="0" w:space="0" w:color="auto"/>
        <w:left w:val="none" w:sz="0" w:space="0" w:color="auto"/>
        <w:bottom w:val="none" w:sz="0" w:space="0" w:color="auto"/>
        <w:right w:val="none" w:sz="0" w:space="0" w:color="auto"/>
      </w:divBdr>
    </w:div>
    <w:div w:id="693651965">
      <w:bodyDiv w:val="1"/>
      <w:marLeft w:val="0"/>
      <w:marRight w:val="0"/>
      <w:marTop w:val="0"/>
      <w:marBottom w:val="0"/>
      <w:divBdr>
        <w:top w:val="none" w:sz="0" w:space="0" w:color="auto"/>
        <w:left w:val="none" w:sz="0" w:space="0" w:color="auto"/>
        <w:bottom w:val="none" w:sz="0" w:space="0" w:color="auto"/>
        <w:right w:val="none" w:sz="0" w:space="0" w:color="auto"/>
      </w:divBdr>
    </w:div>
    <w:div w:id="694773395">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7268920">
      <w:bodyDiv w:val="1"/>
      <w:marLeft w:val="0"/>
      <w:marRight w:val="0"/>
      <w:marTop w:val="0"/>
      <w:marBottom w:val="0"/>
      <w:divBdr>
        <w:top w:val="none" w:sz="0" w:space="0" w:color="auto"/>
        <w:left w:val="none" w:sz="0" w:space="0" w:color="auto"/>
        <w:bottom w:val="none" w:sz="0" w:space="0" w:color="auto"/>
        <w:right w:val="none" w:sz="0" w:space="0" w:color="auto"/>
      </w:divBdr>
    </w:div>
    <w:div w:id="698823554">
      <w:bodyDiv w:val="1"/>
      <w:marLeft w:val="0"/>
      <w:marRight w:val="0"/>
      <w:marTop w:val="0"/>
      <w:marBottom w:val="0"/>
      <w:divBdr>
        <w:top w:val="none" w:sz="0" w:space="0" w:color="auto"/>
        <w:left w:val="none" w:sz="0" w:space="0" w:color="auto"/>
        <w:bottom w:val="none" w:sz="0" w:space="0" w:color="auto"/>
        <w:right w:val="none" w:sz="0" w:space="0" w:color="auto"/>
      </w:divBdr>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1134681">
      <w:bodyDiv w:val="1"/>
      <w:marLeft w:val="0"/>
      <w:marRight w:val="0"/>
      <w:marTop w:val="0"/>
      <w:marBottom w:val="0"/>
      <w:divBdr>
        <w:top w:val="none" w:sz="0" w:space="0" w:color="auto"/>
        <w:left w:val="none" w:sz="0" w:space="0" w:color="auto"/>
        <w:bottom w:val="none" w:sz="0" w:space="0" w:color="auto"/>
        <w:right w:val="none" w:sz="0" w:space="0" w:color="auto"/>
      </w:divBdr>
    </w:div>
    <w:div w:id="702751620">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674888">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953825">
      <w:bodyDiv w:val="1"/>
      <w:marLeft w:val="0"/>
      <w:marRight w:val="0"/>
      <w:marTop w:val="0"/>
      <w:marBottom w:val="0"/>
      <w:divBdr>
        <w:top w:val="none" w:sz="0" w:space="0" w:color="auto"/>
        <w:left w:val="none" w:sz="0" w:space="0" w:color="auto"/>
        <w:bottom w:val="none" w:sz="0" w:space="0" w:color="auto"/>
        <w:right w:val="none" w:sz="0" w:space="0" w:color="auto"/>
      </w:divBdr>
    </w:div>
    <w:div w:id="707605193">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2463386">
      <w:bodyDiv w:val="1"/>
      <w:marLeft w:val="0"/>
      <w:marRight w:val="0"/>
      <w:marTop w:val="0"/>
      <w:marBottom w:val="0"/>
      <w:divBdr>
        <w:top w:val="none" w:sz="0" w:space="0" w:color="auto"/>
        <w:left w:val="none" w:sz="0" w:space="0" w:color="auto"/>
        <w:bottom w:val="none" w:sz="0" w:space="0" w:color="auto"/>
        <w:right w:val="none" w:sz="0" w:space="0" w:color="auto"/>
      </w:divBdr>
    </w:div>
    <w:div w:id="713164661">
      <w:bodyDiv w:val="1"/>
      <w:marLeft w:val="0"/>
      <w:marRight w:val="0"/>
      <w:marTop w:val="0"/>
      <w:marBottom w:val="0"/>
      <w:divBdr>
        <w:top w:val="none" w:sz="0" w:space="0" w:color="auto"/>
        <w:left w:val="none" w:sz="0" w:space="0" w:color="auto"/>
        <w:bottom w:val="none" w:sz="0" w:space="0" w:color="auto"/>
        <w:right w:val="none" w:sz="0" w:space="0" w:color="auto"/>
      </w:divBdr>
    </w:div>
    <w:div w:id="714697205">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17507420">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1832834">
      <w:bodyDiv w:val="1"/>
      <w:marLeft w:val="0"/>
      <w:marRight w:val="0"/>
      <w:marTop w:val="0"/>
      <w:marBottom w:val="0"/>
      <w:divBdr>
        <w:top w:val="none" w:sz="0" w:space="0" w:color="auto"/>
        <w:left w:val="none" w:sz="0" w:space="0" w:color="auto"/>
        <w:bottom w:val="none" w:sz="0" w:space="0" w:color="auto"/>
        <w:right w:val="none" w:sz="0" w:space="0" w:color="auto"/>
      </w:divBdr>
    </w:div>
    <w:div w:id="723525052">
      <w:bodyDiv w:val="1"/>
      <w:marLeft w:val="0"/>
      <w:marRight w:val="0"/>
      <w:marTop w:val="0"/>
      <w:marBottom w:val="0"/>
      <w:divBdr>
        <w:top w:val="none" w:sz="0" w:space="0" w:color="auto"/>
        <w:left w:val="none" w:sz="0" w:space="0" w:color="auto"/>
        <w:bottom w:val="none" w:sz="0" w:space="0" w:color="auto"/>
        <w:right w:val="none" w:sz="0" w:space="0" w:color="auto"/>
      </w:divBdr>
    </w:div>
    <w:div w:id="726803119">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7724768">
      <w:bodyDiv w:val="1"/>
      <w:marLeft w:val="0"/>
      <w:marRight w:val="0"/>
      <w:marTop w:val="0"/>
      <w:marBottom w:val="0"/>
      <w:divBdr>
        <w:top w:val="none" w:sz="0" w:space="0" w:color="auto"/>
        <w:left w:val="none" w:sz="0" w:space="0" w:color="auto"/>
        <w:bottom w:val="none" w:sz="0" w:space="0" w:color="auto"/>
        <w:right w:val="none" w:sz="0" w:space="0" w:color="auto"/>
      </w:divBdr>
    </w:div>
    <w:div w:id="727799264">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28383790">
      <w:bodyDiv w:val="1"/>
      <w:marLeft w:val="0"/>
      <w:marRight w:val="0"/>
      <w:marTop w:val="0"/>
      <w:marBottom w:val="0"/>
      <w:divBdr>
        <w:top w:val="none" w:sz="0" w:space="0" w:color="auto"/>
        <w:left w:val="none" w:sz="0" w:space="0" w:color="auto"/>
        <w:bottom w:val="none" w:sz="0" w:space="0" w:color="auto"/>
        <w:right w:val="none" w:sz="0" w:space="0" w:color="auto"/>
      </w:divBdr>
    </w:div>
    <w:div w:id="729109702">
      <w:bodyDiv w:val="1"/>
      <w:marLeft w:val="0"/>
      <w:marRight w:val="0"/>
      <w:marTop w:val="0"/>
      <w:marBottom w:val="0"/>
      <w:divBdr>
        <w:top w:val="none" w:sz="0" w:space="0" w:color="auto"/>
        <w:left w:val="none" w:sz="0" w:space="0" w:color="auto"/>
        <w:bottom w:val="none" w:sz="0" w:space="0" w:color="auto"/>
        <w:right w:val="none" w:sz="0" w:space="0" w:color="auto"/>
      </w:divBdr>
    </w:div>
    <w:div w:id="729429227">
      <w:bodyDiv w:val="1"/>
      <w:marLeft w:val="0"/>
      <w:marRight w:val="0"/>
      <w:marTop w:val="0"/>
      <w:marBottom w:val="0"/>
      <w:divBdr>
        <w:top w:val="none" w:sz="0" w:space="0" w:color="auto"/>
        <w:left w:val="none" w:sz="0" w:space="0" w:color="auto"/>
        <w:bottom w:val="none" w:sz="0" w:space="0" w:color="auto"/>
        <w:right w:val="none" w:sz="0" w:space="0" w:color="auto"/>
      </w:divBdr>
    </w:div>
    <w:div w:id="730465430">
      <w:bodyDiv w:val="1"/>
      <w:marLeft w:val="0"/>
      <w:marRight w:val="0"/>
      <w:marTop w:val="0"/>
      <w:marBottom w:val="0"/>
      <w:divBdr>
        <w:top w:val="none" w:sz="0" w:space="0" w:color="auto"/>
        <w:left w:val="none" w:sz="0" w:space="0" w:color="auto"/>
        <w:bottom w:val="none" w:sz="0" w:space="0" w:color="auto"/>
        <w:right w:val="none" w:sz="0" w:space="0" w:color="auto"/>
      </w:divBdr>
    </w:div>
    <w:div w:id="730810448">
      <w:bodyDiv w:val="1"/>
      <w:marLeft w:val="0"/>
      <w:marRight w:val="0"/>
      <w:marTop w:val="0"/>
      <w:marBottom w:val="0"/>
      <w:divBdr>
        <w:top w:val="none" w:sz="0" w:space="0" w:color="auto"/>
        <w:left w:val="none" w:sz="0" w:space="0" w:color="auto"/>
        <w:bottom w:val="none" w:sz="0" w:space="0" w:color="auto"/>
        <w:right w:val="none" w:sz="0" w:space="0" w:color="auto"/>
      </w:divBdr>
    </w:div>
    <w:div w:id="734746054">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36588074">
      <w:bodyDiv w:val="1"/>
      <w:marLeft w:val="0"/>
      <w:marRight w:val="0"/>
      <w:marTop w:val="0"/>
      <w:marBottom w:val="0"/>
      <w:divBdr>
        <w:top w:val="none" w:sz="0" w:space="0" w:color="auto"/>
        <w:left w:val="none" w:sz="0" w:space="0" w:color="auto"/>
        <w:bottom w:val="none" w:sz="0" w:space="0" w:color="auto"/>
        <w:right w:val="none" w:sz="0" w:space="0" w:color="auto"/>
      </w:divBdr>
    </w:div>
    <w:div w:id="740637912">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0979687">
      <w:bodyDiv w:val="1"/>
      <w:marLeft w:val="0"/>
      <w:marRight w:val="0"/>
      <w:marTop w:val="0"/>
      <w:marBottom w:val="0"/>
      <w:divBdr>
        <w:top w:val="none" w:sz="0" w:space="0" w:color="auto"/>
        <w:left w:val="none" w:sz="0" w:space="0" w:color="auto"/>
        <w:bottom w:val="none" w:sz="0" w:space="0" w:color="auto"/>
        <w:right w:val="none" w:sz="0" w:space="0" w:color="auto"/>
      </w:divBdr>
    </w:div>
    <w:div w:id="741946833">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5416665">
      <w:bodyDiv w:val="1"/>
      <w:marLeft w:val="0"/>
      <w:marRight w:val="0"/>
      <w:marTop w:val="0"/>
      <w:marBottom w:val="0"/>
      <w:divBdr>
        <w:top w:val="none" w:sz="0" w:space="0" w:color="auto"/>
        <w:left w:val="none" w:sz="0" w:space="0" w:color="auto"/>
        <w:bottom w:val="none" w:sz="0" w:space="0" w:color="auto"/>
        <w:right w:val="none" w:sz="0" w:space="0" w:color="auto"/>
      </w:divBdr>
    </w:div>
    <w:div w:id="745876884">
      <w:bodyDiv w:val="1"/>
      <w:marLeft w:val="0"/>
      <w:marRight w:val="0"/>
      <w:marTop w:val="0"/>
      <w:marBottom w:val="0"/>
      <w:divBdr>
        <w:top w:val="none" w:sz="0" w:space="0" w:color="auto"/>
        <w:left w:val="none" w:sz="0" w:space="0" w:color="auto"/>
        <w:bottom w:val="none" w:sz="0" w:space="0" w:color="auto"/>
        <w:right w:val="none" w:sz="0" w:space="0" w:color="auto"/>
      </w:divBdr>
    </w:div>
    <w:div w:id="746343693">
      <w:bodyDiv w:val="1"/>
      <w:marLeft w:val="0"/>
      <w:marRight w:val="0"/>
      <w:marTop w:val="0"/>
      <w:marBottom w:val="0"/>
      <w:divBdr>
        <w:top w:val="none" w:sz="0" w:space="0" w:color="auto"/>
        <w:left w:val="none" w:sz="0" w:space="0" w:color="auto"/>
        <w:bottom w:val="none" w:sz="0" w:space="0" w:color="auto"/>
        <w:right w:val="none" w:sz="0" w:space="0" w:color="auto"/>
      </w:divBdr>
    </w:div>
    <w:div w:id="746535938">
      <w:bodyDiv w:val="1"/>
      <w:marLeft w:val="0"/>
      <w:marRight w:val="0"/>
      <w:marTop w:val="0"/>
      <w:marBottom w:val="0"/>
      <w:divBdr>
        <w:top w:val="none" w:sz="0" w:space="0" w:color="auto"/>
        <w:left w:val="none" w:sz="0" w:space="0" w:color="auto"/>
        <w:bottom w:val="none" w:sz="0" w:space="0" w:color="auto"/>
        <w:right w:val="none" w:sz="0" w:space="0" w:color="auto"/>
      </w:divBdr>
    </w:div>
    <w:div w:id="746995048">
      <w:bodyDiv w:val="1"/>
      <w:marLeft w:val="0"/>
      <w:marRight w:val="0"/>
      <w:marTop w:val="0"/>
      <w:marBottom w:val="0"/>
      <w:divBdr>
        <w:top w:val="none" w:sz="0" w:space="0" w:color="auto"/>
        <w:left w:val="none" w:sz="0" w:space="0" w:color="auto"/>
        <w:bottom w:val="none" w:sz="0" w:space="0" w:color="auto"/>
        <w:right w:val="none" w:sz="0" w:space="0" w:color="auto"/>
      </w:divBdr>
    </w:div>
    <w:div w:id="747848054">
      <w:bodyDiv w:val="1"/>
      <w:marLeft w:val="0"/>
      <w:marRight w:val="0"/>
      <w:marTop w:val="0"/>
      <w:marBottom w:val="0"/>
      <w:divBdr>
        <w:top w:val="none" w:sz="0" w:space="0" w:color="auto"/>
        <w:left w:val="none" w:sz="0" w:space="0" w:color="auto"/>
        <w:bottom w:val="none" w:sz="0" w:space="0" w:color="auto"/>
        <w:right w:val="none" w:sz="0" w:space="0" w:color="auto"/>
      </w:divBdr>
    </w:div>
    <w:div w:id="748384424">
      <w:bodyDiv w:val="1"/>
      <w:marLeft w:val="0"/>
      <w:marRight w:val="0"/>
      <w:marTop w:val="0"/>
      <w:marBottom w:val="0"/>
      <w:divBdr>
        <w:top w:val="none" w:sz="0" w:space="0" w:color="auto"/>
        <w:left w:val="none" w:sz="0" w:space="0" w:color="auto"/>
        <w:bottom w:val="none" w:sz="0" w:space="0" w:color="auto"/>
        <w:right w:val="none" w:sz="0" w:space="0" w:color="auto"/>
      </w:divBdr>
    </w:div>
    <w:div w:id="748423207">
      <w:bodyDiv w:val="1"/>
      <w:marLeft w:val="0"/>
      <w:marRight w:val="0"/>
      <w:marTop w:val="0"/>
      <w:marBottom w:val="0"/>
      <w:divBdr>
        <w:top w:val="none" w:sz="0" w:space="0" w:color="auto"/>
        <w:left w:val="none" w:sz="0" w:space="0" w:color="auto"/>
        <w:bottom w:val="none" w:sz="0" w:space="0" w:color="auto"/>
        <w:right w:val="none" w:sz="0" w:space="0" w:color="auto"/>
      </w:divBdr>
    </w:div>
    <w:div w:id="749086918">
      <w:bodyDiv w:val="1"/>
      <w:marLeft w:val="0"/>
      <w:marRight w:val="0"/>
      <w:marTop w:val="0"/>
      <w:marBottom w:val="0"/>
      <w:divBdr>
        <w:top w:val="none" w:sz="0" w:space="0" w:color="auto"/>
        <w:left w:val="none" w:sz="0" w:space="0" w:color="auto"/>
        <w:bottom w:val="none" w:sz="0" w:space="0" w:color="auto"/>
        <w:right w:val="none" w:sz="0" w:space="0" w:color="auto"/>
      </w:divBdr>
    </w:div>
    <w:div w:id="7496911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2899201">
      <w:bodyDiv w:val="1"/>
      <w:marLeft w:val="0"/>
      <w:marRight w:val="0"/>
      <w:marTop w:val="0"/>
      <w:marBottom w:val="0"/>
      <w:divBdr>
        <w:top w:val="none" w:sz="0" w:space="0" w:color="auto"/>
        <w:left w:val="none" w:sz="0" w:space="0" w:color="auto"/>
        <w:bottom w:val="none" w:sz="0" w:space="0" w:color="auto"/>
        <w:right w:val="none" w:sz="0" w:space="0" w:color="auto"/>
      </w:divBdr>
      <w:divsChild>
        <w:div w:id="1800297283">
          <w:marLeft w:val="0"/>
          <w:marRight w:val="0"/>
          <w:marTop w:val="0"/>
          <w:marBottom w:val="0"/>
          <w:divBdr>
            <w:top w:val="none" w:sz="0" w:space="0" w:color="auto"/>
            <w:left w:val="none" w:sz="0" w:space="0" w:color="auto"/>
            <w:bottom w:val="none" w:sz="0" w:space="0" w:color="auto"/>
            <w:right w:val="none" w:sz="0" w:space="0" w:color="auto"/>
          </w:divBdr>
        </w:div>
      </w:divsChild>
    </w:div>
    <w:div w:id="753432657">
      <w:bodyDiv w:val="1"/>
      <w:marLeft w:val="0"/>
      <w:marRight w:val="0"/>
      <w:marTop w:val="0"/>
      <w:marBottom w:val="0"/>
      <w:divBdr>
        <w:top w:val="none" w:sz="0" w:space="0" w:color="auto"/>
        <w:left w:val="none" w:sz="0" w:space="0" w:color="auto"/>
        <w:bottom w:val="none" w:sz="0" w:space="0" w:color="auto"/>
        <w:right w:val="none" w:sz="0" w:space="0" w:color="auto"/>
      </w:divBdr>
    </w:div>
    <w:div w:id="756484804">
      <w:bodyDiv w:val="1"/>
      <w:marLeft w:val="0"/>
      <w:marRight w:val="0"/>
      <w:marTop w:val="0"/>
      <w:marBottom w:val="0"/>
      <w:divBdr>
        <w:top w:val="none" w:sz="0" w:space="0" w:color="auto"/>
        <w:left w:val="none" w:sz="0" w:space="0" w:color="auto"/>
        <w:bottom w:val="none" w:sz="0" w:space="0" w:color="auto"/>
        <w:right w:val="none" w:sz="0" w:space="0" w:color="auto"/>
      </w:divBdr>
    </w:div>
    <w:div w:id="758020516">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140287">
      <w:bodyDiv w:val="1"/>
      <w:marLeft w:val="0"/>
      <w:marRight w:val="0"/>
      <w:marTop w:val="0"/>
      <w:marBottom w:val="0"/>
      <w:divBdr>
        <w:top w:val="none" w:sz="0" w:space="0" w:color="auto"/>
        <w:left w:val="none" w:sz="0" w:space="0" w:color="auto"/>
        <w:bottom w:val="none" w:sz="0" w:space="0" w:color="auto"/>
        <w:right w:val="none" w:sz="0" w:space="0" w:color="auto"/>
      </w:divBdr>
    </w:div>
    <w:div w:id="759447948">
      <w:bodyDiv w:val="1"/>
      <w:marLeft w:val="0"/>
      <w:marRight w:val="0"/>
      <w:marTop w:val="0"/>
      <w:marBottom w:val="0"/>
      <w:divBdr>
        <w:top w:val="none" w:sz="0" w:space="0" w:color="auto"/>
        <w:left w:val="none" w:sz="0" w:space="0" w:color="auto"/>
        <w:bottom w:val="none" w:sz="0" w:space="0" w:color="auto"/>
        <w:right w:val="none" w:sz="0" w:space="0" w:color="auto"/>
      </w:divBdr>
    </w:div>
    <w:div w:id="759984204">
      <w:bodyDiv w:val="1"/>
      <w:marLeft w:val="0"/>
      <w:marRight w:val="0"/>
      <w:marTop w:val="0"/>
      <w:marBottom w:val="0"/>
      <w:divBdr>
        <w:top w:val="none" w:sz="0" w:space="0" w:color="auto"/>
        <w:left w:val="none" w:sz="0" w:space="0" w:color="auto"/>
        <w:bottom w:val="none" w:sz="0" w:space="0" w:color="auto"/>
        <w:right w:val="none" w:sz="0" w:space="0" w:color="auto"/>
      </w:divBdr>
    </w:div>
    <w:div w:id="76180467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282303">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0052188">
      <w:bodyDiv w:val="1"/>
      <w:marLeft w:val="0"/>
      <w:marRight w:val="0"/>
      <w:marTop w:val="0"/>
      <w:marBottom w:val="0"/>
      <w:divBdr>
        <w:top w:val="none" w:sz="0" w:space="0" w:color="auto"/>
        <w:left w:val="none" w:sz="0" w:space="0" w:color="auto"/>
        <w:bottom w:val="none" w:sz="0" w:space="0" w:color="auto"/>
        <w:right w:val="none" w:sz="0" w:space="0" w:color="auto"/>
      </w:divBdr>
    </w:div>
    <w:div w:id="771363118">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549956">
      <w:bodyDiv w:val="1"/>
      <w:marLeft w:val="0"/>
      <w:marRight w:val="0"/>
      <w:marTop w:val="0"/>
      <w:marBottom w:val="0"/>
      <w:divBdr>
        <w:top w:val="none" w:sz="0" w:space="0" w:color="auto"/>
        <w:left w:val="none" w:sz="0" w:space="0" w:color="auto"/>
        <w:bottom w:val="none" w:sz="0" w:space="0" w:color="auto"/>
        <w:right w:val="none" w:sz="0" w:space="0" w:color="auto"/>
      </w:divBdr>
    </w:div>
    <w:div w:id="772629424">
      <w:bodyDiv w:val="1"/>
      <w:marLeft w:val="0"/>
      <w:marRight w:val="0"/>
      <w:marTop w:val="0"/>
      <w:marBottom w:val="0"/>
      <w:divBdr>
        <w:top w:val="none" w:sz="0" w:space="0" w:color="auto"/>
        <w:left w:val="none" w:sz="0" w:space="0" w:color="auto"/>
        <w:bottom w:val="none" w:sz="0" w:space="0" w:color="auto"/>
        <w:right w:val="none" w:sz="0" w:space="0" w:color="auto"/>
      </w:divBdr>
    </w:div>
    <w:div w:id="774012791">
      <w:bodyDiv w:val="1"/>
      <w:marLeft w:val="0"/>
      <w:marRight w:val="0"/>
      <w:marTop w:val="0"/>
      <w:marBottom w:val="0"/>
      <w:divBdr>
        <w:top w:val="none" w:sz="0" w:space="0" w:color="auto"/>
        <w:left w:val="none" w:sz="0" w:space="0" w:color="auto"/>
        <w:bottom w:val="none" w:sz="0" w:space="0" w:color="auto"/>
        <w:right w:val="none" w:sz="0" w:space="0" w:color="auto"/>
      </w:divBdr>
    </w:div>
    <w:div w:id="775637774">
      <w:bodyDiv w:val="1"/>
      <w:marLeft w:val="0"/>
      <w:marRight w:val="0"/>
      <w:marTop w:val="0"/>
      <w:marBottom w:val="0"/>
      <w:divBdr>
        <w:top w:val="none" w:sz="0" w:space="0" w:color="auto"/>
        <w:left w:val="none" w:sz="0" w:space="0" w:color="auto"/>
        <w:bottom w:val="none" w:sz="0" w:space="0" w:color="auto"/>
        <w:right w:val="none" w:sz="0" w:space="0" w:color="auto"/>
      </w:divBdr>
    </w:div>
    <w:div w:id="775756228">
      <w:bodyDiv w:val="1"/>
      <w:marLeft w:val="0"/>
      <w:marRight w:val="0"/>
      <w:marTop w:val="0"/>
      <w:marBottom w:val="0"/>
      <w:divBdr>
        <w:top w:val="none" w:sz="0" w:space="0" w:color="auto"/>
        <w:left w:val="none" w:sz="0" w:space="0" w:color="auto"/>
        <w:bottom w:val="none" w:sz="0" w:space="0" w:color="auto"/>
        <w:right w:val="none" w:sz="0" w:space="0" w:color="auto"/>
      </w:divBdr>
    </w:div>
    <w:div w:id="776146359">
      <w:bodyDiv w:val="1"/>
      <w:marLeft w:val="0"/>
      <w:marRight w:val="0"/>
      <w:marTop w:val="0"/>
      <w:marBottom w:val="0"/>
      <w:divBdr>
        <w:top w:val="none" w:sz="0" w:space="0" w:color="auto"/>
        <w:left w:val="none" w:sz="0" w:space="0" w:color="auto"/>
        <w:bottom w:val="none" w:sz="0" w:space="0" w:color="auto"/>
        <w:right w:val="none" w:sz="0" w:space="0" w:color="auto"/>
      </w:divBdr>
    </w:div>
    <w:div w:id="776170005">
      <w:bodyDiv w:val="1"/>
      <w:marLeft w:val="0"/>
      <w:marRight w:val="0"/>
      <w:marTop w:val="0"/>
      <w:marBottom w:val="0"/>
      <w:divBdr>
        <w:top w:val="none" w:sz="0" w:space="0" w:color="auto"/>
        <w:left w:val="none" w:sz="0" w:space="0" w:color="auto"/>
        <w:bottom w:val="none" w:sz="0" w:space="0" w:color="auto"/>
        <w:right w:val="none" w:sz="0" w:space="0" w:color="auto"/>
      </w:divBdr>
    </w:div>
    <w:div w:id="776220697">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8644152">
      <w:bodyDiv w:val="1"/>
      <w:marLeft w:val="0"/>
      <w:marRight w:val="0"/>
      <w:marTop w:val="0"/>
      <w:marBottom w:val="0"/>
      <w:divBdr>
        <w:top w:val="none" w:sz="0" w:space="0" w:color="auto"/>
        <w:left w:val="none" w:sz="0" w:space="0" w:color="auto"/>
        <w:bottom w:val="none" w:sz="0" w:space="0" w:color="auto"/>
        <w:right w:val="none" w:sz="0" w:space="0" w:color="auto"/>
      </w:divBdr>
    </w:div>
    <w:div w:id="780302806">
      <w:bodyDiv w:val="1"/>
      <w:marLeft w:val="0"/>
      <w:marRight w:val="0"/>
      <w:marTop w:val="0"/>
      <w:marBottom w:val="0"/>
      <w:divBdr>
        <w:top w:val="none" w:sz="0" w:space="0" w:color="auto"/>
        <w:left w:val="none" w:sz="0" w:space="0" w:color="auto"/>
        <w:bottom w:val="none" w:sz="0" w:space="0" w:color="auto"/>
        <w:right w:val="none" w:sz="0" w:space="0" w:color="auto"/>
      </w:divBdr>
    </w:div>
    <w:div w:id="780338503">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489354">
      <w:bodyDiv w:val="1"/>
      <w:marLeft w:val="0"/>
      <w:marRight w:val="0"/>
      <w:marTop w:val="0"/>
      <w:marBottom w:val="0"/>
      <w:divBdr>
        <w:top w:val="none" w:sz="0" w:space="0" w:color="auto"/>
        <w:left w:val="none" w:sz="0" w:space="0" w:color="auto"/>
        <w:bottom w:val="none" w:sz="0" w:space="0" w:color="auto"/>
        <w:right w:val="none" w:sz="0" w:space="0" w:color="auto"/>
      </w:divBdr>
    </w:div>
    <w:div w:id="781068123">
      <w:bodyDiv w:val="1"/>
      <w:marLeft w:val="0"/>
      <w:marRight w:val="0"/>
      <w:marTop w:val="0"/>
      <w:marBottom w:val="0"/>
      <w:divBdr>
        <w:top w:val="none" w:sz="0" w:space="0" w:color="auto"/>
        <w:left w:val="none" w:sz="0" w:space="0" w:color="auto"/>
        <w:bottom w:val="none" w:sz="0" w:space="0" w:color="auto"/>
        <w:right w:val="none" w:sz="0" w:space="0" w:color="auto"/>
      </w:divBdr>
    </w:div>
    <w:div w:id="782530610">
      <w:bodyDiv w:val="1"/>
      <w:marLeft w:val="0"/>
      <w:marRight w:val="0"/>
      <w:marTop w:val="0"/>
      <w:marBottom w:val="0"/>
      <w:divBdr>
        <w:top w:val="none" w:sz="0" w:space="0" w:color="auto"/>
        <w:left w:val="none" w:sz="0" w:space="0" w:color="auto"/>
        <w:bottom w:val="none" w:sz="0" w:space="0" w:color="auto"/>
        <w:right w:val="none" w:sz="0" w:space="0" w:color="auto"/>
      </w:divBdr>
    </w:div>
    <w:div w:id="785588484">
      <w:bodyDiv w:val="1"/>
      <w:marLeft w:val="0"/>
      <w:marRight w:val="0"/>
      <w:marTop w:val="0"/>
      <w:marBottom w:val="0"/>
      <w:divBdr>
        <w:top w:val="none" w:sz="0" w:space="0" w:color="auto"/>
        <w:left w:val="none" w:sz="0" w:space="0" w:color="auto"/>
        <w:bottom w:val="none" w:sz="0" w:space="0" w:color="auto"/>
        <w:right w:val="none" w:sz="0" w:space="0" w:color="auto"/>
      </w:divBdr>
    </w:div>
    <w:div w:id="786200121">
      <w:bodyDiv w:val="1"/>
      <w:marLeft w:val="0"/>
      <w:marRight w:val="0"/>
      <w:marTop w:val="0"/>
      <w:marBottom w:val="0"/>
      <w:divBdr>
        <w:top w:val="none" w:sz="0" w:space="0" w:color="auto"/>
        <w:left w:val="none" w:sz="0" w:space="0" w:color="auto"/>
        <w:bottom w:val="none" w:sz="0" w:space="0" w:color="auto"/>
        <w:right w:val="none" w:sz="0" w:space="0" w:color="auto"/>
      </w:divBdr>
    </w:div>
    <w:div w:id="787508517">
      <w:bodyDiv w:val="1"/>
      <w:marLeft w:val="0"/>
      <w:marRight w:val="0"/>
      <w:marTop w:val="0"/>
      <w:marBottom w:val="0"/>
      <w:divBdr>
        <w:top w:val="none" w:sz="0" w:space="0" w:color="auto"/>
        <w:left w:val="none" w:sz="0" w:space="0" w:color="auto"/>
        <w:bottom w:val="none" w:sz="0" w:space="0" w:color="auto"/>
        <w:right w:val="none" w:sz="0" w:space="0" w:color="auto"/>
      </w:divBdr>
    </w:div>
    <w:div w:id="788814752">
      <w:bodyDiv w:val="1"/>
      <w:marLeft w:val="0"/>
      <w:marRight w:val="0"/>
      <w:marTop w:val="0"/>
      <w:marBottom w:val="0"/>
      <w:divBdr>
        <w:top w:val="none" w:sz="0" w:space="0" w:color="auto"/>
        <w:left w:val="none" w:sz="0" w:space="0" w:color="auto"/>
        <w:bottom w:val="none" w:sz="0" w:space="0" w:color="auto"/>
        <w:right w:val="none" w:sz="0" w:space="0" w:color="auto"/>
      </w:divBdr>
    </w:div>
    <w:div w:id="790906776">
      <w:bodyDiv w:val="1"/>
      <w:marLeft w:val="0"/>
      <w:marRight w:val="0"/>
      <w:marTop w:val="0"/>
      <w:marBottom w:val="0"/>
      <w:divBdr>
        <w:top w:val="none" w:sz="0" w:space="0" w:color="auto"/>
        <w:left w:val="none" w:sz="0" w:space="0" w:color="auto"/>
        <w:bottom w:val="none" w:sz="0" w:space="0" w:color="auto"/>
        <w:right w:val="none" w:sz="0" w:space="0" w:color="auto"/>
      </w:divBdr>
    </w:div>
    <w:div w:id="795175814">
      <w:bodyDiv w:val="1"/>
      <w:marLeft w:val="0"/>
      <w:marRight w:val="0"/>
      <w:marTop w:val="0"/>
      <w:marBottom w:val="0"/>
      <w:divBdr>
        <w:top w:val="none" w:sz="0" w:space="0" w:color="auto"/>
        <w:left w:val="none" w:sz="0" w:space="0" w:color="auto"/>
        <w:bottom w:val="none" w:sz="0" w:space="0" w:color="auto"/>
        <w:right w:val="none" w:sz="0" w:space="0" w:color="auto"/>
      </w:divBdr>
    </w:div>
    <w:div w:id="796801630">
      <w:bodyDiv w:val="1"/>
      <w:marLeft w:val="0"/>
      <w:marRight w:val="0"/>
      <w:marTop w:val="0"/>
      <w:marBottom w:val="0"/>
      <w:divBdr>
        <w:top w:val="none" w:sz="0" w:space="0" w:color="auto"/>
        <w:left w:val="none" w:sz="0" w:space="0" w:color="auto"/>
        <w:bottom w:val="none" w:sz="0" w:space="0" w:color="auto"/>
        <w:right w:val="none" w:sz="0" w:space="0" w:color="auto"/>
      </w:divBdr>
    </w:div>
    <w:div w:id="797072034">
      <w:bodyDiv w:val="1"/>
      <w:marLeft w:val="0"/>
      <w:marRight w:val="0"/>
      <w:marTop w:val="0"/>
      <w:marBottom w:val="0"/>
      <w:divBdr>
        <w:top w:val="none" w:sz="0" w:space="0" w:color="auto"/>
        <w:left w:val="none" w:sz="0" w:space="0" w:color="auto"/>
        <w:bottom w:val="none" w:sz="0" w:space="0" w:color="auto"/>
        <w:right w:val="none" w:sz="0" w:space="0" w:color="auto"/>
      </w:divBdr>
    </w:div>
    <w:div w:id="797456659">
      <w:bodyDiv w:val="1"/>
      <w:marLeft w:val="0"/>
      <w:marRight w:val="0"/>
      <w:marTop w:val="0"/>
      <w:marBottom w:val="0"/>
      <w:divBdr>
        <w:top w:val="none" w:sz="0" w:space="0" w:color="auto"/>
        <w:left w:val="none" w:sz="0" w:space="0" w:color="auto"/>
        <w:bottom w:val="none" w:sz="0" w:space="0" w:color="auto"/>
        <w:right w:val="none" w:sz="0" w:space="0" w:color="auto"/>
      </w:divBdr>
    </w:div>
    <w:div w:id="797845742">
      <w:bodyDiv w:val="1"/>
      <w:marLeft w:val="0"/>
      <w:marRight w:val="0"/>
      <w:marTop w:val="0"/>
      <w:marBottom w:val="0"/>
      <w:divBdr>
        <w:top w:val="none" w:sz="0" w:space="0" w:color="auto"/>
        <w:left w:val="none" w:sz="0" w:space="0" w:color="auto"/>
        <w:bottom w:val="none" w:sz="0" w:space="0" w:color="auto"/>
        <w:right w:val="none" w:sz="0" w:space="0" w:color="auto"/>
      </w:divBdr>
    </w:div>
    <w:div w:id="799303487">
      <w:bodyDiv w:val="1"/>
      <w:marLeft w:val="0"/>
      <w:marRight w:val="0"/>
      <w:marTop w:val="0"/>
      <w:marBottom w:val="0"/>
      <w:divBdr>
        <w:top w:val="none" w:sz="0" w:space="0" w:color="auto"/>
        <w:left w:val="none" w:sz="0" w:space="0" w:color="auto"/>
        <w:bottom w:val="none" w:sz="0" w:space="0" w:color="auto"/>
        <w:right w:val="none" w:sz="0" w:space="0" w:color="auto"/>
      </w:divBdr>
    </w:div>
    <w:div w:id="799806147">
      <w:bodyDiv w:val="1"/>
      <w:marLeft w:val="0"/>
      <w:marRight w:val="0"/>
      <w:marTop w:val="0"/>
      <w:marBottom w:val="0"/>
      <w:divBdr>
        <w:top w:val="none" w:sz="0" w:space="0" w:color="auto"/>
        <w:left w:val="none" w:sz="0" w:space="0" w:color="auto"/>
        <w:bottom w:val="none" w:sz="0" w:space="0" w:color="auto"/>
        <w:right w:val="none" w:sz="0" w:space="0" w:color="auto"/>
      </w:divBdr>
    </w:div>
    <w:div w:id="801459182">
      <w:bodyDiv w:val="1"/>
      <w:marLeft w:val="0"/>
      <w:marRight w:val="0"/>
      <w:marTop w:val="0"/>
      <w:marBottom w:val="0"/>
      <w:divBdr>
        <w:top w:val="none" w:sz="0" w:space="0" w:color="auto"/>
        <w:left w:val="none" w:sz="0" w:space="0" w:color="auto"/>
        <w:bottom w:val="none" w:sz="0" w:space="0" w:color="auto"/>
        <w:right w:val="none" w:sz="0" w:space="0" w:color="auto"/>
      </w:divBdr>
    </w:div>
    <w:div w:id="801771304">
      <w:bodyDiv w:val="1"/>
      <w:marLeft w:val="0"/>
      <w:marRight w:val="0"/>
      <w:marTop w:val="0"/>
      <w:marBottom w:val="0"/>
      <w:divBdr>
        <w:top w:val="none" w:sz="0" w:space="0" w:color="auto"/>
        <w:left w:val="none" w:sz="0" w:space="0" w:color="auto"/>
        <w:bottom w:val="none" w:sz="0" w:space="0" w:color="auto"/>
        <w:right w:val="none" w:sz="0" w:space="0" w:color="auto"/>
      </w:divBdr>
    </w:div>
    <w:div w:id="802310926">
      <w:bodyDiv w:val="1"/>
      <w:marLeft w:val="0"/>
      <w:marRight w:val="0"/>
      <w:marTop w:val="0"/>
      <w:marBottom w:val="0"/>
      <w:divBdr>
        <w:top w:val="none" w:sz="0" w:space="0" w:color="auto"/>
        <w:left w:val="none" w:sz="0" w:space="0" w:color="auto"/>
        <w:bottom w:val="none" w:sz="0" w:space="0" w:color="auto"/>
        <w:right w:val="none" w:sz="0" w:space="0" w:color="auto"/>
      </w:divBdr>
    </w:div>
    <w:div w:id="803083489">
      <w:bodyDiv w:val="1"/>
      <w:marLeft w:val="0"/>
      <w:marRight w:val="0"/>
      <w:marTop w:val="0"/>
      <w:marBottom w:val="0"/>
      <w:divBdr>
        <w:top w:val="none" w:sz="0" w:space="0" w:color="auto"/>
        <w:left w:val="none" w:sz="0" w:space="0" w:color="auto"/>
        <w:bottom w:val="none" w:sz="0" w:space="0" w:color="auto"/>
        <w:right w:val="none" w:sz="0" w:space="0" w:color="auto"/>
      </w:divBdr>
    </w:div>
    <w:div w:id="803691570">
      <w:bodyDiv w:val="1"/>
      <w:marLeft w:val="0"/>
      <w:marRight w:val="0"/>
      <w:marTop w:val="0"/>
      <w:marBottom w:val="0"/>
      <w:divBdr>
        <w:top w:val="none" w:sz="0" w:space="0" w:color="auto"/>
        <w:left w:val="none" w:sz="0" w:space="0" w:color="auto"/>
        <w:bottom w:val="none" w:sz="0" w:space="0" w:color="auto"/>
        <w:right w:val="none" w:sz="0" w:space="0" w:color="auto"/>
      </w:divBdr>
    </w:div>
    <w:div w:id="804466398">
      <w:bodyDiv w:val="1"/>
      <w:marLeft w:val="0"/>
      <w:marRight w:val="0"/>
      <w:marTop w:val="0"/>
      <w:marBottom w:val="0"/>
      <w:divBdr>
        <w:top w:val="none" w:sz="0" w:space="0" w:color="auto"/>
        <w:left w:val="none" w:sz="0" w:space="0" w:color="auto"/>
        <w:bottom w:val="none" w:sz="0" w:space="0" w:color="auto"/>
        <w:right w:val="none" w:sz="0" w:space="0" w:color="auto"/>
      </w:divBdr>
    </w:div>
    <w:div w:id="805123035">
      <w:bodyDiv w:val="1"/>
      <w:marLeft w:val="0"/>
      <w:marRight w:val="0"/>
      <w:marTop w:val="0"/>
      <w:marBottom w:val="0"/>
      <w:divBdr>
        <w:top w:val="none" w:sz="0" w:space="0" w:color="auto"/>
        <w:left w:val="none" w:sz="0" w:space="0" w:color="auto"/>
        <w:bottom w:val="none" w:sz="0" w:space="0" w:color="auto"/>
        <w:right w:val="none" w:sz="0" w:space="0" w:color="auto"/>
      </w:divBdr>
    </w:div>
    <w:div w:id="805781297">
      <w:bodyDiv w:val="1"/>
      <w:marLeft w:val="0"/>
      <w:marRight w:val="0"/>
      <w:marTop w:val="0"/>
      <w:marBottom w:val="0"/>
      <w:divBdr>
        <w:top w:val="none" w:sz="0" w:space="0" w:color="auto"/>
        <w:left w:val="none" w:sz="0" w:space="0" w:color="auto"/>
        <w:bottom w:val="none" w:sz="0" w:space="0" w:color="auto"/>
        <w:right w:val="none" w:sz="0" w:space="0" w:color="auto"/>
      </w:divBdr>
    </w:div>
    <w:div w:id="805896195">
      <w:bodyDiv w:val="1"/>
      <w:marLeft w:val="0"/>
      <w:marRight w:val="0"/>
      <w:marTop w:val="0"/>
      <w:marBottom w:val="0"/>
      <w:divBdr>
        <w:top w:val="none" w:sz="0" w:space="0" w:color="auto"/>
        <w:left w:val="none" w:sz="0" w:space="0" w:color="auto"/>
        <w:bottom w:val="none" w:sz="0" w:space="0" w:color="auto"/>
        <w:right w:val="none" w:sz="0" w:space="0" w:color="auto"/>
      </w:divBdr>
    </w:div>
    <w:div w:id="805896473">
      <w:bodyDiv w:val="1"/>
      <w:marLeft w:val="0"/>
      <w:marRight w:val="0"/>
      <w:marTop w:val="0"/>
      <w:marBottom w:val="0"/>
      <w:divBdr>
        <w:top w:val="none" w:sz="0" w:space="0" w:color="auto"/>
        <w:left w:val="none" w:sz="0" w:space="0" w:color="auto"/>
        <w:bottom w:val="none" w:sz="0" w:space="0" w:color="auto"/>
        <w:right w:val="none" w:sz="0" w:space="0" w:color="auto"/>
      </w:divBdr>
    </w:div>
    <w:div w:id="807169189">
      <w:bodyDiv w:val="1"/>
      <w:marLeft w:val="0"/>
      <w:marRight w:val="0"/>
      <w:marTop w:val="0"/>
      <w:marBottom w:val="0"/>
      <w:divBdr>
        <w:top w:val="none" w:sz="0" w:space="0" w:color="auto"/>
        <w:left w:val="none" w:sz="0" w:space="0" w:color="auto"/>
        <w:bottom w:val="none" w:sz="0" w:space="0" w:color="auto"/>
        <w:right w:val="none" w:sz="0" w:space="0" w:color="auto"/>
      </w:divBdr>
    </w:div>
    <w:div w:id="807279024">
      <w:bodyDiv w:val="1"/>
      <w:marLeft w:val="0"/>
      <w:marRight w:val="0"/>
      <w:marTop w:val="0"/>
      <w:marBottom w:val="0"/>
      <w:divBdr>
        <w:top w:val="none" w:sz="0" w:space="0" w:color="auto"/>
        <w:left w:val="none" w:sz="0" w:space="0" w:color="auto"/>
        <w:bottom w:val="none" w:sz="0" w:space="0" w:color="auto"/>
        <w:right w:val="none" w:sz="0" w:space="0" w:color="auto"/>
      </w:divBdr>
    </w:div>
    <w:div w:id="807891798">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08740185">
      <w:bodyDiv w:val="1"/>
      <w:marLeft w:val="0"/>
      <w:marRight w:val="0"/>
      <w:marTop w:val="0"/>
      <w:marBottom w:val="0"/>
      <w:divBdr>
        <w:top w:val="none" w:sz="0" w:space="0" w:color="auto"/>
        <w:left w:val="none" w:sz="0" w:space="0" w:color="auto"/>
        <w:bottom w:val="none" w:sz="0" w:space="0" w:color="auto"/>
        <w:right w:val="none" w:sz="0" w:space="0" w:color="auto"/>
      </w:divBdr>
    </w:div>
    <w:div w:id="808866122">
      <w:bodyDiv w:val="1"/>
      <w:marLeft w:val="0"/>
      <w:marRight w:val="0"/>
      <w:marTop w:val="0"/>
      <w:marBottom w:val="0"/>
      <w:divBdr>
        <w:top w:val="none" w:sz="0" w:space="0" w:color="auto"/>
        <w:left w:val="none" w:sz="0" w:space="0" w:color="auto"/>
        <w:bottom w:val="none" w:sz="0" w:space="0" w:color="auto"/>
        <w:right w:val="none" w:sz="0" w:space="0" w:color="auto"/>
      </w:divBdr>
    </w:div>
    <w:div w:id="809175873">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2142054">
      <w:bodyDiv w:val="1"/>
      <w:marLeft w:val="0"/>
      <w:marRight w:val="0"/>
      <w:marTop w:val="0"/>
      <w:marBottom w:val="0"/>
      <w:divBdr>
        <w:top w:val="none" w:sz="0" w:space="0" w:color="auto"/>
        <w:left w:val="none" w:sz="0" w:space="0" w:color="auto"/>
        <w:bottom w:val="none" w:sz="0" w:space="0" w:color="auto"/>
        <w:right w:val="none" w:sz="0" w:space="0" w:color="auto"/>
      </w:divBdr>
    </w:div>
    <w:div w:id="812915274">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6723086">
      <w:bodyDiv w:val="1"/>
      <w:marLeft w:val="0"/>
      <w:marRight w:val="0"/>
      <w:marTop w:val="0"/>
      <w:marBottom w:val="0"/>
      <w:divBdr>
        <w:top w:val="none" w:sz="0" w:space="0" w:color="auto"/>
        <w:left w:val="none" w:sz="0" w:space="0" w:color="auto"/>
        <w:bottom w:val="none" w:sz="0" w:space="0" w:color="auto"/>
        <w:right w:val="none" w:sz="0" w:space="0" w:color="auto"/>
      </w:divBdr>
    </w:div>
    <w:div w:id="81850196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2817650">
      <w:bodyDiv w:val="1"/>
      <w:marLeft w:val="0"/>
      <w:marRight w:val="0"/>
      <w:marTop w:val="0"/>
      <w:marBottom w:val="0"/>
      <w:divBdr>
        <w:top w:val="none" w:sz="0" w:space="0" w:color="auto"/>
        <w:left w:val="none" w:sz="0" w:space="0" w:color="auto"/>
        <w:bottom w:val="none" w:sz="0" w:space="0" w:color="auto"/>
        <w:right w:val="none" w:sz="0" w:space="0" w:color="auto"/>
      </w:divBdr>
    </w:div>
    <w:div w:id="823397962">
      <w:bodyDiv w:val="1"/>
      <w:marLeft w:val="0"/>
      <w:marRight w:val="0"/>
      <w:marTop w:val="0"/>
      <w:marBottom w:val="0"/>
      <w:divBdr>
        <w:top w:val="none" w:sz="0" w:space="0" w:color="auto"/>
        <w:left w:val="none" w:sz="0" w:space="0" w:color="auto"/>
        <w:bottom w:val="none" w:sz="0" w:space="0" w:color="auto"/>
        <w:right w:val="none" w:sz="0" w:space="0" w:color="auto"/>
      </w:divBdr>
    </w:div>
    <w:div w:id="826285926">
      <w:bodyDiv w:val="1"/>
      <w:marLeft w:val="0"/>
      <w:marRight w:val="0"/>
      <w:marTop w:val="0"/>
      <w:marBottom w:val="0"/>
      <w:divBdr>
        <w:top w:val="none" w:sz="0" w:space="0" w:color="auto"/>
        <w:left w:val="none" w:sz="0" w:space="0" w:color="auto"/>
        <w:bottom w:val="none" w:sz="0" w:space="0" w:color="auto"/>
        <w:right w:val="none" w:sz="0" w:space="0" w:color="auto"/>
      </w:divBdr>
    </w:div>
    <w:div w:id="826359764">
      <w:bodyDiv w:val="1"/>
      <w:marLeft w:val="0"/>
      <w:marRight w:val="0"/>
      <w:marTop w:val="0"/>
      <w:marBottom w:val="0"/>
      <w:divBdr>
        <w:top w:val="none" w:sz="0" w:space="0" w:color="auto"/>
        <w:left w:val="none" w:sz="0" w:space="0" w:color="auto"/>
        <w:bottom w:val="none" w:sz="0" w:space="0" w:color="auto"/>
        <w:right w:val="none" w:sz="0" w:space="0" w:color="auto"/>
      </w:divBdr>
    </w:div>
    <w:div w:id="826898342">
      <w:bodyDiv w:val="1"/>
      <w:marLeft w:val="0"/>
      <w:marRight w:val="0"/>
      <w:marTop w:val="0"/>
      <w:marBottom w:val="0"/>
      <w:divBdr>
        <w:top w:val="none" w:sz="0" w:space="0" w:color="auto"/>
        <w:left w:val="none" w:sz="0" w:space="0" w:color="auto"/>
        <w:bottom w:val="none" w:sz="0" w:space="0" w:color="auto"/>
        <w:right w:val="none" w:sz="0" w:space="0" w:color="auto"/>
      </w:divBdr>
    </w:div>
    <w:div w:id="828865942">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30214785">
      <w:bodyDiv w:val="1"/>
      <w:marLeft w:val="0"/>
      <w:marRight w:val="0"/>
      <w:marTop w:val="0"/>
      <w:marBottom w:val="0"/>
      <w:divBdr>
        <w:top w:val="none" w:sz="0" w:space="0" w:color="auto"/>
        <w:left w:val="none" w:sz="0" w:space="0" w:color="auto"/>
        <w:bottom w:val="none" w:sz="0" w:space="0" w:color="auto"/>
        <w:right w:val="none" w:sz="0" w:space="0" w:color="auto"/>
      </w:divBdr>
    </w:div>
    <w:div w:id="832602102">
      <w:bodyDiv w:val="1"/>
      <w:marLeft w:val="0"/>
      <w:marRight w:val="0"/>
      <w:marTop w:val="0"/>
      <w:marBottom w:val="0"/>
      <w:divBdr>
        <w:top w:val="none" w:sz="0" w:space="0" w:color="auto"/>
        <w:left w:val="none" w:sz="0" w:space="0" w:color="auto"/>
        <w:bottom w:val="none" w:sz="0" w:space="0" w:color="auto"/>
        <w:right w:val="none" w:sz="0" w:space="0" w:color="auto"/>
      </w:divBdr>
    </w:div>
    <w:div w:id="832992847">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4540505">
      <w:bodyDiv w:val="1"/>
      <w:marLeft w:val="0"/>
      <w:marRight w:val="0"/>
      <w:marTop w:val="0"/>
      <w:marBottom w:val="0"/>
      <w:divBdr>
        <w:top w:val="none" w:sz="0" w:space="0" w:color="auto"/>
        <w:left w:val="none" w:sz="0" w:space="0" w:color="auto"/>
        <w:bottom w:val="none" w:sz="0" w:space="0" w:color="auto"/>
        <w:right w:val="none" w:sz="0" w:space="0" w:color="auto"/>
      </w:divBdr>
    </w:div>
    <w:div w:id="835072731">
      <w:bodyDiv w:val="1"/>
      <w:marLeft w:val="0"/>
      <w:marRight w:val="0"/>
      <w:marTop w:val="0"/>
      <w:marBottom w:val="0"/>
      <w:divBdr>
        <w:top w:val="none" w:sz="0" w:space="0" w:color="auto"/>
        <w:left w:val="none" w:sz="0" w:space="0" w:color="auto"/>
        <w:bottom w:val="none" w:sz="0" w:space="0" w:color="auto"/>
        <w:right w:val="none" w:sz="0" w:space="0" w:color="auto"/>
      </w:divBdr>
    </w:div>
    <w:div w:id="837040216">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229313">
      <w:bodyDiv w:val="1"/>
      <w:marLeft w:val="0"/>
      <w:marRight w:val="0"/>
      <w:marTop w:val="0"/>
      <w:marBottom w:val="0"/>
      <w:divBdr>
        <w:top w:val="none" w:sz="0" w:space="0" w:color="auto"/>
        <w:left w:val="none" w:sz="0" w:space="0" w:color="auto"/>
        <w:bottom w:val="none" w:sz="0" w:space="0" w:color="auto"/>
        <w:right w:val="none" w:sz="0" w:space="0" w:color="auto"/>
      </w:divBdr>
    </w:div>
    <w:div w:id="838350021">
      <w:bodyDiv w:val="1"/>
      <w:marLeft w:val="0"/>
      <w:marRight w:val="0"/>
      <w:marTop w:val="0"/>
      <w:marBottom w:val="0"/>
      <w:divBdr>
        <w:top w:val="none" w:sz="0" w:space="0" w:color="auto"/>
        <w:left w:val="none" w:sz="0" w:space="0" w:color="auto"/>
        <w:bottom w:val="none" w:sz="0" w:space="0" w:color="auto"/>
        <w:right w:val="none" w:sz="0" w:space="0" w:color="auto"/>
      </w:divBdr>
    </w:div>
    <w:div w:id="842623478">
      <w:bodyDiv w:val="1"/>
      <w:marLeft w:val="0"/>
      <w:marRight w:val="0"/>
      <w:marTop w:val="0"/>
      <w:marBottom w:val="0"/>
      <w:divBdr>
        <w:top w:val="none" w:sz="0" w:space="0" w:color="auto"/>
        <w:left w:val="none" w:sz="0" w:space="0" w:color="auto"/>
        <w:bottom w:val="none" w:sz="0" w:space="0" w:color="auto"/>
        <w:right w:val="none" w:sz="0" w:space="0" w:color="auto"/>
      </w:divBdr>
    </w:div>
    <w:div w:id="844397958">
      <w:bodyDiv w:val="1"/>
      <w:marLeft w:val="0"/>
      <w:marRight w:val="0"/>
      <w:marTop w:val="0"/>
      <w:marBottom w:val="0"/>
      <w:divBdr>
        <w:top w:val="none" w:sz="0" w:space="0" w:color="auto"/>
        <w:left w:val="none" w:sz="0" w:space="0" w:color="auto"/>
        <w:bottom w:val="none" w:sz="0" w:space="0" w:color="auto"/>
        <w:right w:val="none" w:sz="0" w:space="0" w:color="auto"/>
      </w:divBdr>
    </w:div>
    <w:div w:id="846406319">
      <w:bodyDiv w:val="1"/>
      <w:marLeft w:val="0"/>
      <w:marRight w:val="0"/>
      <w:marTop w:val="0"/>
      <w:marBottom w:val="0"/>
      <w:divBdr>
        <w:top w:val="none" w:sz="0" w:space="0" w:color="auto"/>
        <w:left w:val="none" w:sz="0" w:space="0" w:color="auto"/>
        <w:bottom w:val="none" w:sz="0" w:space="0" w:color="auto"/>
        <w:right w:val="none" w:sz="0" w:space="0" w:color="auto"/>
      </w:divBdr>
    </w:div>
    <w:div w:id="847259750">
      <w:bodyDiv w:val="1"/>
      <w:marLeft w:val="0"/>
      <w:marRight w:val="0"/>
      <w:marTop w:val="0"/>
      <w:marBottom w:val="0"/>
      <w:divBdr>
        <w:top w:val="none" w:sz="0" w:space="0" w:color="auto"/>
        <w:left w:val="none" w:sz="0" w:space="0" w:color="auto"/>
        <w:bottom w:val="none" w:sz="0" w:space="0" w:color="auto"/>
        <w:right w:val="none" w:sz="0" w:space="0" w:color="auto"/>
      </w:divBdr>
    </w:div>
    <w:div w:id="848177802">
      <w:bodyDiv w:val="1"/>
      <w:marLeft w:val="0"/>
      <w:marRight w:val="0"/>
      <w:marTop w:val="0"/>
      <w:marBottom w:val="0"/>
      <w:divBdr>
        <w:top w:val="none" w:sz="0" w:space="0" w:color="auto"/>
        <w:left w:val="none" w:sz="0" w:space="0" w:color="auto"/>
        <w:bottom w:val="none" w:sz="0" w:space="0" w:color="auto"/>
        <w:right w:val="none" w:sz="0" w:space="0" w:color="auto"/>
      </w:divBdr>
    </w:div>
    <w:div w:id="848719080">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068989">
      <w:bodyDiv w:val="1"/>
      <w:marLeft w:val="0"/>
      <w:marRight w:val="0"/>
      <w:marTop w:val="0"/>
      <w:marBottom w:val="0"/>
      <w:divBdr>
        <w:top w:val="none" w:sz="0" w:space="0" w:color="auto"/>
        <w:left w:val="none" w:sz="0" w:space="0" w:color="auto"/>
        <w:bottom w:val="none" w:sz="0" w:space="0" w:color="auto"/>
        <w:right w:val="none" w:sz="0" w:space="0" w:color="auto"/>
      </w:divBdr>
    </w:div>
    <w:div w:id="851070120">
      <w:bodyDiv w:val="1"/>
      <w:marLeft w:val="0"/>
      <w:marRight w:val="0"/>
      <w:marTop w:val="0"/>
      <w:marBottom w:val="0"/>
      <w:divBdr>
        <w:top w:val="none" w:sz="0" w:space="0" w:color="auto"/>
        <w:left w:val="none" w:sz="0" w:space="0" w:color="auto"/>
        <w:bottom w:val="none" w:sz="0" w:space="0" w:color="auto"/>
        <w:right w:val="none" w:sz="0" w:space="0" w:color="auto"/>
      </w:divBdr>
    </w:div>
    <w:div w:id="852259883">
      <w:bodyDiv w:val="1"/>
      <w:marLeft w:val="0"/>
      <w:marRight w:val="0"/>
      <w:marTop w:val="0"/>
      <w:marBottom w:val="0"/>
      <w:divBdr>
        <w:top w:val="none" w:sz="0" w:space="0" w:color="auto"/>
        <w:left w:val="none" w:sz="0" w:space="0" w:color="auto"/>
        <w:bottom w:val="none" w:sz="0" w:space="0" w:color="auto"/>
        <w:right w:val="none" w:sz="0" w:space="0" w:color="auto"/>
      </w:divBdr>
    </w:div>
    <w:div w:id="855310599">
      <w:bodyDiv w:val="1"/>
      <w:marLeft w:val="0"/>
      <w:marRight w:val="0"/>
      <w:marTop w:val="0"/>
      <w:marBottom w:val="0"/>
      <w:divBdr>
        <w:top w:val="none" w:sz="0" w:space="0" w:color="auto"/>
        <w:left w:val="none" w:sz="0" w:space="0" w:color="auto"/>
        <w:bottom w:val="none" w:sz="0" w:space="0" w:color="auto"/>
        <w:right w:val="none" w:sz="0" w:space="0" w:color="auto"/>
      </w:divBdr>
    </w:div>
    <w:div w:id="857357123">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59318662">
      <w:bodyDiv w:val="1"/>
      <w:marLeft w:val="0"/>
      <w:marRight w:val="0"/>
      <w:marTop w:val="0"/>
      <w:marBottom w:val="0"/>
      <w:divBdr>
        <w:top w:val="none" w:sz="0" w:space="0" w:color="auto"/>
        <w:left w:val="none" w:sz="0" w:space="0" w:color="auto"/>
        <w:bottom w:val="none" w:sz="0" w:space="0" w:color="auto"/>
        <w:right w:val="none" w:sz="0" w:space="0" w:color="auto"/>
      </w:divBdr>
    </w:div>
    <w:div w:id="863205066">
      <w:bodyDiv w:val="1"/>
      <w:marLeft w:val="0"/>
      <w:marRight w:val="0"/>
      <w:marTop w:val="0"/>
      <w:marBottom w:val="0"/>
      <w:divBdr>
        <w:top w:val="none" w:sz="0" w:space="0" w:color="auto"/>
        <w:left w:val="none" w:sz="0" w:space="0" w:color="auto"/>
        <w:bottom w:val="none" w:sz="0" w:space="0" w:color="auto"/>
        <w:right w:val="none" w:sz="0" w:space="0" w:color="auto"/>
      </w:divBdr>
    </w:div>
    <w:div w:id="863400528">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6451732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66138886">
      <w:bodyDiv w:val="1"/>
      <w:marLeft w:val="0"/>
      <w:marRight w:val="0"/>
      <w:marTop w:val="0"/>
      <w:marBottom w:val="0"/>
      <w:divBdr>
        <w:top w:val="none" w:sz="0" w:space="0" w:color="auto"/>
        <w:left w:val="none" w:sz="0" w:space="0" w:color="auto"/>
        <w:bottom w:val="none" w:sz="0" w:space="0" w:color="auto"/>
        <w:right w:val="none" w:sz="0" w:space="0" w:color="auto"/>
      </w:divBdr>
    </w:div>
    <w:div w:id="86613928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870845662">
      <w:bodyDiv w:val="1"/>
      <w:marLeft w:val="0"/>
      <w:marRight w:val="0"/>
      <w:marTop w:val="0"/>
      <w:marBottom w:val="0"/>
      <w:divBdr>
        <w:top w:val="none" w:sz="0" w:space="0" w:color="auto"/>
        <w:left w:val="none" w:sz="0" w:space="0" w:color="auto"/>
        <w:bottom w:val="none" w:sz="0" w:space="0" w:color="auto"/>
        <w:right w:val="none" w:sz="0" w:space="0" w:color="auto"/>
      </w:divBdr>
    </w:div>
    <w:div w:id="871573237">
      <w:bodyDiv w:val="1"/>
      <w:marLeft w:val="0"/>
      <w:marRight w:val="0"/>
      <w:marTop w:val="0"/>
      <w:marBottom w:val="0"/>
      <w:divBdr>
        <w:top w:val="none" w:sz="0" w:space="0" w:color="auto"/>
        <w:left w:val="none" w:sz="0" w:space="0" w:color="auto"/>
        <w:bottom w:val="none" w:sz="0" w:space="0" w:color="auto"/>
        <w:right w:val="none" w:sz="0" w:space="0" w:color="auto"/>
      </w:divBdr>
    </w:div>
    <w:div w:id="871650333">
      <w:bodyDiv w:val="1"/>
      <w:marLeft w:val="0"/>
      <w:marRight w:val="0"/>
      <w:marTop w:val="0"/>
      <w:marBottom w:val="0"/>
      <w:divBdr>
        <w:top w:val="none" w:sz="0" w:space="0" w:color="auto"/>
        <w:left w:val="none" w:sz="0" w:space="0" w:color="auto"/>
        <w:bottom w:val="none" w:sz="0" w:space="0" w:color="auto"/>
        <w:right w:val="none" w:sz="0" w:space="0" w:color="auto"/>
      </w:divBdr>
    </w:div>
    <w:div w:id="873152074">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6546745">
      <w:bodyDiv w:val="1"/>
      <w:marLeft w:val="0"/>
      <w:marRight w:val="0"/>
      <w:marTop w:val="0"/>
      <w:marBottom w:val="0"/>
      <w:divBdr>
        <w:top w:val="none" w:sz="0" w:space="0" w:color="auto"/>
        <w:left w:val="none" w:sz="0" w:space="0" w:color="auto"/>
        <w:bottom w:val="none" w:sz="0" w:space="0" w:color="auto"/>
        <w:right w:val="none" w:sz="0" w:space="0" w:color="auto"/>
      </w:divBdr>
    </w:div>
    <w:div w:id="876700520">
      <w:bodyDiv w:val="1"/>
      <w:marLeft w:val="0"/>
      <w:marRight w:val="0"/>
      <w:marTop w:val="0"/>
      <w:marBottom w:val="0"/>
      <w:divBdr>
        <w:top w:val="none" w:sz="0" w:space="0" w:color="auto"/>
        <w:left w:val="none" w:sz="0" w:space="0" w:color="auto"/>
        <w:bottom w:val="none" w:sz="0" w:space="0" w:color="auto"/>
        <w:right w:val="none" w:sz="0" w:space="0" w:color="auto"/>
      </w:divBdr>
    </w:div>
    <w:div w:id="877938097">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78858024">
      <w:bodyDiv w:val="1"/>
      <w:marLeft w:val="0"/>
      <w:marRight w:val="0"/>
      <w:marTop w:val="0"/>
      <w:marBottom w:val="0"/>
      <w:divBdr>
        <w:top w:val="none" w:sz="0" w:space="0" w:color="auto"/>
        <w:left w:val="none" w:sz="0" w:space="0" w:color="auto"/>
        <w:bottom w:val="none" w:sz="0" w:space="0" w:color="auto"/>
        <w:right w:val="none" w:sz="0" w:space="0" w:color="auto"/>
      </w:divBdr>
    </w:div>
    <w:div w:id="879780492">
      <w:bodyDiv w:val="1"/>
      <w:marLeft w:val="0"/>
      <w:marRight w:val="0"/>
      <w:marTop w:val="0"/>
      <w:marBottom w:val="0"/>
      <w:divBdr>
        <w:top w:val="none" w:sz="0" w:space="0" w:color="auto"/>
        <w:left w:val="none" w:sz="0" w:space="0" w:color="auto"/>
        <w:bottom w:val="none" w:sz="0" w:space="0" w:color="auto"/>
        <w:right w:val="none" w:sz="0" w:space="0" w:color="auto"/>
      </w:divBdr>
    </w:div>
    <w:div w:id="880282577">
      <w:bodyDiv w:val="1"/>
      <w:marLeft w:val="0"/>
      <w:marRight w:val="0"/>
      <w:marTop w:val="0"/>
      <w:marBottom w:val="0"/>
      <w:divBdr>
        <w:top w:val="none" w:sz="0" w:space="0" w:color="auto"/>
        <w:left w:val="none" w:sz="0" w:space="0" w:color="auto"/>
        <w:bottom w:val="none" w:sz="0" w:space="0" w:color="auto"/>
        <w:right w:val="none" w:sz="0" w:space="0" w:color="auto"/>
      </w:divBdr>
    </w:div>
    <w:div w:id="880557921">
      <w:bodyDiv w:val="1"/>
      <w:marLeft w:val="0"/>
      <w:marRight w:val="0"/>
      <w:marTop w:val="0"/>
      <w:marBottom w:val="0"/>
      <w:divBdr>
        <w:top w:val="none" w:sz="0" w:space="0" w:color="auto"/>
        <w:left w:val="none" w:sz="0" w:space="0" w:color="auto"/>
        <w:bottom w:val="none" w:sz="0" w:space="0" w:color="auto"/>
        <w:right w:val="none" w:sz="0" w:space="0" w:color="auto"/>
      </w:divBdr>
    </w:div>
    <w:div w:id="881940573">
      <w:bodyDiv w:val="1"/>
      <w:marLeft w:val="0"/>
      <w:marRight w:val="0"/>
      <w:marTop w:val="0"/>
      <w:marBottom w:val="0"/>
      <w:divBdr>
        <w:top w:val="none" w:sz="0" w:space="0" w:color="auto"/>
        <w:left w:val="none" w:sz="0" w:space="0" w:color="auto"/>
        <w:bottom w:val="none" w:sz="0" w:space="0" w:color="auto"/>
        <w:right w:val="none" w:sz="0" w:space="0" w:color="auto"/>
      </w:divBdr>
    </w:div>
    <w:div w:id="882860989">
      <w:bodyDiv w:val="1"/>
      <w:marLeft w:val="0"/>
      <w:marRight w:val="0"/>
      <w:marTop w:val="0"/>
      <w:marBottom w:val="0"/>
      <w:divBdr>
        <w:top w:val="none" w:sz="0" w:space="0" w:color="auto"/>
        <w:left w:val="none" w:sz="0" w:space="0" w:color="auto"/>
        <w:bottom w:val="none" w:sz="0" w:space="0" w:color="auto"/>
        <w:right w:val="none" w:sz="0" w:space="0" w:color="auto"/>
      </w:divBdr>
    </w:div>
    <w:div w:id="884097375">
      <w:bodyDiv w:val="1"/>
      <w:marLeft w:val="0"/>
      <w:marRight w:val="0"/>
      <w:marTop w:val="0"/>
      <w:marBottom w:val="0"/>
      <w:divBdr>
        <w:top w:val="none" w:sz="0" w:space="0" w:color="auto"/>
        <w:left w:val="none" w:sz="0" w:space="0" w:color="auto"/>
        <w:bottom w:val="none" w:sz="0" w:space="0" w:color="auto"/>
        <w:right w:val="none" w:sz="0" w:space="0" w:color="auto"/>
      </w:divBdr>
    </w:div>
    <w:div w:id="884878089">
      <w:bodyDiv w:val="1"/>
      <w:marLeft w:val="0"/>
      <w:marRight w:val="0"/>
      <w:marTop w:val="0"/>
      <w:marBottom w:val="0"/>
      <w:divBdr>
        <w:top w:val="none" w:sz="0" w:space="0" w:color="auto"/>
        <w:left w:val="none" w:sz="0" w:space="0" w:color="auto"/>
        <w:bottom w:val="none" w:sz="0" w:space="0" w:color="auto"/>
        <w:right w:val="none" w:sz="0" w:space="0" w:color="auto"/>
      </w:divBdr>
    </w:div>
    <w:div w:id="885025499">
      <w:bodyDiv w:val="1"/>
      <w:marLeft w:val="0"/>
      <w:marRight w:val="0"/>
      <w:marTop w:val="0"/>
      <w:marBottom w:val="0"/>
      <w:divBdr>
        <w:top w:val="none" w:sz="0" w:space="0" w:color="auto"/>
        <w:left w:val="none" w:sz="0" w:space="0" w:color="auto"/>
        <w:bottom w:val="none" w:sz="0" w:space="0" w:color="auto"/>
        <w:right w:val="none" w:sz="0" w:space="0" w:color="auto"/>
      </w:divBdr>
    </w:div>
    <w:div w:id="885339113">
      <w:bodyDiv w:val="1"/>
      <w:marLeft w:val="0"/>
      <w:marRight w:val="0"/>
      <w:marTop w:val="0"/>
      <w:marBottom w:val="0"/>
      <w:divBdr>
        <w:top w:val="none" w:sz="0" w:space="0" w:color="auto"/>
        <w:left w:val="none" w:sz="0" w:space="0" w:color="auto"/>
        <w:bottom w:val="none" w:sz="0" w:space="0" w:color="auto"/>
        <w:right w:val="none" w:sz="0" w:space="0" w:color="auto"/>
      </w:divBdr>
    </w:div>
    <w:div w:id="887229768">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89458586">
      <w:bodyDiv w:val="1"/>
      <w:marLeft w:val="0"/>
      <w:marRight w:val="0"/>
      <w:marTop w:val="0"/>
      <w:marBottom w:val="0"/>
      <w:divBdr>
        <w:top w:val="none" w:sz="0" w:space="0" w:color="auto"/>
        <w:left w:val="none" w:sz="0" w:space="0" w:color="auto"/>
        <w:bottom w:val="none" w:sz="0" w:space="0" w:color="auto"/>
        <w:right w:val="none" w:sz="0" w:space="0" w:color="auto"/>
      </w:divBdr>
    </w:div>
    <w:div w:id="890119597">
      <w:bodyDiv w:val="1"/>
      <w:marLeft w:val="0"/>
      <w:marRight w:val="0"/>
      <w:marTop w:val="0"/>
      <w:marBottom w:val="0"/>
      <w:divBdr>
        <w:top w:val="none" w:sz="0" w:space="0" w:color="auto"/>
        <w:left w:val="none" w:sz="0" w:space="0" w:color="auto"/>
        <w:bottom w:val="none" w:sz="0" w:space="0" w:color="auto"/>
        <w:right w:val="none" w:sz="0" w:space="0" w:color="auto"/>
      </w:divBdr>
    </w:div>
    <w:div w:id="890770298">
      <w:bodyDiv w:val="1"/>
      <w:marLeft w:val="0"/>
      <w:marRight w:val="0"/>
      <w:marTop w:val="0"/>
      <w:marBottom w:val="0"/>
      <w:divBdr>
        <w:top w:val="none" w:sz="0" w:space="0" w:color="auto"/>
        <w:left w:val="none" w:sz="0" w:space="0" w:color="auto"/>
        <w:bottom w:val="none" w:sz="0" w:space="0" w:color="auto"/>
        <w:right w:val="none" w:sz="0" w:space="0" w:color="auto"/>
      </w:divBdr>
    </w:div>
    <w:div w:id="891577157">
      <w:bodyDiv w:val="1"/>
      <w:marLeft w:val="0"/>
      <w:marRight w:val="0"/>
      <w:marTop w:val="0"/>
      <w:marBottom w:val="0"/>
      <w:divBdr>
        <w:top w:val="none" w:sz="0" w:space="0" w:color="auto"/>
        <w:left w:val="none" w:sz="0" w:space="0" w:color="auto"/>
        <w:bottom w:val="none" w:sz="0" w:space="0" w:color="auto"/>
        <w:right w:val="none" w:sz="0" w:space="0" w:color="auto"/>
      </w:divBdr>
    </w:div>
    <w:div w:id="892082404">
      <w:bodyDiv w:val="1"/>
      <w:marLeft w:val="0"/>
      <w:marRight w:val="0"/>
      <w:marTop w:val="0"/>
      <w:marBottom w:val="0"/>
      <w:divBdr>
        <w:top w:val="none" w:sz="0" w:space="0" w:color="auto"/>
        <w:left w:val="none" w:sz="0" w:space="0" w:color="auto"/>
        <w:bottom w:val="none" w:sz="0" w:space="0" w:color="auto"/>
        <w:right w:val="none" w:sz="0" w:space="0" w:color="auto"/>
      </w:divBdr>
    </w:div>
    <w:div w:id="892154007">
      <w:bodyDiv w:val="1"/>
      <w:marLeft w:val="0"/>
      <w:marRight w:val="0"/>
      <w:marTop w:val="0"/>
      <w:marBottom w:val="0"/>
      <w:divBdr>
        <w:top w:val="none" w:sz="0" w:space="0" w:color="auto"/>
        <w:left w:val="none" w:sz="0" w:space="0" w:color="auto"/>
        <w:bottom w:val="none" w:sz="0" w:space="0" w:color="auto"/>
        <w:right w:val="none" w:sz="0" w:space="0" w:color="auto"/>
      </w:divBdr>
    </w:div>
    <w:div w:id="893126271">
      <w:bodyDiv w:val="1"/>
      <w:marLeft w:val="0"/>
      <w:marRight w:val="0"/>
      <w:marTop w:val="0"/>
      <w:marBottom w:val="0"/>
      <w:divBdr>
        <w:top w:val="none" w:sz="0" w:space="0" w:color="auto"/>
        <w:left w:val="none" w:sz="0" w:space="0" w:color="auto"/>
        <w:bottom w:val="none" w:sz="0" w:space="0" w:color="auto"/>
        <w:right w:val="none" w:sz="0" w:space="0" w:color="auto"/>
      </w:divBdr>
    </w:div>
    <w:div w:id="893735104">
      <w:bodyDiv w:val="1"/>
      <w:marLeft w:val="0"/>
      <w:marRight w:val="0"/>
      <w:marTop w:val="0"/>
      <w:marBottom w:val="0"/>
      <w:divBdr>
        <w:top w:val="none" w:sz="0" w:space="0" w:color="auto"/>
        <w:left w:val="none" w:sz="0" w:space="0" w:color="auto"/>
        <w:bottom w:val="none" w:sz="0" w:space="0" w:color="auto"/>
        <w:right w:val="none" w:sz="0" w:space="0" w:color="auto"/>
      </w:divBdr>
    </w:div>
    <w:div w:id="893852375">
      <w:bodyDiv w:val="1"/>
      <w:marLeft w:val="0"/>
      <w:marRight w:val="0"/>
      <w:marTop w:val="0"/>
      <w:marBottom w:val="0"/>
      <w:divBdr>
        <w:top w:val="none" w:sz="0" w:space="0" w:color="auto"/>
        <w:left w:val="none" w:sz="0" w:space="0" w:color="auto"/>
        <w:bottom w:val="none" w:sz="0" w:space="0" w:color="auto"/>
        <w:right w:val="none" w:sz="0" w:space="0" w:color="auto"/>
      </w:divBdr>
    </w:div>
    <w:div w:id="895044008">
      <w:bodyDiv w:val="1"/>
      <w:marLeft w:val="0"/>
      <w:marRight w:val="0"/>
      <w:marTop w:val="0"/>
      <w:marBottom w:val="0"/>
      <w:divBdr>
        <w:top w:val="none" w:sz="0" w:space="0" w:color="auto"/>
        <w:left w:val="none" w:sz="0" w:space="0" w:color="auto"/>
        <w:bottom w:val="none" w:sz="0" w:space="0" w:color="auto"/>
        <w:right w:val="none" w:sz="0" w:space="0" w:color="auto"/>
      </w:divBdr>
    </w:div>
    <w:div w:id="895049962">
      <w:bodyDiv w:val="1"/>
      <w:marLeft w:val="0"/>
      <w:marRight w:val="0"/>
      <w:marTop w:val="0"/>
      <w:marBottom w:val="0"/>
      <w:divBdr>
        <w:top w:val="none" w:sz="0" w:space="0" w:color="auto"/>
        <w:left w:val="none" w:sz="0" w:space="0" w:color="auto"/>
        <w:bottom w:val="none" w:sz="0" w:space="0" w:color="auto"/>
        <w:right w:val="none" w:sz="0" w:space="0" w:color="auto"/>
      </w:divBdr>
    </w:div>
    <w:div w:id="895436500">
      <w:bodyDiv w:val="1"/>
      <w:marLeft w:val="0"/>
      <w:marRight w:val="0"/>
      <w:marTop w:val="0"/>
      <w:marBottom w:val="0"/>
      <w:divBdr>
        <w:top w:val="none" w:sz="0" w:space="0" w:color="auto"/>
        <w:left w:val="none" w:sz="0" w:space="0" w:color="auto"/>
        <w:bottom w:val="none" w:sz="0" w:space="0" w:color="auto"/>
        <w:right w:val="none" w:sz="0" w:space="0" w:color="auto"/>
      </w:divBdr>
    </w:div>
    <w:div w:id="897015293">
      <w:bodyDiv w:val="1"/>
      <w:marLeft w:val="0"/>
      <w:marRight w:val="0"/>
      <w:marTop w:val="0"/>
      <w:marBottom w:val="0"/>
      <w:divBdr>
        <w:top w:val="none" w:sz="0" w:space="0" w:color="auto"/>
        <w:left w:val="none" w:sz="0" w:space="0" w:color="auto"/>
        <w:bottom w:val="none" w:sz="0" w:space="0" w:color="auto"/>
        <w:right w:val="none" w:sz="0" w:space="0" w:color="auto"/>
      </w:divBdr>
    </w:div>
    <w:div w:id="89773905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869672">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2720345">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06108678">
      <w:bodyDiv w:val="1"/>
      <w:marLeft w:val="0"/>
      <w:marRight w:val="0"/>
      <w:marTop w:val="0"/>
      <w:marBottom w:val="0"/>
      <w:divBdr>
        <w:top w:val="none" w:sz="0" w:space="0" w:color="auto"/>
        <w:left w:val="none" w:sz="0" w:space="0" w:color="auto"/>
        <w:bottom w:val="none" w:sz="0" w:space="0" w:color="auto"/>
        <w:right w:val="none" w:sz="0" w:space="0" w:color="auto"/>
      </w:divBdr>
    </w:div>
    <w:div w:id="906455477">
      <w:bodyDiv w:val="1"/>
      <w:marLeft w:val="0"/>
      <w:marRight w:val="0"/>
      <w:marTop w:val="0"/>
      <w:marBottom w:val="0"/>
      <w:divBdr>
        <w:top w:val="none" w:sz="0" w:space="0" w:color="auto"/>
        <w:left w:val="none" w:sz="0" w:space="0" w:color="auto"/>
        <w:bottom w:val="none" w:sz="0" w:space="0" w:color="auto"/>
        <w:right w:val="none" w:sz="0" w:space="0" w:color="auto"/>
      </w:divBdr>
    </w:div>
    <w:div w:id="906887929">
      <w:bodyDiv w:val="1"/>
      <w:marLeft w:val="0"/>
      <w:marRight w:val="0"/>
      <w:marTop w:val="0"/>
      <w:marBottom w:val="0"/>
      <w:divBdr>
        <w:top w:val="none" w:sz="0" w:space="0" w:color="auto"/>
        <w:left w:val="none" w:sz="0" w:space="0" w:color="auto"/>
        <w:bottom w:val="none" w:sz="0" w:space="0" w:color="auto"/>
        <w:right w:val="none" w:sz="0" w:space="0" w:color="auto"/>
      </w:divBdr>
    </w:div>
    <w:div w:id="906888174">
      <w:bodyDiv w:val="1"/>
      <w:marLeft w:val="0"/>
      <w:marRight w:val="0"/>
      <w:marTop w:val="0"/>
      <w:marBottom w:val="0"/>
      <w:divBdr>
        <w:top w:val="none" w:sz="0" w:space="0" w:color="auto"/>
        <w:left w:val="none" w:sz="0" w:space="0" w:color="auto"/>
        <w:bottom w:val="none" w:sz="0" w:space="0" w:color="auto"/>
        <w:right w:val="none" w:sz="0" w:space="0" w:color="auto"/>
      </w:divBdr>
    </w:div>
    <w:div w:id="907226131">
      <w:bodyDiv w:val="1"/>
      <w:marLeft w:val="0"/>
      <w:marRight w:val="0"/>
      <w:marTop w:val="0"/>
      <w:marBottom w:val="0"/>
      <w:divBdr>
        <w:top w:val="none" w:sz="0" w:space="0" w:color="auto"/>
        <w:left w:val="none" w:sz="0" w:space="0" w:color="auto"/>
        <w:bottom w:val="none" w:sz="0" w:space="0" w:color="auto"/>
        <w:right w:val="none" w:sz="0" w:space="0" w:color="auto"/>
      </w:divBdr>
    </w:div>
    <w:div w:id="907761617">
      <w:bodyDiv w:val="1"/>
      <w:marLeft w:val="0"/>
      <w:marRight w:val="0"/>
      <w:marTop w:val="0"/>
      <w:marBottom w:val="0"/>
      <w:divBdr>
        <w:top w:val="none" w:sz="0" w:space="0" w:color="auto"/>
        <w:left w:val="none" w:sz="0" w:space="0" w:color="auto"/>
        <w:bottom w:val="none" w:sz="0" w:space="0" w:color="auto"/>
        <w:right w:val="none" w:sz="0" w:space="0" w:color="auto"/>
      </w:divBdr>
    </w:div>
    <w:div w:id="908688321">
      <w:bodyDiv w:val="1"/>
      <w:marLeft w:val="0"/>
      <w:marRight w:val="0"/>
      <w:marTop w:val="0"/>
      <w:marBottom w:val="0"/>
      <w:divBdr>
        <w:top w:val="none" w:sz="0" w:space="0" w:color="auto"/>
        <w:left w:val="none" w:sz="0" w:space="0" w:color="auto"/>
        <w:bottom w:val="none" w:sz="0" w:space="0" w:color="auto"/>
        <w:right w:val="none" w:sz="0" w:space="0" w:color="auto"/>
      </w:divBdr>
    </w:div>
    <w:div w:id="908997795">
      <w:bodyDiv w:val="1"/>
      <w:marLeft w:val="0"/>
      <w:marRight w:val="0"/>
      <w:marTop w:val="0"/>
      <w:marBottom w:val="0"/>
      <w:divBdr>
        <w:top w:val="none" w:sz="0" w:space="0" w:color="auto"/>
        <w:left w:val="none" w:sz="0" w:space="0" w:color="auto"/>
        <w:bottom w:val="none" w:sz="0" w:space="0" w:color="auto"/>
        <w:right w:val="none" w:sz="0" w:space="0" w:color="auto"/>
      </w:divBdr>
    </w:div>
    <w:div w:id="917862773">
      <w:bodyDiv w:val="1"/>
      <w:marLeft w:val="0"/>
      <w:marRight w:val="0"/>
      <w:marTop w:val="0"/>
      <w:marBottom w:val="0"/>
      <w:divBdr>
        <w:top w:val="none" w:sz="0" w:space="0" w:color="auto"/>
        <w:left w:val="none" w:sz="0" w:space="0" w:color="auto"/>
        <w:bottom w:val="none" w:sz="0" w:space="0" w:color="auto"/>
        <w:right w:val="none" w:sz="0" w:space="0" w:color="auto"/>
      </w:divBdr>
    </w:div>
    <w:div w:id="917981199">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8297465">
      <w:bodyDiv w:val="1"/>
      <w:marLeft w:val="0"/>
      <w:marRight w:val="0"/>
      <w:marTop w:val="0"/>
      <w:marBottom w:val="0"/>
      <w:divBdr>
        <w:top w:val="none" w:sz="0" w:space="0" w:color="auto"/>
        <w:left w:val="none" w:sz="0" w:space="0" w:color="auto"/>
        <w:bottom w:val="none" w:sz="0" w:space="0" w:color="auto"/>
        <w:right w:val="none" w:sz="0" w:space="0" w:color="auto"/>
      </w:divBdr>
    </w:div>
    <w:div w:id="919369647">
      <w:bodyDiv w:val="1"/>
      <w:marLeft w:val="0"/>
      <w:marRight w:val="0"/>
      <w:marTop w:val="0"/>
      <w:marBottom w:val="0"/>
      <w:divBdr>
        <w:top w:val="none" w:sz="0" w:space="0" w:color="auto"/>
        <w:left w:val="none" w:sz="0" w:space="0" w:color="auto"/>
        <w:bottom w:val="none" w:sz="0" w:space="0" w:color="auto"/>
        <w:right w:val="none" w:sz="0" w:space="0" w:color="auto"/>
      </w:divBdr>
    </w:div>
    <w:div w:id="921721683">
      <w:bodyDiv w:val="1"/>
      <w:marLeft w:val="0"/>
      <w:marRight w:val="0"/>
      <w:marTop w:val="0"/>
      <w:marBottom w:val="0"/>
      <w:divBdr>
        <w:top w:val="none" w:sz="0" w:space="0" w:color="auto"/>
        <w:left w:val="none" w:sz="0" w:space="0" w:color="auto"/>
        <w:bottom w:val="none" w:sz="0" w:space="0" w:color="auto"/>
        <w:right w:val="none" w:sz="0" w:space="0" w:color="auto"/>
      </w:divBdr>
    </w:div>
    <w:div w:id="922763374">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24191939">
      <w:bodyDiv w:val="1"/>
      <w:marLeft w:val="0"/>
      <w:marRight w:val="0"/>
      <w:marTop w:val="0"/>
      <w:marBottom w:val="0"/>
      <w:divBdr>
        <w:top w:val="none" w:sz="0" w:space="0" w:color="auto"/>
        <w:left w:val="none" w:sz="0" w:space="0" w:color="auto"/>
        <w:bottom w:val="none" w:sz="0" w:space="0" w:color="auto"/>
        <w:right w:val="none" w:sz="0" w:space="0" w:color="auto"/>
      </w:divBdr>
    </w:div>
    <w:div w:id="924342666">
      <w:bodyDiv w:val="1"/>
      <w:marLeft w:val="0"/>
      <w:marRight w:val="0"/>
      <w:marTop w:val="0"/>
      <w:marBottom w:val="0"/>
      <w:divBdr>
        <w:top w:val="none" w:sz="0" w:space="0" w:color="auto"/>
        <w:left w:val="none" w:sz="0" w:space="0" w:color="auto"/>
        <w:bottom w:val="none" w:sz="0" w:space="0" w:color="auto"/>
        <w:right w:val="none" w:sz="0" w:space="0" w:color="auto"/>
      </w:divBdr>
    </w:div>
    <w:div w:id="924417780">
      <w:bodyDiv w:val="1"/>
      <w:marLeft w:val="0"/>
      <w:marRight w:val="0"/>
      <w:marTop w:val="0"/>
      <w:marBottom w:val="0"/>
      <w:divBdr>
        <w:top w:val="none" w:sz="0" w:space="0" w:color="auto"/>
        <w:left w:val="none" w:sz="0" w:space="0" w:color="auto"/>
        <w:bottom w:val="none" w:sz="0" w:space="0" w:color="auto"/>
        <w:right w:val="none" w:sz="0" w:space="0" w:color="auto"/>
      </w:divBdr>
    </w:div>
    <w:div w:id="925924539">
      <w:bodyDiv w:val="1"/>
      <w:marLeft w:val="0"/>
      <w:marRight w:val="0"/>
      <w:marTop w:val="0"/>
      <w:marBottom w:val="0"/>
      <w:divBdr>
        <w:top w:val="none" w:sz="0" w:space="0" w:color="auto"/>
        <w:left w:val="none" w:sz="0" w:space="0" w:color="auto"/>
        <w:bottom w:val="none" w:sz="0" w:space="0" w:color="auto"/>
        <w:right w:val="none" w:sz="0" w:space="0" w:color="auto"/>
      </w:divBdr>
    </w:div>
    <w:div w:id="926689065">
      <w:bodyDiv w:val="1"/>
      <w:marLeft w:val="0"/>
      <w:marRight w:val="0"/>
      <w:marTop w:val="0"/>
      <w:marBottom w:val="0"/>
      <w:divBdr>
        <w:top w:val="none" w:sz="0" w:space="0" w:color="auto"/>
        <w:left w:val="none" w:sz="0" w:space="0" w:color="auto"/>
        <w:bottom w:val="none" w:sz="0" w:space="0" w:color="auto"/>
        <w:right w:val="none" w:sz="0" w:space="0" w:color="auto"/>
      </w:divBdr>
    </w:div>
    <w:div w:id="927616045">
      <w:bodyDiv w:val="1"/>
      <w:marLeft w:val="0"/>
      <w:marRight w:val="0"/>
      <w:marTop w:val="0"/>
      <w:marBottom w:val="0"/>
      <w:divBdr>
        <w:top w:val="none" w:sz="0" w:space="0" w:color="auto"/>
        <w:left w:val="none" w:sz="0" w:space="0" w:color="auto"/>
        <w:bottom w:val="none" w:sz="0" w:space="0" w:color="auto"/>
        <w:right w:val="none" w:sz="0" w:space="0" w:color="auto"/>
      </w:divBdr>
    </w:div>
    <w:div w:id="927621900">
      <w:bodyDiv w:val="1"/>
      <w:marLeft w:val="0"/>
      <w:marRight w:val="0"/>
      <w:marTop w:val="0"/>
      <w:marBottom w:val="0"/>
      <w:divBdr>
        <w:top w:val="none" w:sz="0" w:space="0" w:color="auto"/>
        <w:left w:val="none" w:sz="0" w:space="0" w:color="auto"/>
        <w:bottom w:val="none" w:sz="0" w:space="0" w:color="auto"/>
        <w:right w:val="none" w:sz="0" w:space="0" w:color="auto"/>
      </w:divBdr>
    </w:div>
    <w:div w:id="927884431">
      <w:bodyDiv w:val="1"/>
      <w:marLeft w:val="0"/>
      <w:marRight w:val="0"/>
      <w:marTop w:val="0"/>
      <w:marBottom w:val="0"/>
      <w:divBdr>
        <w:top w:val="none" w:sz="0" w:space="0" w:color="auto"/>
        <w:left w:val="none" w:sz="0" w:space="0" w:color="auto"/>
        <w:bottom w:val="none" w:sz="0" w:space="0" w:color="auto"/>
        <w:right w:val="none" w:sz="0" w:space="0" w:color="auto"/>
      </w:divBdr>
    </w:div>
    <w:div w:id="928081240">
      <w:bodyDiv w:val="1"/>
      <w:marLeft w:val="0"/>
      <w:marRight w:val="0"/>
      <w:marTop w:val="0"/>
      <w:marBottom w:val="0"/>
      <w:divBdr>
        <w:top w:val="none" w:sz="0" w:space="0" w:color="auto"/>
        <w:left w:val="none" w:sz="0" w:space="0" w:color="auto"/>
        <w:bottom w:val="none" w:sz="0" w:space="0" w:color="auto"/>
        <w:right w:val="none" w:sz="0" w:space="0" w:color="auto"/>
      </w:divBdr>
    </w:div>
    <w:div w:id="928467915">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29046696">
      <w:bodyDiv w:val="1"/>
      <w:marLeft w:val="0"/>
      <w:marRight w:val="0"/>
      <w:marTop w:val="0"/>
      <w:marBottom w:val="0"/>
      <w:divBdr>
        <w:top w:val="none" w:sz="0" w:space="0" w:color="auto"/>
        <w:left w:val="none" w:sz="0" w:space="0" w:color="auto"/>
        <w:bottom w:val="none" w:sz="0" w:space="0" w:color="auto"/>
        <w:right w:val="none" w:sz="0" w:space="0" w:color="auto"/>
      </w:divBdr>
    </w:div>
    <w:div w:id="931355919">
      <w:bodyDiv w:val="1"/>
      <w:marLeft w:val="0"/>
      <w:marRight w:val="0"/>
      <w:marTop w:val="0"/>
      <w:marBottom w:val="0"/>
      <w:divBdr>
        <w:top w:val="none" w:sz="0" w:space="0" w:color="auto"/>
        <w:left w:val="none" w:sz="0" w:space="0" w:color="auto"/>
        <w:bottom w:val="none" w:sz="0" w:space="0" w:color="auto"/>
        <w:right w:val="none" w:sz="0" w:space="0" w:color="auto"/>
      </w:divBdr>
    </w:div>
    <w:div w:id="931862058">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7442380">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37635728">
      <w:bodyDiv w:val="1"/>
      <w:marLeft w:val="0"/>
      <w:marRight w:val="0"/>
      <w:marTop w:val="0"/>
      <w:marBottom w:val="0"/>
      <w:divBdr>
        <w:top w:val="none" w:sz="0" w:space="0" w:color="auto"/>
        <w:left w:val="none" w:sz="0" w:space="0" w:color="auto"/>
        <w:bottom w:val="none" w:sz="0" w:space="0" w:color="auto"/>
        <w:right w:val="none" w:sz="0" w:space="0" w:color="auto"/>
      </w:divBdr>
    </w:div>
    <w:div w:id="938829531">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0800720">
      <w:bodyDiv w:val="1"/>
      <w:marLeft w:val="0"/>
      <w:marRight w:val="0"/>
      <w:marTop w:val="0"/>
      <w:marBottom w:val="0"/>
      <w:divBdr>
        <w:top w:val="none" w:sz="0" w:space="0" w:color="auto"/>
        <w:left w:val="none" w:sz="0" w:space="0" w:color="auto"/>
        <w:bottom w:val="none" w:sz="0" w:space="0" w:color="auto"/>
        <w:right w:val="none" w:sz="0" w:space="0" w:color="auto"/>
      </w:divBdr>
    </w:div>
    <w:div w:id="942879160">
      <w:bodyDiv w:val="1"/>
      <w:marLeft w:val="0"/>
      <w:marRight w:val="0"/>
      <w:marTop w:val="0"/>
      <w:marBottom w:val="0"/>
      <w:divBdr>
        <w:top w:val="none" w:sz="0" w:space="0" w:color="auto"/>
        <w:left w:val="none" w:sz="0" w:space="0" w:color="auto"/>
        <w:bottom w:val="none" w:sz="0" w:space="0" w:color="auto"/>
        <w:right w:val="none" w:sz="0" w:space="0" w:color="auto"/>
      </w:divBdr>
    </w:div>
    <w:div w:id="943222067">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48664183">
      <w:bodyDiv w:val="1"/>
      <w:marLeft w:val="0"/>
      <w:marRight w:val="0"/>
      <w:marTop w:val="0"/>
      <w:marBottom w:val="0"/>
      <w:divBdr>
        <w:top w:val="none" w:sz="0" w:space="0" w:color="auto"/>
        <w:left w:val="none" w:sz="0" w:space="0" w:color="auto"/>
        <w:bottom w:val="none" w:sz="0" w:space="0" w:color="auto"/>
        <w:right w:val="none" w:sz="0" w:space="0" w:color="auto"/>
      </w:divBdr>
    </w:div>
    <w:div w:id="949317805">
      <w:bodyDiv w:val="1"/>
      <w:marLeft w:val="0"/>
      <w:marRight w:val="0"/>
      <w:marTop w:val="0"/>
      <w:marBottom w:val="0"/>
      <w:divBdr>
        <w:top w:val="none" w:sz="0" w:space="0" w:color="auto"/>
        <w:left w:val="none" w:sz="0" w:space="0" w:color="auto"/>
        <w:bottom w:val="none" w:sz="0" w:space="0" w:color="auto"/>
        <w:right w:val="none" w:sz="0" w:space="0" w:color="auto"/>
      </w:divBdr>
    </w:div>
    <w:div w:id="949580793">
      <w:bodyDiv w:val="1"/>
      <w:marLeft w:val="0"/>
      <w:marRight w:val="0"/>
      <w:marTop w:val="0"/>
      <w:marBottom w:val="0"/>
      <w:divBdr>
        <w:top w:val="none" w:sz="0" w:space="0" w:color="auto"/>
        <w:left w:val="none" w:sz="0" w:space="0" w:color="auto"/>
        <w:bottom w:val="none" w:sz="0" w:space="0" w:color="auto"/>
        <w:right w:val="none" w:sz="0" w:space="0" w:color="auto"/>
      </w:divBdr>
    </w:div>
    <w:div w:id="950433759">
      <w:bodyDiv w:val="1"/>
      <w:marLeft w:val="0"/>
      <w:marRight w:val="0"/>
      <w:marTop w:val="0"/>
      <w:marBottom w:val="0"/>
      <w:divBdr>
        <w:top w:val="none" w:sz="0" w:space="0" w:color="auto"/>
        <w:left w:val="none" w:sz="0" w:space="0" w:color="auto"/>
        <w:bottom w:val="none" w:sz="0" w:space="0" w:color="auto"/>
        <w:right w:val="none" w:sz="0" w:space="0" w:color="auto"/>
      </w:divBdr>
    </w:div>
    <w:div w:id="952050768">
      <w:bodyDiv w:val="1"/>
      <w:marLeft w:val="0"/>
      <w:marRight w:val="0"/>
      <w:marTop w:val="0"/>
      <w:marBottom w:val="0"/>
      <w:divBdr>
        <w:top w:val="none" w:sz="0" w:space="0" w:color="auto"/>
        <w:left w:val="none" w:sz="0" w:space="0" w:color="auto"/>
        <w:bottom w:val="none" w:sz="0" w:space="0" w:color="auto"/>
        <w:right w:val="none" w:sz="0" w:space="0" w:color="auto"/>
      </w:divBdr>
    </w:div>
    <w:div w:id="952135545">
      <w:bodyDiv w:val="1"/>
      <w:marLeft w:val="0"/>
      <w:marRight w:val="0"/>
      <w:marTop w:val="0"/>
      <w:marBottom w:val="0"/>
      <w:divBdr>
        <w:top w:val="none" w:sz="0" w:space="0" w:color="auto"/>
        <w:left w:val="none" w:sz="0" w:space="0" w:color="auto"/>
        <w:bottom w:val="none" w:sz="0" w:space="0" w:color="auto"/>
        <w:right w:val="none" w:sz="0" w:space="0" w:color="auto"/>
      </w:divBdr>
    </w:div>
    <w:div w:id="952908294">
      <w:bodyDiv w:val="1"/>
      <w:marLeft w:val="0"/>
      <w:marRight w:val="0"/>
      <w:marTop w:val="0"/>
      <w:marBottom w:val="0"/>
      <w:divBdr>
        <w:top w:val="none" w:sz="0" w:space="0" w:color="auto"/>
        <w:left w:val="none" w:sz="0" w:space="0" w:color="auto"/>
        <w:bottom w:val="none" w:sz="0" w:space="0" w:color="auto"/>
        <w:right w:val="none" w:sz="0" w:space="0" w:color="auto"/>
      </w:divBdr>
    </w:div>
    <w:div w:id="953705139">
      <w:bodyDiv w:val="1"/>
      <w:marLeft w:val="0"/>
      <w:marRight w:val="0"/>
      <w:marTop w:val="0"/>
      <w:marBottom w:val="0"/>
      <w:divBdr>
        <w:top w:val="none" w:sz="0" w:space="0" w:color="auto"/>
        <w:left w:val="none" w:sz="0" w:space="0" w:color="auto"/>
        <w:bottom w:val="none" w:sz="0" w:space="0" w:color="auto"/>
        <w:right w:val="none" w:sz="0" w:space="0" w:color="auto"/>
      </w:divBdr>
    </w:div>
    <w:div w:id="954678566">
      <w:bodyDiv w:val="1"/>
      <w:marLeft w:val="0"/>
      <w:marRight w:val="0"/>
      <w:marTop w:val="0"/>
      <w:marBottom w:val="0"/>
      <w:divBdr>
        <w:top w:val="none" w:sz="0" w:space="0" w:color="auto"/>
        <w:left w:val="none" w:sz="0" w:space="0" w:color="auto"/>
        <w:bottom w:val="none" w:sz="0" w:space="0" w:color="auto"/>
        <w:right w:val="none" w:sz="0" w:space="0" w:color="auto"/>
      </w:divBdr>
    </w:div>
    <w:div w:id="955254352">
      <w:bodyDiv w:val="1"/>
      <w:marLeft w:val="0"/>
      <w:marRight w:val="0"/>
      <w:marTop w:val="0"/>
      <w:marBottom w:val="0"/>
      <w:divBdr>
        <w:top w:val="none" w:sz="0" w:space="0" w:color="auto"/>
        <w:left w:val="none" w:sz="0" w:space="0" w:color="auto"/>
        <w:bottom w:val="none" w:sz="0" w:space="0" w:color="auto"/>
        <w:right w:val="none" w:sz="0" w:space="0" w:color="auto"/>
      </w:divBdr>
    </w:div>
    <w:div w:id="955598709">
      <w:bodyDiv w:val="1"/>
      <w:marLeft w:val="0"/>
      <w:marRight w:val="0"/>
      <w:marTop w:val="0"/>
      <w:marBottom w:val="0"/>
      <w:divBdr>
        <w:top w:val="none" w:sz="0" w:space="0" w:color="auto"/>
        <w:left w:val="none" w:sz="0" w:space="0" w:color="auto"/>
        <w:bottom w:val="none" w:sz="0" w:space="0" w:color="auto"/>
        <w:right w:val="none" w:sz="0" w:space="0" w:color="auto"/>
      </w:divBdr>
    </w:div>
    <w:div w:id="956330207">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757954">
      <w:bodyDiv w:val="1"/>
      <w:marLeft w:val="0"/>
      <w:marRight w:val="0"/>
      <w:marTop w:val="0"/>
      <w:marBottom w:val="0"/>
      <w:divBdr>
        <w:top w:val="none" w:sz="0" w:space="0" w:color="auto"/>
        <w:left w:val="none" w:sz="0" w:space="0" w:color="auto"/>
        <w:bottom w:val="none" w:sz="0" w:space="0" w:color="auto"/>
        <w:right w:val="none" w:sz="0" w:space="0" w:color="auto"/>
      </w:divBdr>
    </w:div>
    <w:div w:id="958680207">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151119">
      <w:bodyDiv w:val="1"/>
      <w:marLeft w:val="0"/>
      <w:marRight w:val="0"/>
      <w:marTop w:val="0"/>
      <w:marBottom w:val="0"/>
      <w:divBdr>
        <w:top w:val="none" w:sz="0" w:space="0" w:color="auto"/>
        <w:left w:val="none" w:sz="0" w:space="0" w:color="auto"/>
        <w:bottom w:val="none" w:sz="0" w:space="0" w:color="auto"/>
        <w:right w:val="none" w:sz="0" w:space="0" w:color="auto"/>
      </w:divBdr>
    </w:div>
    <w:div w:id="961687668">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06">
      <w:bodyDiv w:val="1"/>
      <w:marLeft w:val="0"/>
      <w:marRight w:val="0"/>
      <w:marTop w:val="0"/>
      <w:marBottom w:val="0"/>
      <w:divBdr>
        <w:top w:val="none" w:sz="0" w:space="0" w:color="auto"/>
        <w:left w:val="none" w:sz="0" w:space="0" w:color="auto"/>
        <w:bottom w:val="none" w:sz="0" w:space="0" w:color="auto"/>
        <w:right w:val="none" w:sz="0" w:space="0" w:color="auto"/>
      </w:divBdr>
    </w:div>
    <w:div w:id="964391648">
      <w:bodyDiv w:val="1"/>
      <w:marLeft w:val="0"/>
      <w:marRight w:val="0"/>
      <w:marTop w:val="0"/>
      <w:marBottom w:val="0"/>
      <w:divBdr>
        <w:top w:val="none" w:sz="0" w:space="0" w:color="auto"/>
        <w:left w:val="none" w:sz="0" w:space="0" w:color="auto"/>
        <w:bottom w:val="none" w:sz="0" w:space="0" w:color="auto"/>
        <w:right w:val="none" w:sz="0" w:space="0" w:color="auto"/>
      </w:divBdr>
    </w:div>
    <w:div w:id="964777338">
      <w:bodyDiv w:val="1"/>
      <w:marLeft w:val="0"/>
      <w:marRight w:val="0"/>
      <w:marTop w:val="0"/>
      <w:marBottom w:val="0"/>
      <w:divBdr>
        <w:top w:val="none" w:sz="0" w:space="0" w:color="auto"/>
        <w:left w:val="none" w:sz="0" w:space="0" w:color="auto"/>
        <w:bottom w:val="none" w:sz="0" w:space="0" w:color="auto"/>
        <w:right w:val="none" w:sz="0" w:space="0" w:color="auto"/>
      </w:divBdr>
    </w:div>
    <w:div w:id="964846180">
      <w:bodyDiv w:val="1"/>
      <w:marLeft w:val="0"/>
      <w:marRight w:val="0"/>
      <w:marTop w:val="0"/>
      <w:marBottom w:val="0"/>
      <w:divBdr>
        <w:top w:val="none" w:sz="0" w:space="0" w:color="auto"/>
        <w:left w:val="none" w:sz="0" w:space="0" w:color="auto"/>
        <w:bottom w:val="none" w:sz="0" w:space="0" w:color="auto"/>
        <w:right w:val="none" w:sz="0" w:space="0" w:color="auto"/>
      </w:divBdr>
    </w:div>
    <w:div w:id="964892083">
      <w:bodyDiv w:val="1"/>
      <w:marLeft w:val="0"/>
      <w:marRight w:val="0"/>
      <w:marTop w:val="0"/>
      <w:marBottom w:val="0"/>
      <w:divBdr>
        <w:top w:val="none" w:sz="0" w:space="0" w:color="auto"/>
        <w:left w:val="none" w:sz="0" w:space="0" w:color="auto"/>
        <w:bottom w:val="none" w:sz="0" w:space="0" w:color="auto"/>
        <w:right w:val="none" w:sz="0" w:space="0" w:color="auto"/>
      </w:divBdr>
    </w:div>
    <w:div w:id="966937724">
      <w:bodyDiv w:val="1"/>
      <w:marLeft w:val="0"/>
      <w:marRight w:val="0"/>
      <w:marTop w:val="0"/>
      <w:marBottom w:val="0"/>
      <w:divBdr>
        <w:top w:val="none" w:sz="0" w:space="0" w:color="auto"/>
        <w:left w:val="none" w:sz="0" w:space="0" w:color="auto"/>
        <w:bottom w:val="none" w:sz="0" w:space="0" w:color="auto"/>
        <w:right w:val="none" w:sz="0" w:space="0" w:color="auto"/>
      </w:divBdr>
    </w:div>
    <w:div w:id="969361226">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399248">
      <w:bodyDiv w:val="1"/>
      <w:marLeft w:val="0"/>
      <w:marRight w:val="0"/>
      <w:marTop w:val="0"/>
      <w:marBottom w:val="0"/>
      <w:divBdr>
        <w:top w:val="none" w:sz="0" w:space="0" w:color="auto"/>
        <w:left w:val="none" w:sz="0" w:space="0" w:color="auto"/>
        <w:bottom w:val="none" w:sz="0" w:space="0" w:color="auto"/>
        <w:right w:val="none" w:sz="0" w:space="0" w:color="auto"/>
      </w:divBdr>
    </w:div>
    <w:div w:id="972950116">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7030539">
      <w:bodyDiv w:val="1"/>
      <w:marLeft w:val="0"/>
      <w:marRight w:val="0"/>
      <w:marTop w:val="0"/>
      <w:marBottom w:val="0"/>
      <w:divBdr>
        <w:top w:val="none" w:sz="0" w:space="0" w:color="auto"/>
        <w:left w:val="none" w:sz="0" w:space="0" w:color="auto"/>
        <w:bottom w:val="none" w:sz="0" w:space="0" w:color="auto"/>
        <w:right w:val="none" w:sz="0" w:space="0" w:color="auto"/>
      </w:divBdr>
    </w:div>
    <w:div w:id="978419548">
      <w:bodyDiv w:val="1"/>
      <w:marLeft w:val="0"/>
      <w:marRight w:val="0"/>
      <w:marTop w:val="0"/>
      <w:marBottom w:val="0"/>
      <w:divBdr>
        <w:top w:val="none" w:sz="0" w:space="0" w:color="auto"/>
        <w:left w:val="none" w:sz="0" w:space="0" w:color="auto"/>
        <w:bottom w:val="none" w:sz="0" w:space="0" w:color="auto"/>
        <w:right w:val="none" w:sz="0" w:space="0" w:color="auto"/>
      </w:divBdr>
    </w:div>
    <w:div w:id="979069499">
      <w:bodyDiv w:val="1"/>
      <w:marLeft w:val="0"/>
      <w:marRight w:val="0"/>
      <w:marTop w:val="0"/>
      <w:marBottom w:val="0"/>
      <w:divBdr>
        <w:top w:val="none" w:sz="0" w:space="0" w:color="auto"/>
        <w:left w:val="none" w:sz="0" w:space="0" w:color="auto"/>
        <w:bottom w:val="none" w:sz="0" w:space="0" w:color="auto"/>
        <w:right w:val="none" w:sz="0" w:space="0" w:color="auto"/>
      </w:divBdr>
    </w:div>
    <w:div w:id="979336767">
      <w:bodyDiv w:val="1"/>
      <w:marLeft w:val="0"/>
      <w:marRight w:val="0"/>
      <w:marTop w:val="0"/>
      <w:marBottom w:val="0"/>
      <w:divBdr>
        <w:top w:val="none" w:sz="0" w:space="0" w:color="auto"/>
        <w:left w:val="none" w:sz="0" w:space="0" w:color="auto"/>
        <w:bottom w:val="none" w:sz="0" w:space="0" w:color="auto"/>
        <w:right w:val="none" w:sz="0" w:space="0" w:color="auto"/>
      </w:divBdr>
    </w:div>
    <w:div w:id="979920565">
      <w:bodyDiv w:val="1"/>
      <w:marLeft w:val="0"/>
      <w:marRight w:val="0"/>
      <w:marTop w:val="0"/>
      <w:marBottom w:val="0"/>
      <w:divBdr>
        <w:top w:val="none" w:sz="0" w:space="0" w:color="auto"/>
        <w:left w:val="none" w:sz="0" w:space="0" w:color="auto"/>
        <w:bottom w:val="none" w:sz="0" w:space="0" w:color="auto"/>
        <w:right w:val="none" w:sz="0" w:space="0" w:color="auto"/>
      </w:divBdr>
    </w:div>
    <w:div w:id="980109978">
      <w:bodyDiv w:val="1"/>
      <w:marLeft w:val="0"/>
      <w:marRight w:val="0"/>
      <w:marTop w:val="0"/>
      <w:marBottom w:val="0"/>
      <w:divBdr>
        <w:top w:val="none" w:sz="0" w:space="0" w:color="auto"/>
        <w:left w:val="none" w:sz="0" w:space="0" w:color="auto"/>
        <w:bottom w:val="none" w:sz="0" w:space="0" w:color="auto"/>
        <w:right w:val="none" w:sz="0" w:space="0" w:color="auto"/>
      </w:divBdr>
    </w:div>
    <w:div w:id="981424529">
      <w:bodyDiv w:val="1"/>
      <w:marLeft w:val="0"/>
      <w:marRight w:val="0"/>
      <w:marTop w:val="0"/>
      <w:marBottom w:val="0"/>
      <w:divBdr>
        <w:top w:val="none" w:sz="0" w:space="0" w:color="auto"/>
        <w:left w:val="none" w:sz="0" w:space="0" w:color="auto"/>
        <w:bottom w:val="none" w:sz="0" w:space="0" w:color="auto"/>
        <w:right w:val="none" w:sz="0" w:space="0" w:color="auto"/>
      </w:divBdr>
    </w:div>
    <w:div w:id="981734399">
      <w:bodyDiv w:val="1"/>
      <w:marLeft w:val="0"/>
      <w:marRight w:val="0"/>
      <w:marTop w:val="0"/>
      <w:marBottom w:val="0"/>
      <w:divBdr>
        <w:top w:val="none" w:sz="0" w:space="0" w:color="auto"/>
        <w:left w:val="none" w:sz="0" w:space="0" w:color="auto"/>
        <w:bottom w:val="none" w:sz="0" w:space="0" w:color="auto"/>
        <w:right w:val="none" w:sz="0" w:space="0" w:color="auto"/>
      </w:divBdr>
    </w:div>
    <w:div w:id="981884508">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2733112">
      <w:bodyDiv w:val="1"/>
      <w:marLeft w:val="0"/>
      <w:marRight w:val="0"/>
      <w:marTop w:val="0"/>
      <w:marBottom w:val="0"/>
      <w:divBdr>
        <w:top w:val="none" w:sz="0" w:space="0" w:color="auto"/>
        <w:left w:val="none" w:sz="0" w:space="0" w:color="auto"/>
        <w:bottom w:val="none" w:sz="0" w:space="0" w:color="auto"/>
        <w:right w:val="none" w:sz="0" w:space="0" w:color="auto"/>
      </w:divBdr>
    </w:div>
    <w:div w:id="982849131">
      <w:bodyDiv w:val="1"/>
      <w:marLeft w:val="0"/>
      <w:marRight w:val="0"/>
      <w:marTop w:val="0"/>
      <w:marBottom w:val="0"/>
      <w:divBdr>
        <w:top w:val="none" w:sz="0" w:space="0" w:color="auto"/>
        <w:left w:val="none" w:sz="0" w:space="0" w:color="auto"/>
        <w:bottom w:val="none" w:sz="0" w:space="0" w:color="auto"/>
        <w:right w:val="none" w:sz="0" w:space="0" w:color="auto"/>
      </w:divBdr>
    </w:div>
    <w:div w:id="983779208">
      <w:bodyDiv w:val="1"/>
      <w:marLeft w:val="0"/>
      <w:marRight w:val="0"/>
      <w:marTop w:val="0"/>
      <w:marBottom w:val="0"/>
      <w:divBdr>
        <w:top w:val="none" w:sz="0" w:space="0" w:color="auto"/>
        <w:left w:val="none" w:sz="0" w:space="0" w:color="auto"/>
        <w:bottom w:val="none" w:sz="0" w:space="0" w:color="auto"/>
        <w:right w:val="none" w:sz="0" w:space="0" w:color="auto"/>
      </w:divBdr>
    </w:div>
    <w:div w:id="984312185">
      <w:bodyDiv w:val="1"/>
      <w:marLeft w:val="0"/>
      <w:marRight w:val="0"/>
      <w:marTop w:val="0"/>
      <w:marBottom w:val="0"/>
      <w:divBdr>
        <w:top w:val="none" w:sz="0" w:space="0" w:color="auto"/>
        <w:left w:val="none" w:sz="0" w:space="0" w:color="auto"/>
        <w:bottom w:val="none" w:sz="0" w:space="0" w:color="auto"/>
        <w:right w:val="none" w:sz="0" w:space="0" w:color="auto"/>
      </w:divBdr>
    </w:div>
    <w:div w:id="985277319">
      <w:bodyDiv w:val="1"/>
      <w:marLeft w:val="0"/>
      <w:marRight w:val="0"/>
      <w:marTop w:val="0"/>
      <w:marBottom w:val="0"/>
      <w:divBdr>
        <w:top w:val="none" w:sz="0" w:space="0" w:color="auto"/>
        <w:left w:val="none" w:sz="0" w:space="0" w:color="auto"/>
        <w:bottom w:val="none" w:sz="0" w:space="0" w:color="auto"/>
        <w:right w:val="none" w:sz="0" w:space="0" w:color="auto"/>
      </w:divBdr>
    </w:div>
    <w:div w:id="985664089">
      <w:bodyDiv w:val="1"/>
      <w:marLeft w:val="0"/>
      <w:marRight w:val="0"/>
      <w:marTop w:val="0"/>
      <w:marBottom w:val="0"/>
      <w:divBdr>
        <w:top w:val="none" w:sz="0" w:space="0" w:color="auto"/>
        <w:left w:val="none" w:sz="0" w:space="0" w:color="auto"/>
        <w:bottom w:val="none" w:sz="0" w:space="0" w:color="auto"/>
        <w:right w:val="none" w:sz="0" w:space="0" w:color="auto"/>
      </w:divBdr>
    </w:div>
    <w:div w:id="986907045">
      <w:bodyDiv w:val="1"/>
      <w:marLeft w:val="0"/>
      <w:marRight w:val="0"/>
      <w:marTop w:val="0"/>
      <w:marBottom w:val="0"/>
      <w:divBdr>
        <w:top w:val="none" w:sz="0" w:space="0" w:color="auto"/>
        <w:left w:val="none" w:sz="0" w:space="0" w:color="auto"/>
        <w:bottom w:val="none" w:sz="0" w:space="0" w:color="auto"/>
        <w:right w:val="none" w:sz="0" w:space="0" w:color="auto"/>
      </w:divBdr>
    </w:div>
    <w:div w:id="986973797">
      <w:bodyDiv w:val="1"/>
      <w:marLeft w:val="0"/>
      <w:marRight w:val="0"/>
      <w:marTop w:val="0"/>
      <w:marBottom w:val="0"/>
      <w:divBdr>
        <w:top w:val="none" w:sz="0" w:space="0" w:color="auto"/>
        <w:left w:val="none" w:sz="0" w:space="0" w:color="auto"/>
        <w:bottom w:val="none" w:sz="0" w:space="0" w:color="auto"/>
        <w:right w:val="none" w:sz="0" w:space="0" w:color="auto"/>
      </w:divBdr>
    </w:div>
    <w:div w:id="990518305">
      <w:bodyDiv w:val="1"/>
      <w:marLeft w:val="0"/>
      <w:marRight w:val="0"/>
      <w:marTop w:val="0"/>
      <w:marBottom w:val="0"/>
      <w:divBdr>
        <w:top w:val="none" w:sz="0" w:space="0" w:color="auto"/>
        <w:left w:val="none" w:sz="0" w:space="0" w:color="auto"/>
        <w:bottom w:val="none" w:sz="0" w:space="0" w:color="auto"/>
        <w:right w:val="none" w:sz="0" w:space="0" w:color="auto"/>
      </w:divBdr>
    </w:div>
    <w:div w:id="993070414">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3679089">
      <w:bodyDiv w:val="1"/>
      <w:marLeft w:val="0"/>
      <w:marRight w:val="0"/>
      <w:marTop w:val="0"/>
      <w:marBottom w:val="0"/>
      <w:divBdr>
        <w:top w:val="none" w:sz="0" w:space="0" w:color="auto"/>
        <w:left w:val="none" w:sz="0" w:space="0" w:color="auto"/>
        <w:bottom w:val="none" w:sz="0" w:space="0" w:color="auto"/>
        <w:right w:val="none" w:sz="0" w:space="0" w:color="auto"/>
      </w:divBdr>
    </w:div>
    <w:div w:id="99656934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8850326">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5284706">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005549827">
      <w:bodyDiv w:val="1"/>
      <w:marLeft w:val="0"/>
      <w:marRight w:val="0"/>
      <w:marTop w:val="0"/>
      <w:marBottom w:val="0"/>
      <w:divBdr>
        <w:top w:val="none" w:sz="0" w:space="0" w:color="auto"/>
        <w:left w:val="none" w:sz="0" w:space="0" w:color="auto"/>
        <w:bottom w:val="none" w:sz="0" w:space="0" w:color="auto"/>
        <w:right w:val="none" w:sz="0" w:space="0" w:color="auto"/>
      </w:divBdr>
    </w:div>
    <w:div w:id="1006328072">
      <w:bodyDiv w:val="1"/>
      <w:marLeft w:val="0"/>
      <w:marRight w:val="0"/>
      <w:marTop w:val="0"/>
      <w:marBottom w:val="0"/>
      <w:divBdr>
        <w:top w:val="none" w:sz="0" w:space="0" w:color="auto"/>
        <w:left w:val="none" w:sz="0" w:space="0" w:color="auto"/>
        <w:bottom w:val="none" w:sz="0" w:space="0" w:color="auto"/>
        <w:right w:val="none" w:sz="0" w:space="0" w:color="auto"/>
      </w:divBdr>
    </w:div>
    <w:div w:id="1006397646">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7095502">
      <w:bodyDiv w:val="1"/>
      <w:marLeft w:val="0"/>
      <w:marRight w:val="0"/>
      <w:marTop w:val="0"/>
      <w:marBottom w:val="0"/>
      <w:divBdr>
        <w:top w:val="none" w:sz="0" w:space="0" w:color="auto"/>
        <w:left w:val="none" w:sz="0" w:space="0" w:color="auto"/>
        <w:bottom w:val="none" w:sz="0" w:space="0" w:color="auto"/>
        <w:right w:val="none" w:sz="0" w:space="0" w:color="auto"/>
      </w:divBdr>
    </w:div>
    <w:div w:id="100782616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08947434">
      <w:bodyDiv w:val="1"/>
      <w:marLeft w:val="0"/>
      <w:marRight w:val="0"/>
      <w:marTop w:val="0"/>
      <w:marBottom w:val="0"/>
      <w:divBdr>
        <w:top w:val="none" w:sz="0" w:space="0" w:color="auto"/>
        <w:left w:val="none" w:sz="0" w:space="0" w:color="auto"/>
        <w:bottom w:val="none" w:sz="0" w:space="0" w:color="auto"/>
        <w:right w:val="none" w:sz="0" w:space="0" w:color="auto"/>
      </w:divBdr>
    </w:div>
    <w:div w:id="1009136094">
      <w:bodyDiv w:val="1"/>
      <w:marLeft w:val="0"/>
      <w:marRight w:val="0"/>
      <w:marTop w:val="0"/>
      <w:marBottom w:val="0"/>
      <w:divBdr>
        <w:top w:val="none" w:sz="0" w:space="0" w:color="auto"/>
        <w:left w:val="none" w:sz="0" w:space="0" w:color="auto"/>
        <w:bottom w:val="none" w:sz="0" w:space="0" w:color="auto"/>
        <w:right w:val="none" w:sz="0" w:space="0" w:color="auto"/>
      </w:divBdr>
    </w:div>
    <w:div w:id="1011646358">
      <w:bodyDiv w:val="1"/>
      <w:marLeft w:val="0"/>
      <w:marRight w:val="0"/>
      <w:marTop w:val="0"/>
      <w:marBottom w:val="0"/>
      <w:divBdr>
        <w:top w:val="none" w:sz="0" w:space="0" w:color="auto"/>
        <w:left w:val="none" w:sz="0" w:space="0" w:color="auto"/>
        <w:bottom w:val="none" w:sz="0" w:space="0" w:color="auto"/>
        <w:right w:val="none" w:sz="0" w:space="0" w:color="auto"/>
      </w:divBdr>
    </w:div>
    <w:div w:id="1012341431">
      <w:bodyDiv w:val="1"/>
      <w:marLeft w:val="0"/>
      <w:marRight w:val="0"/>
      <w:marTop w:val="0"/>
      <w:marBottom w:val="0"/>
      <w:divBdr>
        <w:top w:val="none" w:sz="0" w:space="0" w:color="auto"/>
        <w:left w:val="none" w:sz="0" w:space="0" w:color="auto"/>
        <w:bottom w:val="none" w:sz="0" w:space="0" w:color="auto"/>
        <w:right w:val="none" w:sz="0" w:space="0" w:color="auto"/>
      </w:divBdr>
    </w:div>
    <w:div w:id="1016153321">
      <w:bodyDiv w:val="1"/>
      <w:marLeft w:val="0"/>
      <w:marRight w:val="0"/>
      <w:marTop w:val="0"/>
      <w:marBottom w:val="0"/>
      <w:divBdr>
        <w:top w:val="none" w:sz="0" w:space="0" w:color="auto"/>
        <w:left w:val="none" w:sz="0" w:space="0" w:color="auto"/>
        <w:bottom w:val="none" w:sz="0" w:space="0" w:color="auto"/>
        <w:right w:val="none" w:sz="0" w:space="0" w:color="auto"/>
      </w:divBdr>
    </w:div>
    <w:div w:id="1016543345">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17736604">
      <w:bodyDiv w:val="1"/>
      <w:marLeft w:val="0"/>
      <w:marRight w:val="0"/>
      <w:marTop w:val="0"/>
      <w:marBottom w:val="0"/>
      <w:divBdr>
        <w:top w:val="none" w:sz="0" w:space="0" w:color="auto"/>
        <w:left w:val="none" w:sz="0" w:space="0" w:color="auto"/>
        <w:bottom w:val="none" w:sz="0" w:space="0" w:color="auto"/>
        <w:right w:val="none" w:sz="0" w:space="0" w:color="auto"/>
      </w:divBdr>
    </w:div>
    <w:div w:id="1018118567">
      <w:bodyDiv w:val="1"/>
      <w:marLeft w:val="0"/>
      <w:marRight w:val="0"/>
      <w:marTop w:val="0"/>
      <w:marBottom w:val="0"/>
      <w:divBdr>
        <w:top w:val="none" w:sz="0" w:space="0" w:color="auto"/>
        <w:left w:val="none" w:sz="0" w:space="0" w:color="auto"/>
        <w:bottom w:val="none" w:sz="0" w:space="0" w:color="auto"/>
        <w:right w:val="none" w:sz="0" w:space="0" w:color="auto"/>
      </w:divBdr>
    </w:div>
    <w:div w:id="1019046572">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3626748">
      <w:bodyDiv w:val="1"/>
      <w:marLeft w:val="0"/>
      <w:marRight w:val="0"/>
      <w:marTop w:val="0"/>
      <w:marBottom w:val="0"/>
      <w:divBdr>
        <w:top w:val="none" w:sz="0" w:space="0" w:color="auto"/>
        <w:left w:val="none" w:sz="0" w:space="0" w:color="auto"/>
        <w:bottom w:val="none" w:sz="0" w:space="0" w:color="auto"/>
        <w:right w:val="none" w:sz="0" w:space="0" w:color="auto"/>
      </w:divBdr>
    </w:div>
    <w:div w:id="1025905209">
      <w:bodyDiv w:val="1"/>
      <w:marLeft w:val="0"/>
      <w:marRight w:val="0"/>
      <w:marTop w:val="0"/>
      <w:marBottom w:val="0"/>
      <w:divBdr>
        <w:top w:val="none" w:sz="0" w:space="0" w:color="auto"/>
        <w:left w:val="none" w:sz="0" w:space="0" w:color="auto"/>
        <w:bottom w:val="none" w:sz="0" w:space="0" w:color="auto"/>
        <w:right w:val="none" w:sz="0" w:space="0" w:color="auto"/>
      </w:divBdr>
    </w:div>
    <w:div w:id="1028796139">
      <w:bodyDiv w:val="1"/>
      <w:marLeft w:val="0"/>
      <w:marRight w:val="0"/>
      <w:marTop w:val="0"/>
      <w:marBottom w:val="0"/>
      <w:divBdr>
        <w:top w:val="none" w:sz="0" w:space="0" w:color="auto"/>
        <w:left w:val="none" w:sz="0" w:space="0" w:color="auto"/>
        <w:bottom w:val="none" w:sz="0" w:space="0" w:color="auto"/>
        <w:right w:val="none" w:sz="0" w:space="0" w:color="auto"/>
      </w:divBdr>
    </w:div>
    <w:div w:id="1029188677">
      <w:bodyDiv w:val="1"/>
      <w:marLeft w:val="0"/>
      <w:marRight w:val="0"/>
      <w:marTop w:val="0"/>
      <w:marBottom w:val="0"/>
      <w:divBdr>
        <w:top w:val="none" w:sz="0" w:space="0" w:color="auto"/>
        <w:left w:val="none" w:sz="0" w:space="0" w:color="auto"/>
        <w:bottom w:val="none" w:sz="0" w:space="0" w:color="auto"/>
        <w:right w:val="none" w:sz="0" w:space="0" w:color="auto"/>
      </w:divBdr>
    </w:div>
    <w:div w:id="102960287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1303449">
      <w:bodyDiv w:val="1"/>
      <w:marLeft w:val="0"/>
      <w:marRight w:val="0"/>
      <w:marTop w:val="0"/>
      <w:marBottom w:val="0"/>
      <w:divBdr>
        <w:top w:val="none" w:sz="0" w:space="0" w:color="auto"/>
        <w:left w:val="none" w:sz="0" w:space="0" w:color="auto"/>
        <w:bottom w:val="none" w:sz="0" w:space="0" w:color="auto"/>
        <w:right w:val="none" w:sz="0" w:space="0" w:color="auto"/>
      </w:divBdr>
    </w:div>
    <w:div w:id="1031564359">
      <w:bodyDiv w:val="1"/>
      <w:marLeft w:val="0"/>
      <w:marRight w:val="0"/>
      <w:marTop w:val="0"/>
      <w:marBottom w:val="0"/>
      <w:divBdr>
        <w:top w:val="none" w:sz="0" w:space="0" w:color="auto"/>
        <w:left w:val="none" w:sz="0" w:space="0" w:color="auto"/>
        <w:bottom w:val="none" w:sz="0" w:space="0" w:color="auto"/>
        <w:right w:val="none" w:sz="0" w:space="0" w:color="auto"/>
      </w:divBdr>
    </w:div>
    <w:div w:id="1031616555">
      <w:bodyDiv w:val="1"/>
      <w:marLeft w:val="0"/>
      <w:marRight w:val="0"/>
      <w:marTop w:val="0"/>
      <w:marBottom w:val="0"/>
      <w:divBdr>
        <w:top w:val="none" w:sz="0" w:space="0" w:color="auto"/>
        <w:left w:val="none" w:sz="0" w:space="0" w:color="auto"/>
        <w:bottom w:val="none" w:sz="0" w:space="0" w:color="auto"/>
        <w:right w:val="none" w:sz="0" w:space="0" w:color="auto"/>
      </w:divBdr>
    </w:div>
    <w:div w:id="1032144665">
      <w:bodyDiv w:val="1"/>
      <w:marLeft w:val="0"/>
      <w:marRight w:val="0"/>
      <w:marTop w:val="0"/>
      <w:marBottom w:val="0"/>
      <w:divBdr>
        <w:top w:val="none" w:sz="0" w:space="0" w:color="auto"/>
        <w:left w:val="none" w:sz="0" w:space="0" w:color="auto"/>
        <w:bottom w:val="none" w:sz="0" w:space="0" w:color="auto"/>
        <w:right w:val="none" w:sz="0" w:space="0" w:color="auto"/>
      </w:divBdr>
    </w:div>
    <w:div w:id="1033505654">
      <w:bodyDiv w:val="1"/>
      <w:marLeft w:val="0"/>
      <w:marRight w:val="0"/>
      <w:marTop w:val="0"/>
      <w:marBottom w:val="0"/>
      <w:divBdr>
        <w:top w:val="none" w:sz="0" w:space="0" w:color="auto"/>
        <w:left w:val="none" w:sz="0" w:space="0" w:color="auto"/>
        <w:bottom w:val="none" w:sz="0" w:space="0" w:color="auto"/>
        <w:right w:val="none" w:sz="0" w:space="0" w:color="auto"/>
      </w:divBdr>
    </w:div>
    <w:div w:id="1034844725">
      <w:bodyDiv w:val="1"/>
      <w:marLeft w:val="0"/>
      <w:marRight w:val="0"/>
      <w:marTop w:val="0"/>
      <w:marBottom w:val="0"/>
      <w:divBdr>
        <w:top w:val="none" w:sz="0" w:space="0" w:color="auto"/>
        <w:left w:val="none" w:sz="0" w:space="0" w:color="auto"/>
        <w:bottom w:val="none" w:sz="0" w:space="0" w:color="auto"/>
        <w:right w:val="none" w:sz="0" w:space="0" w:color="auto"/>
      </w:divBdr>
    </w:div>
    <w:div w:id="1035345743">
      <w:bodyDiv w:val="1"/>
      <w:marLeft w:val="0"/>
      <w:marRight w:val="0"/>
      <w:marTop w:val="0"/>
      <w:marBottom w:val="0"/>
      <w:divBdr>
        <w:top w:val="none" w:sz="0" w:space="0" w:color="auto"/>
        <w:left w:val="none" w:sz="0" w:space="0" w:color="auto"/>
        <w:bottom w:val="none" w:sz="0" w:space="0" w:color="auto"/>
        <w:right w:val="none" w:sz="0" w:space="0" w:color="auto"/>
      </w:divBdr>
    </w:div>
    <w:div w:id="1035501098">
      <w:bodyDiv w:val="1"/>
      <w:marLeft w:val="0"/>
      <w:marRight w:val="0"/>
      <w:marTop w:val="0"/>
      <w:marBottom w:val="0"/>
      <w:divBdr>
        <w:top w:val="none" w:sz="0" w:space="0" w:color="auto"/>
        <w:left w:val="none" w:sz="0" w:space="0" w:color="auto"/>
        <w:bottom w:val="none" w:sz="0" w:space="0" w:color="auto"/>
        <w:right w:val="none" w:sz="0" w:space="0" w:color="auto"/>
      </w:divBdr>
    </w:div>
    <w:div w:id="1036739390">
      <w:bodyDiv w:val="1"/>
      <w:marLeft w:val="0"/>
      <w:marRight w:val="0"/>
      <w:marTop w:val="0"/>
      <w:marBottom w:val="0"/>
      <w:divBdr>
        <w:top w:val="none" w:sz="0" w:space="0" w:color="auto"/>
        <w:left w:val="none" w:sz="0" w:space="0" w:color="auto"/>
        <w:bottom w:val="none" w:sz="0" w:space="0" w:color="auto"/>
        <w:right w:val="none" w:sz="0" w:space="0" w:color="auto"/>
      </w:divBdr>
    </w:div>
    <w:div w:id="1037966323">
      <w:bodyDiv w:val="1"/>
      <w:marLeft w:val="0"/>
      <w:marRight w:val="0"/>
      <w:marTop w:val="0"/>
      <w:marBottom w:val="0"/>
      <w:divBdr>
        <w:top w:val="none" w:sz="0" w:space="0" w:color="auto"/>
        <w:left w:val="none" w:sz="0" w:space="0" w:color="auto"/>
        <w:bottom w:val="none" w:sz="0" w:space="0" w:color="auto"/>
        <w:right w:val="none" w:sz="0" w:space="0" w:color="auto"/>
      </w:divBdr>
    </w:div>
    <w:div w:id="1042289648">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6173581">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8992123">
      <w:bodyDiv w:val="1"/>
      <w:marLeft w:val="0"/>
      <w:marRight w:val="0"/>
      <w:marTop w:val="0"/>
      <w:marBottom w:val="0"/>
      <w:divBdr>
        <w:top w:val="none" w:sz="0" w:space="0" w:color="auto"/>
        <w:left w:val="none" w:sz="0" w:space="0" w:color="auto"/>
        <w:bottom w:val="none" w:sz="0" w:space="0" w:color="auto"/>
        <w:right w:val="none" w:sz="0" w:space="0" w:color="auto"/>
      </w:divBdr>
    </w:div>
    <w:div w:id="1049113358">
      <w:bodyDiv w:val="1"/>
      <w:marLeft w:val="0"/>
      <w:marRight w:val="0"/>
      <w:marTop w:val="0"/>
      <w:marBottom w:val="0"/>
      <w:divBdr>
        <w:top w:val="none" w:sz="0" w:space="0" w:color="auto"/>
        <w:left w:val="none" w:sz="0" w:space="0" w:color="auto"/>
        <w:bottom w:val="none" w:sz="0" w:space="0" w:color="auto"/>
        <w:right w:val="none" w:sz="0" w:space="0" w:color="auto"/>
      </w:divBdr>
    </w:div>
    <w:div w:id="1050881325">
      <w:bodyDiv w:val="1"/>
      <w:marLeft w:val="0"/>
      <w:marRight w:val="0"/>
      <w:marTop w:val="0"/>
      <w:marBottom w:val="0"/>
      <w:divBdr>
        <w:top w:val="none" w:sz="0" w:space="0" w:color="auto"/>
        <w:left w:val="none" w:sz="0" w:space="0" w:color="auto"/>
        <w:bottom w:val="none" w:sz="0" w:space="0" w:color="auto"/>
        <w:right w:val="none" w:sz="0" w:space="0" w:color="auto"/>
      </w:divBdr>
    </w:div>
    <w:div w:id="1052075731">
      <w:bodyDiv w:val="1"/>
      <w:marLeft w:val="0"/>
      <w:marRight w:val="0"/>
      <w:marTop w:val="0"/>
      <w:marBottom w:val="0"/>
      <w:divBdr>
        <w:top w:val="none" w:sz="0" w:space="0" w:color="auto"/>
        <w:left w:val="none" w:sz="0" w:space="0" w:color="auto"/>
        <w:bottom w:val="none" w:sz="0" w:space="0" w:color="auto"/>
        <w:right w:val="none" w:sz="0" w:space="0" w:color="auto"/>
      </w:divBdr>
    </w:div>
    <w:div w:id="105384337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8433400">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0860546">
      <w:bodyDiv w:val="1"/>
      <w:marLeft w:val="0"/>
      <w:marRight w:val="0"/>
      <w:marTop w:val="0"/>
      <w:marBottom w:val="0"/>
      <w:divBdr>
        <w:top w:val="none" w:sz="0" w:space="0" w:color="auto"/>
        <w:left w:val="none" w:sz="0" w:space="0" w:color="auto"/>
        <w:bottom w:val="none" w:sz="0" w:space="0" w:color="auto"/>
        <w:right w:val="none" w:sz="0" w:space="0" w:color="auto"/>
      </w:divBdr>
    </w:div>
    <w:div w:id="1066614341">
      <w:bodyDiv w:val="1"/>
      <w:marLeft w:val="0"/>
      <w:marRight w:val="0"/>
      <w:marTop w:val="0"/>
      <w:marBottom w:val="0"/>
      <w:divBdr>
        <w:top w:val="none" w:sz="0" w:space="0" w:color="auto"/>
        <w:left w:val="none" w:sz="0" w:space="0" w:color="auto"/>
        <w:bottom w:val="none" w:sz="0" w:space="0" w:color="auto"/>
        <w:right w:val="none" w:sz="0" w:space="0" w:color="auto"/>
      </w:divBdr>
    </w:div>
    <w:div w:id="1069889903">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4011891">
      <w:bodyDiv w:val="1"/>
      <w:marLeft w:val="0"/>
      <w:marRight w:val="0"/>
      <w:marTop w:val="0"/>
      <w:marBottom w:val="0"/>
      <w:divBdr>
        <w:top w:val="none" w:sz="0" w:space="0" w:color="auto"/>
        <w:left w:val="none" w:sz="0" w:space="0" w:color="auto"/>
        <w:bottom w:val="none" w:sz="0" w:space="0" w:color="auto"/>
        <w:right w:val="none" w:sz="0" w:space="0" w:color="auto"/>
      </w:divBdr>
    </w:div>
    <w:div w:id="1076316815">
      <w:bodyDiv w:val="1"/>
      <w:marLeft w:val="0"/>
      <w:marRight w:val="0"/>
      <w:marTop w:val="0"/>
      <w:marBottom w:val="0"/>
      <w:divBdr>
        <w:top w:val="none" w:sz="0" w:space="0" w:color="auto"/>
        <w:left w:val="none" w:sz="0" w:space="0" w:color="auto"/>
        <w:bottom w:val="none" w:sz="0" w:space="0" w:color="auto"/>
        <w:right w:val="none" w:sz="0" w:space="0" w:color="auto"/>
      </w:divBdr>
    </w:div>
    <w:div w:id="1077938578">
      <w:bodyDiv w:val="1"/>
      <w:marLeft w:val="0"/>
      <w:marRight w:val="0"/>
      <w:marTop w:val="0"/>
      <w:marBottom w:val="0"/>
      <w:divBdr>
        <w:top w:val="none" w:sz="0" w:space="0" w:color="auto"/>
        <w:left w:val="none" w:sz="0" w:space="0" w:color="auto"/>
        <w:bottom w:val="none" w:sz="0" w:space="0" w:color="auto"/>
        <w:right w:val="none" w:sz="0" w:space="0" w:color="auto"/>
      </w:divBdr>
    </w:div>
    <w:div w:id="1078400405">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79714111">
      <w:bodyDiv w:val="1"/>
      <w:marLeft w:val="0"/>
      <w:marRight w:val="0"/>
      <w:marTop w:val="0"/>
      <w:marBottom w:val="0"/>
      <w:divBdr>
        <w:top w:val="none" w:sz="0" w:space="0" w:color="auto"/>
        <w:left w:val="none" w:sz="0" w:space="0" w:color="auto"/>
        <w:bottom w:val="none" w:sz="0" w:space="0" w:color="auto"/>
        <w:right w:val="none" w:sz="0" w:space="0" w:color="auto"/>
      </w:divBdr>
    </w:div>
    <w:div w:id="1082675976">
      <w:bodyDiv w:val="1"/>
      <w:marLeft w:val="0"/>
      <w:marRight w:val="0"/>
      <w:marTop w:val="0"/>
      <w:marBottom w:val="0"/>
      <w:divBdr>
        <w:top w:val="none" w:sz="0" w:space="0" w:color="auto"/>
        <w:left w:val="none" w:sz="0" w:space="0" w:color="auto"/>
        <w:bottom w:val="none" w:sz="0" w:space="0" w:color="auto"/>
        <w:right w:val="none" w:sz="0" w:space="0" w:color="auto"/>
      </w:divBdr>
    </w:div>
    <w:div w:id="108445023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6418938">
      <w:bodyDiv w:val="1"/>
      <w:marLeft w:val="0"/>
      <w:marRight w:val="0"/>
      <w:marTop w:val="0"/>
      <w:marBottom w:val="0"/>
      <w:divBdr>
        <w:top w:val="none" w:sz="0" w:space="0" w:color="auto"/>
        <w:left w:val="none" w:sz="0" w:space="0" w:color="auto"/>
        <w:bottom w:val="none" w:sz="0" w:space="0" w:color="auto"/>
        <w:right w:val="none" w:sz="0" w:space="0" w:color="auto"/>
      </w:divBdr>
    </w:div>
    <w:div w:id="1087075291">
      <w:bodyDiv w:val="1"/>
      <w:marLeft w:val="0"/>
      <w:marRight w:val="0"/>
      <w:marTop w:val="0"/>
      <w:marBottom w:val="0"/>
      <w:divBdr>
        <w:top w:val="none" w:sz="0" w:space="0" w:color="auto"/>
        <w:left w:val="none" w:sz="0" w:space="0" w:color="auto"/>
        <w:bottom w:val="none" w:sz="0" w:space="0" w:color="auto"/>
        <w:right w:val="none" w:sz="0" w:space="0" w:color="auto"/>
      </w:divBdr>
    </w:div>
    <w:div w:id="1087966051">
      <w:bodyDiv w:val="1"/>
      <w:marLeft w:val="0"/>
      <w:marRight w:val="0"/>
      <w:marTop w:val="0"/>
      <w:marBottom w:val="0"/>
      <w:divBdr>
        <w:top w:val="none" w:sz="0" w:space="0" w:color="auto"/>
        <w:left w:val="none" w:sz="0" w:space="0" w:color="auto"/>
        <w:bottom w:val="none" w:sz="0" w:space="0" w:color="auto"/>
        <w:right w:val="none" w:sz="0" w:space="0" w:color="auto"/>
      </w:divBdr>
    </w:div>
    <w:div w:id="1091505293">
      <w:bodyDiv w:val="1"/>
      <w:marLeft w:val="0"/>
      <w:marRight w:val="0"/>
      <w:marTop w:val="0"/>
      <w:marBottom w:val="0"/>
      <w:divBdr>
        <w:top w:val="none" w:sz="0" w:space="0" w:color="auto"/>
        <w:left w:val="none" w:sz="0" w:space="0" w:color="auto"/>
        <w:bottom w:val="none" w:sz="0" w:space="0" w:color="auto"/>
        <w:right w:val="none" w:sz="0" w:space="0" w:color="auto"/>
      </w:divBdr>
    </w:div>
    <w:div w:id="1091505387">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3669184">
      <w:bodyDiv w:val="1"/>
      <w:marLeft w:val="0"/>
      <w:marRight w:val="0"/>
      <w:marTop w:val="0"/>
      <w:marBottom w:val="0"/>
      <w:divBdr>
        <w:top w:val="none" w:sz="0" w:space="0" w:color="auto"/>
        <w:left w:val="none" w:sz="0" w:space="0" w:color="auto"/>
        <w:bottom w:val="none" w:sz="0" w:space="0" w:color="auto"/>
        <w:right w:val="none" w:sz="0" w:space="0" w:color="auto"/>
      </w:divBdr>
    </w:div>
    <w:div w:id="1097869504">
      <w:bodyDiv w:val="1"/>
      <w:marLeft w:val="0"/>
      <w:marRight w:val="0"/>
      <w:marTop w:val="0"/>
      <w:marBottom w:val="0"/>
      <w:divBdr>
        <w:top w:val="none" w:sz="0" w:space="0" w:color="auto"/>
        <w:left w:val="none" w:sz="0" w:space="0" w:color="auto"/>
        <w:bottom w:val="none" w:sz="0" w:space="0" w:color="auto"/>
        <w:right w:val="none" w:sz="0" w:space="0" w:color="auto"/>
      </w:divBdr>
      <w:divsChild>
        <w:div w:id="767819880">
          <w:marLeft w:val="0"/>
          <w:marRight w:val="0"/>
          <w:marTop w:val="0"/>
          <w:marBottom w:val="0"/>
          <w:divBdr>
            <w:top w:val="none" w:sz="0" w:space="0" w:color="auto"/>
            <w:left w:val="none" w:sz="0" w:space="0" w:color="auto"/>
            <w:bottom w:val="none" w:sz="0" w:space="0" w:color="auto"/>
            <w:right w:val="none" w:sz="0" w:space="0" w:color="auto"/>
          </w:divBdr>
        </w:div>
      </w:divsChild>
    </w:div>
    <w:div w:id="1098603140">
      <w:bodyDiv w:val="1"/>
      <w:marLeft w:val="0"/>
      <w:marRight w:val="0"/>
      <w:marTop w:val="0"/>
      <w:marBottom w:val="0"/>
      <w:divBdr>
        <w:top w:val="none" w:sz="0" w:space="0" w:color="auto"/>
        <w:left w:val="none" w:sz="0" w:space="0" w:color="auto"/>
        <w:bottom w:val="none" w:sz="0" w:space="0" w:color="auto"/>
        <w:right w:val="none" w:sz="0" w:space="0" w:color="auto"/>
      </w:divBdr>
    </w:div>
    <w:div w:id="1100296560">
      <w:bodyDiv w:val="1"/>
      <w:marLeft w:val="0"/>
      <w:marRight w:val="0"/>
      <w:marTop w:val="0"/>
      <w:marBottom w:val="0"/>
      <w:divBdr>
        <w:top w:val="none" w:sz="0" w:space="0" w:color="auto"/>
        <w:left w:val="none" w:sz="0" w:space="0" w:color="auto"/>
        <w:bottom w:val="none" w:sz="0" w:space="0" w:color="auto"/>
        <w:right w:val="none" w:sz="0" w:space="0" w:color="auto"/>
      </w:divBdr>
    </w:div>
    <w:div w:id="1104183283">
      <w:bodyDiv w:val="1"/>
      <w:marLeft w:val="0"/>
      <w:marRight w:val="0"/>
      <w:marTop w:val="0"/>
      <w:marBottom w:val="0"/>
      <w:divBdr>
        <w:top w:val="none" w:sz="0" w:space="0" w:color="auto"/>
        <w:left w:val="none" w:sz="0" w:space="0" w:color="auto"/>
        <w:bottom w:val="none" w:sz="0" w:space="0" w:color="auto"/>
        <w:right w:val="none" w:sz="0" w:space="0" w:color="auto"/>
      </w:divBdr>
    </w:div>
    <w:div w:id="1108549901">
      <w:bodyDiv w:val="1"/>
      <w:marLeft w:val="0"/>
      <w:marRight w:val="0"/>
      <w:marTop w:val="0"/>
      <w:marBottom w:val="0"/>
      <w:divBdr>
        <w:top w:val="none" w:sz="0" w:space="0" w:color="auto"/>
        <w:left w:val="none" w:sz="0" w:space="0" w:color="auto"/>
        <w:bottom w:val="none" w:sz="0" w:space="0" w:color="auto"/>
        <w:right w:val="none" w:sz="0" w:space="0" w:color="auto"/>
      </w:divBdr>
    </w:div>
    <w:div w:id="1112435528">
      <w:bodyDiv w:val="1"/>
      <w:marLeft w:val="0"/>
      <w:marRight w:val="0"/>
      <w:marTop w:val="0"/>
      <w:marBottom w:val="0"/>
      <w:divBdr>
        <w:top w:val="none" w:sz="0" w:space="0" w:color="auto"/>
        <w:left w:val="none" w:sz="0" w:space="0" w:color="auto"/>
        <w:bottom w:val="none" w:sz="0" w:space="0" w:color="auto"/>
        <w:right w:val="none" w:sz="0" w:space="0" w:color="auto"/>
      </w:divBdr>
    </w:div>
    <w:div w:id="1113088917">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5636170">
      <w:bodyDiv w:val="1"/>
      <w:marLeft w:val="0"/>
      <w:marRight w:val="0"/>
      <w:marTop w:val="0"/>
      <w:marBottom w:val="0"/>
      <w:divBdr>
        <w:top w:val="none" w:sz="0" w:space="0" w:color="auto"/>
        <w:left w:val="none" w:sz="0" w:space="0" w:color="auto"/>
        <w:bottom w:val="none" w:sz="0" w:space="0" w:color="auto"/>
        <w:right w:val="none" w:sz="0" w:space="0" w:color="auto"/>
      </w:divBdr>
    </w:div>
    <w:div w:id="1116677105">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8180056">
      <w:bodyDiv w:val="1"/>
      <w:marLeft w:val="0"/>
      <w:marRight w:val="0"/>
      <w:marTop w:val="0"/>
      <w:marBottom w:val="0"/>
      <w:divBdr>
        <w:top w:val="none" w:sz="0" w:space="0" w:color="auto"/>
        <w:left w:val="none" w:sz="0" w:space="0" w:color="auto"/>
        <w:bottom w:val="none" w:sz="0" w:space="0" w:color="auto"/>
        <w:right w:val="none" w:sz="0" w:space="0" w:color="auto"/>
      </w:divBdr>
    </w:div>
    <w:div w:id="1118334004">
      <w:bodyDiv w:val="1"/>
      <w:marLeft w:val="0"/>
      <w:marRight w:val="0"/>
      <w:marTop w:val="0"/>
      <w:marBottom w:val="0"/>
      <w:divBdr>
        <w:top w:val="none" w:sz="0" w:space="0" w:color="auto"/>
        <w:left w:val="none" w:sz="0" w:space="0" w:color="auto"/>
        <w:bottom w:val="none" w:sz="0" w:space="0" w:color="auto"/>
        <w:right w:val="none" w:sz="0" w:space="0" w:color="auto"/>
      </w:divBdr>
    </w:div>
    <w:div w:id="1119225996">
      <w:bodyDiv w:val="1"/>
      <w:marLeft w:val="0"/>
      <w:marRight w:val="0"/>
      <w:marTop w:val="0"/>
      <w:marBottom w:val="0"/>
      <w:divBdr>
        <w:top w:val="none" w:sz="0" w:space="0" w:color="auto"/>
        <w:left w:val="none" w:sz="0" w:space="0" w:color="auto"/>
        <w:bottom w:val="none" w:sz="0" w:space="0" w:color="auto"/>
        <w:right w:val="none" w:sz="0" w:space="0" w:color="auto"/>
      </w:divBdr>
    </w:div>
    <w:div w:id="1120224147">
      <w:bodyDiv w:val="1"/>
      <w:marLeft w:val="0"/>
      <w:marRight w:val="0"/>
      <w:marTop w:val="0"/>
      <w:marBottom w:val="0"/>
      <w:divBdr>
        <w:top w:val="none" w:sz="0" w:space="0" w:color="auto"/>
        <w:left w:val="none" w:sz="0" w:space="0" w:color="auto"/>
        <w:bottom w:val="none" w:sz="0" w:space="0" w:color="auto"/>
        <w:right w:val="none" w:sz="0" w:space="0" w:color="auto"/>
      </w:divBdr>
    </w:div>
    <w:div w:id="1120684676">
      <w:bodyDiv w:val="1"/>
      <w:marLeft w:val="0"/>
      <w:marRight w:val="0"/>
      <w:marTop w:val="0"/>
      <w:marBottom w:val="0"/>
      <w:divBdr>
        <w:top w:val="none" w:sz="0" w:space="0" w:color="auto"/>
        <w:left w:val="none" w:sz="0" w:space="0" w:color="auto"/>
        <w:bottom w:val="none" w:sz="0" w:space="0" w:color="auto"/>
        <w:right w:val="none" w:sz="0" w:space="0" w:color="auto"/>
      </w:divBdr>
    </w:div>
    <w:div w:id="1121531042">
      <w:bodyDiv w:val="1"/>
      <w:marLeft w:val="0"/>
      <w:marRight w:val="0"/>
      <w:marTop w:val="0"/>
      <w:marBottom w:val="0"/>
      <w:divBdr>
        <w:top w:val="none" w:sz="0" w:space="0" w:color="auto"/>
        <w:left w:val="none" w:sz="0" w:space="0" w:color="auto"/>
        <w:bottom w:val="none" w:sz="0" w:space="0" w:color="auto"/>
        <w:right w:val="none" w:sz="0" w:space="0" w:color="auto"/>
      </w:divBdr>
    </w:div>
    <w:div w:id="1121802452">
      <w:bodyDiv w:val="1"/>
      <w:marLeft w:val="0"/>
      <w:marRight w:val="0"/>
      <w:marTop w:val="0"/>
      <w:marBottom w:val="0"/>
      <w:divBdr>
        <w:top w:val="none" w:sz="0" w:space="0" w:color="auto"/>
        <w:left w:val="none" w:sz="0" w:space="0" w:color="auto"/>
        <w:bottom w:val="none" w:sz="0" w:space="0" w:color="auto"/>
        <w:right w:val="none" w:sz="0" w:space="0" w:color="auto"/>
      </w:divBdr>
    </w:div>
    <w:div w:id="1122503080">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4230001">
      <w:bodyDiv w:val="1"/>
      <w:marLeft w:val="0"/>
      <w:marRight w:val="0"/>
      <w:marTop w:val="0"/>
      <w:marBottom w:val="0"/>
      <w:divBdr>
        <w:top w:val="none" w:sz="0" w:space="0" w:color="auto"/>
        <w:left w:val="none" w:sz="0" w:space="0" w:color="auto"/>
        <w:bottom w:val="none" w:sz="0" w:space="0" w:color="auto"/>
        <w:right w:val="none" w:sz="0" w:space="0" w:color="auto"/>
      </w:divBdr>
    </w:div>
    <w:div w:id="1124616068">
      <w:bodyDiv w:val="1"/>
      <w:marLeft w:val="0"/>
      <w:marRight w:val="0"/>
      <w:marTop w:val="0"/>
      <w:marBottom w:val="0"/>
      <w:divBdr>
        <w:top w:val="none" w:sz="0" w:space="0" w:color="auto"/>
        <w:left w:val="none" w:sz="0" w:space="0" w:color="auto"/>
        <w:bottom w:val="none" w:sz="0" w:space="0" w:color="auto"/>
        <w:right w:val="none" w:sz="0" w:space="0" w:color="auto"/>
      </w:divBdr>
    </w:div>
    <w:div w:id="1125152872">
      <w:bodyDiv w:val="1"/>
      <w:marLeft w:val="0"/>
      <w:marRight w:val="0"/>
      <w:marTop w:val="0"/>
      <w:marBottom w:val="0"/>
      <w:divBdr>
        <w:top w:val="none" w:sz="0" w:space="0" w:color="auto"/>
        <w:left w:val="none" w:sz="0" w:space="0" w:color="auto"/>
        <w:bottom w:val="none" w:sz="0" w:space="0" w:color="auto"/>
        <w:right w:val="none" w:sz="0" w:space="0" w:color="auto"/>
      </w:divBdr>
    </w:div>
    <w:div w:id="1127507742">
      <w:bodyDiv w:val="1"/>
      <w:marLeft w:val="0"/>
      <w:marRight w:val="0"/>
      <w:marTop w:val="0"/>
      <w:marBottom w:val="0"/>
      <w:divBdr>
        <w:top w:val="none" w:sz="0" w:space="0" w:color="auto"/>
        <w:left w:val="none" w:sz="0" w:space="0" w:color="auto"/>
        <w:bottom w:val="none" w:sz="0" w:space="0" w:color="auto"/>
        <w:right w:val="none" w:sz="0" w:space="0" w:color="auto"/>
      </w:divBdr>
    </w:div>
    <w:div w:id="1128162417">
      <w:bodyDiv w:val="1"/>
      <w:marLeft w:val="0"/>
      <w:marRight w:val="0"/>
      <w:marTop w:val="0"/>
      <w:marBottom w:val="0"/>
      <w:divBdr>
        <w:top w:val="none" w:sz="0" w:space="0" w:color="auto"/>
        <w:left w:val="none" w:sz="0" w:space="0" w:color="auto"/>
        <w:bottom w:val="none" w:sz="0" w:space="0" w:color="auto"/>
        <w:right w:val="none" w:sz="0" w:space="0" w:color="auto"/>
      </w:divBdr>
    </w:div>
    <w:div w:id="1130123970">
      <w:bodyDiv w:val="1"/>
      <w:marLeft w:val="0"/>
      <w:marRight w:val="0"/>
      <w:marTop w:val="0"/>
      <w:marBottom w:val="0"/>
      <w:divBdr>
        <w:top w:val="none" w:sz="0" w:space="0" w:color="auto"/>
        <w:left w:val="none" w:sz="0" w:space="0" w:color="auto"/>
        <w:bottom w:val="none" w:sz="0" w:space="0" w:color="auto"/>
        <w:right w:val="none" w:sz="0" w:space="0" w:color="auto"/>
      </w:divBdr>
    </w:div>
    <w:div w:id="1131243046">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5950854">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7801949">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070975">
      <w:bodyDiv w:val="1"/>
      <w:marLeft w:val="0"/>
      <w:marRight w:val="0"/>
      <w:marTop w:val="0"/>
      <w:marBottom w:val="0"/>
      <w:divBdr>
        <w:top w:val="none" w:sz="0" w:space="0" w:color="auto"/>
        <w:left w:val="none" w:sz="0" w:space="0" w:color="auto"/>
        <w:bottom w:val="none" w:sz="0" w:space="0" w:color="auto"/>
        <w:right w:val="none" w:sz="0" w:space="0" w:color="auto"/>
      </w:divBdr>
    </w:div>
    <w:div w:id="1140271083">
      <w:bodyDiv w:val="1"/>
      <w:marLeft w:val="0"/>
      <w:marRight w:val="0"/>
      <w:marTop w:val="0"/>
      <w:marBottom w:val="0"/>
      <w:divBdr>
        <w:top w:val="none" w:sz="0" w:space="0" w:color="auto"/>
        <w:left w:val="none" w:sz="0" w:space="0" w:color="auto"/>
        <w:bottom w:val="none" w:sz="0" w:space="0" w:color="auto"/>
        <w:right w:val="none" w:sz="0" w:space="0" w:color="auto"/>
      </w:divBdr>
    </w:div>
    <w:div w:id="1140532757">
      <w:bodyDiv w:val="1"/>
      <w:marLeft w:val="0"/>
      <w:marRight w:val="0"/>
      <w:marTop w:val="0"/>
      <w:marBottom w:val="0"/>
      <w:divBdr>
        <w:top w:val="none" w:sz="0" w:space="0" w:color="auto"/>
        <w:left w:val="none" w:sz="0" w:space="0" w:color="auto"/>
        <w:bottom w:val="none" w:sz="0" w:space="0" w:color="auto"/>
        <w:right w:val="none" w:sz="0" w:space="0" w:color="auto"/>
      </w:divBdr>
    </w:div>
    <w:div w:id="1141313710">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3041702">
      <w:bodyDiv w:val="1"/>
      <w:marLeft w:val="0"/>
      <w:marRight w:val="0"/>
      <w:marTop w:val="0"/>
      <w:marBottom w:val="0"/>
      <w:divBdr>
        <w:top w:val="none" w:sz="0" w:space="0" w:color="auto"/>
        <w:left w:val="none" w:sz="0" w:space="0" w:color="auto"/>
        <w:bottom w:val="none" w:sz="0" w:space="0" w:color="auto"/>
        <w:right w:val="none" w:sz="0" w:space="0" w:color="auto"/>
      </w:divBdr>
    </w:div>
    <w:div w:id="1144195552">
      <w:bodyDiv w:val="1"/>
      <w:marLeft w:val="0"/>
      <w:marRight w:val="0"/>
      <w:marTop w:val="0"/>
      <w:marBottom w:val="0"/>
      <w:divBdr>
        <w:top w:val="none" w:sz="0" w:space="0" w:color="auto"/>
        <w:left w:val="none" w:sz="0" w:space="0" w:color="auto"/>
        <w:bottom w:val="none" w:sz="0" w:space="0" w:color="auto"/>
        <w:right w:val="none" w:sz="0" w:space="0" w:color="auto"/>
      </w:divBdr>
    </w:div>
    <w:div w:id="1144348408">
      <w:bodyDiv w:val="1"/>
      <w:marLeft w:val="0"/>
      <w:marRight w:val="0"/>
      <w:marTop w:val="0"/>
      <w:marBottom w:val="0"/>
      <w:divBdr>
        <w:top w:val="none" w:sz="0" w:space="0" w:color="auto"/>
        <w:left w:val="none" w:sz="0" w:space="0" w:color="auto"/>
        <w:bottom w:val="none" w:sz="0" w:space="0" w:color="auto"/>
        <w:right w:val="none" w:sz="0" w:space="0" w:color="auto"/>
      </w:divBdr>
    </w:div>
    <w:div w:id="1145004887">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1287711">
      <w:bodyDiv w:val="1"/>
      <w:marLeft w:val="0"/>
      <w:marRight w:val="0"/>
      <w:marTop w:val="0"/>
      <w:marBottom w:val="0"/>
      <w:divBdr>
        <w:top w:val="none" w:sz="0" w:space="0" w:color="auto"/>
        <w:left w:val="none" w:sz="0" w:space="0" w:color="auto"/>
        <w:bottom w:val="none" w:sz="0" w:space="0" w:color="auto"/>
        <w:right w:val="none" w:sz="0" w:space="0" w:color="auto"/>
      </w:divBdr>
    </w:div>
    <w:div w:id="1152021602">
      <w:bodyDiv w:val="1"/>
      <w:marLeft w:val="0"/>
      <w:marRight w:val="0"/>
      <w:marTop w:val="0"/>
      <w:marBottom w:val="0"/>
      <w:divBdr>
        <w:top w:val="none" w:sz="0" w:space="0" w:color="auto"/>
        <w:left w:val="none" w:sz="0" w:space="0" w:color="auto"/>
        <w:bottom w:val="none" w:sz="0" w:space="0" w:color="auto"/>
        <w:right w:val="none" w:sz="0" w:space="0" w:color="auto"/>
      </w:divBdr>
    </w:div>
    <w:div w:id="1153987717">
      <w:bodyDiv w:val="1"/>
      <w:marLeft w:val="0"/>
      <w:marRight w:val="0"/>
      <w:marTop w:val="0"/>
      <w:marBottom w:val="0"/>
      <w:divBdr>
        <w:top w:val="none" w:sz="0" w:space="0" w:color="auto"/>
        <w:left w:val="none" w:sz="0" w:space="0" w:color="auto"/>
        <w:bottom w:val="none" w:sz="0" w:space="0" w:color="auto"/>
        <w:right w:val="none" w:sz="0" w:space="0" w:color="auto"/>
      </w:divBdr>
    </w:div>
    <w:div w:id="1155802449">
      <w:bodyDiv w:val="1"/>
      <w:marLeft w:val="0"/>
      <w:marRight w:val="0"/>
      <w:marTop w:val="0"/>
      <w:marBottom w:val="0"/>
      <w:divBdr>
        <w:top w:val="none" w:sz="0" w:space="0" w:color="auto"/>
        <w:left w:val="none" w:sz="0" w:space="0" w:color="auto"/>
        <w:bottom w:val="none" w:sz="0" w:space="0" w:color="auto"/>
        <w:right w:val="none" w:sz="0" w:space="0" w:color="auto"/>
      </w:divBdr>
    </w:div>
    <w:div w:id="1157957145">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0540109">
      <w:bodyDiv w:val="1"/>
      <w:marLeft w:val="0"/>
      <w:marRight w:val="0"/>
      <w:marTop w:val="0"/>
      <w:marBottom w:val="0"/>
      <w:divBdr>
        <w:top w:val="none" w:sz="0" w:space="0" w:color="auto"/>
        <w:left w:val="none" w:sz="0" w:space="0" w:color="auto"/>
        <w:bottom w:val="none" w:sz="0" w:space="0" w:color="auto"/>
        <w:right w:val="none" w:sz="0" w:space="0" w:color="auto"/>
      </w:divBdr>
    </w:div>
    <w:div w:id="1161578614">
      <w:bodyDiv w:val="1"/>
      <w:marLeft w:val="0"/>
      <w:marRight w:val="0"/>
      <w:marTop w:val="0"/>
      <w:marBottom w:val="0"/>
      <w:divBdr>
        <w:top w:val="none" w:sz="0" w:space="0" w:color="auto"/>
        <w:left w:val="none" w:sz="0" w:space="0" w:color="auto"/>
        <w:bottom w:val="none" w:sz="0" w:space="0" w:color="auto"/>
        <w:right w:val="none" w:sz="0" w:space="0" w:color="auto"/>
      </w:divBdr>
    </w:div>
    <w:div w:id="1163164964">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5977144">
      <w:bodyDiv w:val="1"/>
      <w:marLeft w:val="0"/>
      <w:marRight w:val="0"/>
      <w:marTop w:val="0"/>
      <w:marBottom w:val="0"/>
      <w:divBdr>
        <w:top w:val="none" w:sz="0" w:space="0" w:color="auto"/>
        <w:left w:val="none" w:sz="0" w:space="0" w:color="auto"/>
        <w:bottom w:val="none" w:sz="0" w:space="0" w:color="auto"/>
        <w:right w:val="none" w:sz="0" w:space="0" w:color="auto"/>
      </w:divBdr>
    </w:div>
    <w:div w:id="1169753973">
      <w:bodyDiv w:val="1"/>
      <w:marLeft w:val="0"/>
      <w:marRight w:val="0"/>
      <w:marTop w:val="0"/>
      <w:marBottom w:val="0"/>
      <w:divBdr>
        <w:top w:val="none" w:sz="0" w:space="0" w:color="auto"/>
        <w:left w:val="none" w:sz="0" w:space="0" w:color="auto"/>
        <w:bottom w:val="none" w:sz="0" w:space="0" w:color="auto"/>
        <w:right w:val="none" w:sz="0" w:space="0" w:color="auto"/>
      </w:divBdr>
    </w:div>
    <w:div w:id="1170632892">
      <w:bodyDiv w:val="1"/>
      <w:marLeft w:val="0"/>
      <w:marRight w:val="0"/>
      <w:marTop w:val="0"/>
      <w:marBottom w:val="0"/>
      <w:divBdr>
        <w:top w:val="none" w:sz="0" w:space="0" w:color="auto"/>
        <w:left w:val="none" w:sz="0" w:space="0" w:color="auto"/>
        <w:bottom w:val="none" w:sz="0" w:space="0" w:color="auto"/>
        <w:right w:val="none" w:sz="0" w:space="0" w:color="auto"/>
      </w:divBdr>
    </w:div>
    <w:div w:id="1170635808">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6185483">
      <w:bodyDiv w:val="1"/>
      <w:marLeft w:val="0"/>
      <w:marRight w:val="0"/>
      <w:marTop w:val="0"/>
      <w:marBottom w:val="0"/>
      <w:divBdr>
        <w:top w:val="none" w:sz="0" w:space="0" w:color="auto"/>
        <w:left w:val="none" w:sz="0" w:space="0" w:color="auto"/>
        <w:bottom w:val="none" w:sz="0" w:space="0" w:color="auto"/>
        <w:right w:val="none" w:sz="0" w:space="0" w:color="auto"/>
      </w:divBdr>
    </w:div>
    <w:div w:id="1176260794">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8957702">
      <w:bodyDiv w:val="1"/>
      <w:marLeft w:val="0"/>
      <w:marRight w:val="0"/>
      <w:marTop w:val="0"/>
      <w:marBottom w:val="0"/>
      <w:divBdr>
        <w:top w:val="none" w:sz="0" w:space="0" w:color="auto"/>
        <w:left w:val="none" w:sz="0" w:space="0" w:color="auto"/>
        <w:bottom w:val="none" w:sz="0" w:space="0" w:color="auto"/>
        <w:right w:val="none" w:sz="0" w:space="0" w:color="auto"/>
      </w:divBdr>
    </w:div>
    <w:div w:id="1179395927">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79738682">
      <w:bodyDiv w:val="1"/>
      <w:marLeft w:val="0"/>
      <w:marRight w:val="0"/>
      <w:marTop w:val="0"/>
      <w:marBottom w:val="0"/>
      <w:divBdr>
        <w:top w:val="none" w:sz="0" w:space="0" w:color="auto"/>
        <w:left w:val="none" w:sz="0" w:space="0" w:color="auto"/>
        <w:bottom w:val="none" w:sz="0" w:space="0" w:color="auto"/>
        <w:right w:val="none" w:sz="0" w:space="0" w:color="auto"/>
      </w:divBdr>
    </w:div>
    <w:div w:id="1182553707">
      <w:bodyDiv w:val="1"/>
      <w:marLeft w:val="0"/>
      <w:marRight w:val="0"/>
      <w:marTop w:val="0"/>
      <w:marBottom w:val="0"/>
      <w:divBdr>
        <w:top w:val="none" w:sz="0" w:space="0" w:color="auto"/>
        <w:left w:val="none" w:sz="0" w:space="0" w:color="auto"/>
        <w:bottom w:val="none" w:sz="0" w:space="0" w:color="auto"/>
        <w:right w:val="none" w:sz="0" w:space="0" w:color="auto"/>
      </w:divBdr>
    </w:div>
    <w:div w:id="1183284960">
      <w:bodyDiv w:val="1"/>
      <w:marLeft w:val="0"/>
      <w:marRight w:val="0"/>
      <w:marTop w:val="0"/>
      <w:marBottom w:val="0"/>
      <w:divBdr>
        <w:top w:val="none" w:sz="0" w:space="0" w:color="auto"/>
        <w:left w:val="none" w:sz="0" w:space="0" w:color="auto"/>
        <w:bottom w:val="none" w:sz="0" w:space="0" w:color="auto"/>
        <w:right w:val="none" w:sz="0" w:space="0" w:color="auto"/>
      </w:divBdr>
    </w:div>
    <w:div w:id="1183859589">
      <w:bodyDiv w:val="1"/>
      <w:marLeft w:val="0"/>
      <w:marRight w:val="0"/>
      <w:marTop w:val="0"/>
      <w:marBottom w:val="0"/>
      <w:divBdr>
        <w:top w:val="none" w:sz="0" w:space="0" w:color="auto"/>
        <w:left w:val="none" w:sz="0" w:space="0" w:color="auto"/>
        <w:bottom w:val="none" w:sz="0" w:space="0" w:color="auto"/>
        <w:right w:val="none" w:sz="0" w:space="0" w:color="auto"/>
      </w:divBdr>
    </w:div>
    <w:div w:id="1184248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168327">
      <w:bodyDiv w:val="1"/>
      <w:marLeft w:val="0"/>
      <w:marRight w:val="0"/>
      <w:marTop w:val="0"/>
      <w:marBottom w:val="0"/>
      <w:divBdr>
        <w:top w:val="none" w:sz="0" w:space="0" w:color="auto"/>
        <w:left w:val="none" w:sz="0" w:space="0" w:color="auto"/>
        <w:bottom w:val="none" w:sz="0" w:space="0" w:color="auto"/>
        <w:right w:val="none" w:sz="0" w:space="0" w:color="auto"/>
      </w:divBdr>
    </w:div>
    <w:div w:id="1186560789">
      <w:bodyDiv w:val="1"/>
      <w:marLeft w:val="0"/>
      <w:marRight w:val="0"/>
      <w:marTop w:val="0"/>
      <w:marBottom w:val="0"/>
      <w:divBdr>
        <w:top w:val="none" w:sz="0" w:space="0" w:color="auto"/>
        <w:left w:val="none" w:sz="0" w:space="0" w:color="auto"/>
        <w:bottom w:val="none" w:sz="0" w:space="0" w:color="auto"/>
        <w:right w:val="none" w:sz="0" w:space="0" w:color="auto"/>
      </w:divBdr>
    </w:div>
    <w:div w:id="1186673563">
      <w:bodyDiv w:val="1"/>
      <w:marLeft w:val="0"/>
      <w:marRight w:val="0"/>
      <w:marTop w:val="0"/>
      <w:marBottom w:val="0"/>
      <w:divBdr>
        <w:top w:val="none" w:sz="0" w:space="0" w:color="auto"/>
        <w:left w:val="none" w:sz="0" w:space="0" w:color="auto"/>
        <w:bottom w:val="none" w:sz="0" w:space="0" w:color="auto"/>
        <w:right w:val="none" w:sz="0" w:space="0" w:color="auto"/>
      </w:divBdr>
    </w:div>
    <w:div w:id="1186943296">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88449091">
      <w:bodyDiv w:val="1"/>
      <w:marLeft w:val="0"/>
      <w:marRight w:val="0"/>
      <w:marTop w:val="0"/>
      <w:marBottom w:val="0"/>
      <w:divBdr>
        <w:top w:val="none" w:sz="0" w:space="0" w:color="auto"/>
        <w:left w:val="none" w:sz="0" w:space="0" w:color="auto"/>
        <w:bottom w:val="none" w:sz="0" w:space="0" w:color="auto"/>
        <w:right w:val="none" w:sz="0" w:space="0" w:color="auto"/>
      </w:divBdr>
    </w:div>
    <w:div w:id="1190604384">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3222623">
      <w:bodyDiv w:val="1"/>
      <w:marLeft w:val="0"/>
      <w:marRight w:val="0"/>
      <w:marTop w:val="0"/>
      <w:marBottom w:val="0"/>
      <w:divBdr>
        <w:top w:val="none" w:sz="0" w:space="0" w:color="auto"/>
        <w:left w:val="none" w:sz="0" w:space="0" w:color="auto"/>
        <w:bottom w:val="none" w:sz="0" w:space="0" w:color="auto"/>
        <w:right w:val="none" w:sz="0" w:space="0" w:color="auto"/>
      </w:divBdr>
    </w:div>
    <w:div w:id="1197278417">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199930191">
      <w:bodyDiv w:val="1"/>
      <w:marLeft w:val="0"/>
      <w:marRight w:val="0"/>
      <w:marTop w:val="0"/>
      <w:marBottom w:val="0"/>
      <w:divBdr>
        <w:top w:val="none" w:sz="0" w:space="0" w:color="auto"/>
        <w:left w:val="none" w:sz="0" w:space="0" w:color="auto"/>
        <w:bottom w:val="none" w:sz="0" w:space="0" w:color="auto"/>
        <w:right w:val="none" w:sz="0" w:space="0" w:color="auto"/>
      </w:divBdr>
    </w:div>
    <w:div w:id="1200818873">
      <w:bodyDiv w:val="1"/>
      <w:marLeft w:val="0"/>
      <w:marRight w:val="0"/>
      <w:marTop w:val="0"/>
      <w:marBottom w:val="0"/>
      <w:divBdr>
        <w:top w:val="none" w:sz="0" w:space="0" w:color="auto"/>
        <w:left w:val="none" w:sz="0" w:space="0" w:color="auto"/>
        <w:bottom w:val="none" w:sz="0" w:space="0" w:color="auto"/>
        <w:right w:val="none" w:sz="0" w:space="0" w:color="auto"/>
      </w:divBdr>
    </w:div>
    <w:div w:id="1202212453">
      <w:bodyDiv w:val="1"/>
      <w:marLeft w:val="0"/>
      <w:marRight w:val="0"/>
      <w:marTop w:val="0"/>
      <w:marBottom w:val="0"/>
      <w:divBdr>
        <w:top w:val="none" w:sz="0" w:space="0" w:color="auto"/>
        <w:left w:val="none" w:sz="0" w:space="0" w:color="auto"/>
        <w:bottom w:val="none" w:sz="0" w:space="0" w:color="auto"/>
        <w:right w:val="none" w:sz="0" w:space="0" w:color="auto"/>
      </w:divBdr>
    </w:div>
    <w:div w:id="1203202697">
      <w:bodyDiv w:val="1"/>
      <w:marLeft w:val="0"/>
      <w:marRight w:val="0"/>
      <w:marTop w:val="0"/>
      <w:marBottom w:val="0"/>
      <w:divBdr>
        <w:top w:val="none" w:sz="0" w:space="0" w:color="auto"/>
        <w:left w:val="none" w:sz="0" w:space="0" w:color="auto"/>
        <w:bottom w:val="none" w:sz="0" w:space="0" w:color="auto"/>
        <w:right w:val="none" w:sz="0" w:space="0" w:color="auto"/>
      </w:divBdr>
    </w:div>
    <w:div w:id="1204710483">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944127">
      <w:bodyDiv w:val="1"/>
      <w:marLeft w:val="0"/>
      <w:marRight w:val="0"/>
      <w:marTop w:val="0"/>
      <w:marBottom w:val="0"/>
      <w:divBdr>
        <w:top w:val="none" w:sz="0" w:space="0" w:color="auto"/>
        <w:left w:val="none" w:sz="0" w:space="0" w:color="auto"/>
        <w:bottom w:val="none" w:sz="0" w:space="0" w:color="auto"/>
        <w:right w:val="none" w:sz="0" w:space="0" w:color="auto"/>
      </w:divBdr>
    </w:div>
    <w:div w:id="1208450883">
      <w:bodyDiv w:val="1"/>
      <w:marLeft w:val="0"/>
      <w:marRight w:val="0"/>
      <w:marTop w:val="0"/>
      <w:marBottom w:val="0"/>
      <w:divBdr>
        <w:top w:val="none" w:sz="0" w:space="0" w:color="auto"/>
        <w:left w:val="none" w:sz="0" w:space="0" w:color="auto"/>
        <w:bottom w:val="none" w:sz="0" w:space="0" w:color="auto"/>
        <w:right w:val="none" w:sz="0" w:space="0" w:color="auto"/>
      </w:divBdr>
    </w:div>
    <w:div w:id="1208682922">
      <w:bodyDiv w:val="1"/>
      <w:marLeft w:val="0"/>
      <w:marRight w:val="0"/>
      <w:marTop w:val="0"/>
      <w:marBottom w:val="0"/>
      <w:divBdr>
        <w:top w:val="none" w:sz="0" w:space="0" w:color="auto"/>
        <w:left w:val="none" w:sz="0" w:space="0" w:color="auto"/>
        <w:bottom w:val="none" w:sz="0" w:space="0" w:color="auto"/>
        <w:right w:val="none" w:sz="0" w:space="0" w:color="auto"/>
      </w:divBdr>
    </w:div>
    <w:div w:id="1209148226">
      <w:bodyDiv w:val="1"/>
      <w:marLeft w:val="0"/>
      <w:marRight w:val="0"/>
      <w:marTop w:val="0"/>
      <w:marBottom w:val="0"/>
      <w:divBdr>
        <w:top w:val="none" w:sz="0" w:space="0" w:color="auto"/>
        <w:left w:val="none" w:sz="0" w:space="0" w:color="auto"/>
        <w:bottom w:val="none" w:sz="0" w:space="0" w:color="auto"/>
        <w:right w:val="none" w:sz="0" w:space="0" w:color="auto"/>
      </w:divBdr>
    </w:div>
    <w:div w:id="1210606348">
      <w:bodyDiv w:val="1"/>
      <w:marLeft w:val="0"/>
      <w:marRight w:val="0"/>
      <w:marTop w:val="0"/>
      <w:marBottom w:val="0"/>
      <w:divBdr>
        <w:top w:val="none" w:sz="0" w:space="0" w:color="auto"/>
        <w:left w:val="none" w:sz="0" w:space="0" w:color="auto"/>
        <w:bottom w:val="none" w:sz="0" w:space="0" w:color="auto"/>
        <w:right w:val="none" w:sz="0" w:space="0" w:color="auto"/>
      </w:divBdr>
    </w:div>
    <w:div w:id="1211726556">
      <w:bodyDiv w:val="1"/>
      <w:marLeft w:val="0"/>
      <w:marRight w:val="0"/>
      <w:marTop w:val="0"/>
      <w:marBottom w:val="0"/>
      <w:divBdr>
        <w:top w:val="none" w:sz="0" w:space="0" w:color="auto"/>
        <w:left w:val="none" w:sz="0" w:space="0" w:color="auto"/>
        <w:bottom w:val="none" w:sz="0" w:space="0" w:color="auto"/>
        <w:right w:val="none" w:sz="0" w:space="0" w:color="auto"/>
      </w:divBdr>
    </w:div>
    <w:div w:id="1212230321">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5655544">
      <w:bodyDiv w:val="1"/>
      <w:marLeft w:val="0"/>
      <w:marRight w:val="0"/>
      <w:marTop w:val="0"/>
      <w:marBottom w:val="0"/>
      <w:divBdr>
        <w:top w:val="none" w:sz="0" w:space="0" w:color="auto"/>
        <w:left w:val="none" w:sz="0" w:space="0" w:color="auto"/>
        <w:bottom w:val="none" w:sz="0" w:space="0" w:color="auto"/>
        <w:right w:val="none" w:sz="0" w:space="0" w:color="auto"/>
      </w:divBdr>
    </w:div>
    <w:div w:id="1217622238">
      <w:bodyDiv w:val="1"/>
      <w:marLeft w:val="0"/>
      <w:marRight w:val="0"/>
      <w:marTop w:val="0"/>
      <w:marBottom w:val="0"/>
      <w:divBdr>
        <w:top w:val="none" w:sz="0" w:space="0" w:color="auto"/>
        <w:left w:val="none" w:sz="0" w:space="0" w:color="auto"/>
        <w:bottom w:val="none" w:sz="0" w:space="0" w:color="auto"/>
        <w:right w:val="none" w:sz="0" w:space="0" w:color="auto"/>
      </w:divBdr>
    </w:div>
    <w:div w:id="1218080513">
      <w:bodyDiv w:val="1"/>
      <w:marLeft w:val="0"/>
      <w:marRight w:val="0"/>
      <w:marTop w:val="0"/>
      <w:marBottom w:val="0"/>
      <w:divBdr>
        <w:top w:val="none" w:sz="0" w:space="0" w:color="auto"/>
        <w:left w:val="none" w:sz="0" w:space="0" w:color="auto"/>
        <w:bottom w:val="none" w:sz="0" w:space="0" w:color="auto"/>
        <w:right w:val="none" w:sz="0" w:space="0" w:color="auto"/>
      </w:divBdr>
    </w:div>
    <w:div w:id="1219897308">
      <w:bodyDiv w:val="1"/>
      <w:marLeft w:val="0"/>
      <w:marRight w:val="0"/>
      <w:marTop w:val="0"/>
      <w:marBottom w:val="0"/>
      <w:divBdr>
        <w:top w:val="none" w:sz="0" w:space="0" w:color="auto"/>
        <w:left w:val="none" w:sz="0" w:space="0" w:color="auto"/>
        <w:bottom w:val="none" w:sz="0" w:space="0" w:color="auto"/>
        <w:right w:val="none" w:sz="0" w:space="0" w:color="auto"/>
      </w:divBdr>
    </w:div>
    <w:div w:id="121997957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1284901">
      <w:bodyDiv w:val="1"/>
      <w:marLeft w:val="0"/>
      <w:marRight w:val="0"/>
      <w:marTop w:val="0"/>
      <w:marBottom w:val="0"/>
      <w:divBdr>
        <w:top w:val="none" w:sz="0" w:space="0" w:color="auto"/>
        <w:left w:val="none" w:sz="0" w:space="0" w:color="auto"/>
        <w:bottom w:val="none" w:sz="0" w:space="0" w:color="auto"/>
        <w:right w:val="none" w:sz="0" w:space="0" w:color="auto"/>
      </w:divBdr>
    </w:div>
    <w:div w:id="1224562409">
      <w:bodyDiv w:val="1"/>
      <w:marLeft w:val="0"/>
      <w:marRight w:val="0"/>
      <w:marTop w:val="0"/>
      <w:marBottom w:val="0"/>
      <w:divBdr>
        <w:top w:val="none" w:sz="0" w:space="0" w:color="auto"/>
        <w:left w:val="none" w:sz="0" w:space="0" w:color="auto"/>
        <w:bottom w:val="none" w:sz="0" w:space="0" w:color="auto"/>
        <w:right w:val="none" w:sz="0" w:space="0" w:color="auto"/>
      </w:divBdr>
    </w:div>
    <w:div w:id="1224608042">
      <w:bodyDiv w:val="1"/>
      <w:marLeft w:val="0"/>
      <w:marRight w:val="0"/>
      <w:marTop w:val="0"/>
      <w:marBottom w:val="0"/>
      <w:divBdr>
        <w:top w:val="none" w:sz="0" w:space="0" w:color="auto"/>
        <w:left w:val="none" w:sz="0" w:space="0" w:color="auto"/>
        <w:bottom w:val="none" w:sz="0" w:space="0" w:color="auto"/>
        <w:right w:val="none" w:sz="0" w:space="0" w:color="auto"/>
      </w:divBdr>
    </w:div>
    <w:div w:id="1224759985">
      <w:bodyDiv w:val="1"/>
      <w:marLeft w:val="0"/>
      <w:marRight w:val="0"/>
      <w:marTop w:val="0"/>
      <w:marBottom w:val="0"/>
      <w:divBdr>
        <w:top w:val="none" w:sz="0" w:space="0" w:color="auto"/>
        <w:left w:val="none" w:sz="0" w:space="0" w:color="auto"/>
        <w:bottom w:val="none" w:sz="0" w:space="0" w:color="auto"/>
        <w:right w:val="none" w:sz="0" w:space="0" w:color="auto"/>
      </w:divBdr>
    </w:div>
    <w:div w:id="1228298877">
      <w:bodyDiv w:val="1"/>
      <w:marLeft w:val="0"/>
      <w:marRight w:val="0"/>
      <w:marTop w:val="0"/>
      <w:marBottom w:val="0"/>
      <w:divBdr>
        <w:top w:val="none" w:sz="0" w:space="0" w:color="auto"/>
        <w:left w:val="none" w:sz="0" w:space="0" w:color="auto"/>
        <w:bottom w:val="none" w:sz="0" w:space="0" w:color="auto"/>
        <w:right w:val="none" w:sz="0" w:space="0" w:color="auto"/>
      </w:divBdr>
    </w:div>
    <w:div w:id="1228683151">
      <w:bodyDiv w:val="1"/>
      <w:marLeft w:val="0"/>
      <w:marRight w:val="0"/>
      <w:marTop w:val="0"/>
      <w:marBottom w:val="0"/>
      <w:divBdr>
        <w:top w:val="none" w:sz="0" w:space="0" w:color="auto"/>
        <w:left w:val="none" w:sz="0" w:space="0" w:color="auto"/>
        <w:bottom w:val="none" w:sz="0" w:space="0" w:color="auto"/>
        <w:right w:val="none" w:sz="0" w:space="0" w:color="auto"/>
      </w:divBdr>
    </w:div>
    <w:div w:id="1229145497">
      <w:bodyDiv w:val="1"/>
      <w:marLeft w:val="0"/>
      <w:marRight w:val="0"/>
      <w:marTop w:val="0"/>
      <w:marBottom w:val="0"/>
      <w:divBdr>
        <w:top w:val="none" w:sz="0" w:space="0" w:color="auto"/>
        <w:left w:val="none" w:sz="0" w:space="0" w:color="auto"/>
        <w:bottom w:val="none" w:sz="0" w:space="0" w:color="auto"/>
        <w:right w:val="none" w:sz="0" w:space="0" w:color="auto"/>
      </w:divBdr>
    </w:div>
    <w:div w:id="1235315701">
      <w:bodyDiv w:val="1"/>
      <w:marLeft w:val="0"/>
      <w:marRight w:val="0"/>
      <w:marTop w:val="0"/>
      <w:marBottom w:val="0"/>
      <w:divBdr>
        <w:top w:val="none" w:sz="0" w:space="0" w:color="auto"/>
        <w:left w:val="none" w:sz="0" w:space="0" w:color="auto"/>
        <w:bottom w:val="none" w:sz="0" w:space="0" w:color="auto"/>
        <w:right w:val="none" w:sz="0" w:space="0" w:color="auto"/>
      </w:divBdr>
    </w:div>
    <w:div w:id="1235386224">
      <w:bodyDiv w:val="1"/>
      <w:marLeft w:val="0"/>
      <w:marRight w:val="0"/>
      <w:marTop w:val="0"/>
      <w:marBottom w:val="0"/>
      <w:divBdr>
        <w:top w:val="none" w:sz="0" w:space="0" w:color="auto"/>
        <w:left w:val="none" w:sz="0" w:space="0" w:color="auto"/>
        <w:bottom w:val="none" w:sz="0" w:space="0" w:color="auto"/>
        <w:right w:val="none" w:sz="0" w:space="0" w:color="auto"/>
      </w:divBdr>
    </w:div>
    <w:div w:id="1238247683">
      <w:bodyDiv w:val="1"/>
      <w:marLeft w:val="0"/>
      <w:marRight w:val="0"/>
      <w:marTop w:val="0"/>
      <w:marBottom w:val="0"/>
      <w:divBdr>
        <w:top w:val="none" w:sz="0" w:space="0" w:color="auto"/>
        <w:left w:val="none" w:sz="0" w:space="0" w:color="auto"/>
        <w:bottom w:val="none" w:sz="0" w:space="0" w:color="auto"/>
        <w:right w:val="none" w:sz="0" w:space="0" w:color="auto"/>
      </w:divBdr>
    </w:div>
    <w:div w:id="1239286977">
      <w:bodyDiv w:val="1"/>
      <w:marLeft w:val="0"/>
      <w:marRight w:val="0"/>
      <w:marTop w:val="0"/>
      <w:marBottom w:val="0"/>
      <w:divBdr>
        <w:top w:val="none" w:sz="0" w:space="0" w:color="auto"/>
        <w:left w:val="none" w:sz="0" w:space="0" w:color="auto"/>
        <w:bottom w:val="none" w:sz="0" w:space="0" w:color="auto"/>
        <w:right w:val="none" w:sz="0" w:space="0" w:color="auto"/>
      </w:divBdr>
    </w:div>
    <w:div w:id="1241864984">
      <w:bodyDiv w:val="1"/>
      <w:marLeft w:val="0"/>
      <w:marRight w:val="0"/>
      <w:marTop w:val="0"/>
      <w:marBottom w:val="0"/>
      <w:divBdr>
        <w:top w:val="none" w:sz="0" w:space="0" w:color="auto"/>
        <w:left w:val="none" w:sz="0" w:space="0" w:color="auto"/>
        <w:bottom w:val="none" w:sz="0" w:space="0" w:color="auto"/>
        <w:right w:val="none" w:sz="0" w:space="0" w:color="auto"/>
      </w:divBdr>
    </w:div>
    <w:div w:id="1242107534">
      <w:bodyDiv w:val="1"/>
      <w:marLeft w:val="0"/>
      <w:marRight w:val="0"/>
      <w:marTop w:val="0"/>
      <w:marBottom w:val="0"/>
      <w:divBdr>
        <w:top w:val="none" w:sz="0" w:space="0" w:color="auto"/>
        <w:left w:val="none" w:sz="0" w:space="0" w:color="auto"/>
        <w:bottom w:val="none" w:sz="0" w:space="0" w:color="auto"/>
        <w:right w:val="none" w:sz="0" w:space="0" w:color="auto"/>
      </w:divBdr>
    </w:div>
    <w:div w:id="1243249731">
      <w:bodyDiv w:val="1"/>
      <w:marLeft w:val="0"/>
      <w:marRight w:val="0"/>
      <w:marTop w:val="0"/>
      <w:marBottom w:val="0"/>
      <w:divBdr>
        <w:top w:val="none" w:sz="0" w:space="0" w:color="auto"/>
        <w:left w:val="none" w:sz="0" w:space="0" w:color="auto"/>
        <w:bottom w:val="none" w:sz="0" w:space="0" w:color="auto"/>
        <w:right w:val="none" w:sz="0" w:space="0" w:color="auto"/>
      </w:divBdr>
    </w:div>
    <w:div w:id="1243875283">
      <w:bodyDiv w:val="1"/>
      <w:marLeft w:val="0"/>
      <w:marRight w:val="0"/>
      <w:marTop w:val="0"/>
      <w:marBottom w:val="0"/>
      <w:divBdr>
        <w:top w:val="none" w:sz="0" w:space="0" w:color="auto"/>
        <w:left w:val="none" w:sz="0" w:space="0" w:color="auto"/>
        <w:bottom w:val="none" w:sz="0" w:space="0" w:color="auto"/>
        <w:right w:val="none" w:sz="0" w:space="0" w:color="auto"/>
      </w:divBdr>
    </w:div>
    <w:div w:id="1244142321">
      <w:bodyDiv w:val="1"/>
      <w:marLeft w:val="0"/>
      <w:marRight w:val="0"/>
      <w:marTop w:val="0"/>
      <w:marBottom w:val="0"/>
      <w:divBdr>
        <w:top w:val="none" w:sz="0" w:space="0" w:color="auto"/>
        <w:left w:val="none" w:sz="0" w:space="0" w:color="auto"/>
        <w:bottom w:val="none" w:sz="0" w:space="0" w:color="auto"/>
        <w:right w:val="none" w:sz="0" w:space="0" w:color="auto"/>
      </w:divBdr>
    </w:div>
    <w:div w:id="1245920619">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7887258">
      <w:bodyDiv w:val="1"/>
      <w:marLeft w:val="0"/>
      <w:marRight w:val="0"/>
      <w:marTop w:val="0"/>
      <w:marBottom w:val="0"/>
      <w:divBdr>
        <w:top w:val="none" w:sz="0" w:space="0" w:color="auto"/>
        <w:left w:val="none" w:sz="0" w:space="0" w:color="auto"/>
        <w:bottom w:val="none" w:sz="0" w:space="0" w:color="auto"/>
        <w:right w:val="none" w:sz="0" w:space="0" w:color="auto"/>
      </w:divBdr>
    </w:div>
    <w:div w:id="1249342996">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2736170">
      <w:bodyDiv w:val="1"/>
      <w:marLeft w:val="0"/>
      <w:marRight w:val="0"/>
      <w:marTop w:val="0"/>
      <w:marBottom w:val="0"/>
      <w:divBdr>
        <w:top w:val="none" w:sz="0" w:space="0" w:color="auto"/>
        <w:left w:val="none" w:sz="0" w:space="0" w:color="auto"/>
        <w:bottom w:val="none" w:sz="0" w:space="0" w:color="auto"/>
        <w:right w:val="none" w:sz="0" w:space="0" w:color="auto"/>
      </w:divBdr>
    </w:div>
    <w:div w:id="1255938127">
      <w:bodyDiv w:val="1"/>
      <w:marLeft w:val="0"/>
      <w:marRight w:val="0"/>
      <w:marTop w:val="0"/>
      <w:marBottom w:val="0"/>
      <w:divBdr>
        <w:top w:val="none" w:sz="0" w:space="0" w:color="auto"/>
        <w:left w:val="none" w:sz="0" w:space="0" w:color="auto"/>
        <w:bottom w:val="none" w:sz="0" w:space="0" w:color="auto"/>
        <w:right w:val="none" w:sz="0" w:space="0" w:color="auto"/>
      </w:divBdr>
    </w:div>
    <w:div w:id="1258639296">
      <w:bodyDiv w:val="1"/>
      <w:marLeft w:val="0"/>
      <w:marRight w:val="0"/>
      <w:marTop w:val="0"/>
      <w:marBottom w:val="0"/>
      <w:divBdr>
        <w:top w:val="none" w:sz="0" w:space="0" w:color="auto"/>
        <w:left w:val="none" w:sz="0" w:space="0" w:color="auto"/>
        <w:bottom w:val="none" w:sz="0" w:space="0" w:color="auto"/>
        <w:right w:val="none" w:sz="0" w:space="0" w:color="auto"/>
      </w:divBdr>
    </w:div>
    <w:div w:id="1259823891">
      <w:bodyDiv w:val="1"/>
      <w:marLeft w:val="0"/>
      <w:marRight w:val="0"/>
      <w:marTop w:val="0"/>
      <w:marBottom w:val="0"/>
      <w:divBdr>
        <w:top w:val="none" w:sz="0" w:space="0" w:color="auto"/>
        <w:left w:val="none" w:sz="0" w:space="0" w:color="auto"/>
        <w:bottom w:val="none" w:sz="0" w:space="0" w:color="auto"/>
        <w:right w:val="none" w:sz="0" w:space="0" w:color="auto"/>
      </w:divBdr>
    </w:div>
    <w:div w:id="1260602570">
      <w:bodyDiv w:val="1"/>
      <w:marLeft w:val="0"/>
      <w:marRight w:val="0"/>
      <w:marTop w:val="0"/>
      <w:marBottom w:val="0"/>
      <w:divBdr>
        <w:top w:val="none" w:sz="0" w:space="0" w:color="auto"/>
        <w:left w:val="none" w:sz="0" w:space="0" w:color="auto"/>
        <w:bottom w:val="none" w:sz="0" w:space="0" w:color="auto"/>
        <w:right w:val="none" w:sz="0" w:space="0" w:color="auto"/>
      </w:divBdr>
    </w:div>
    <w:div w:id="1260717998">
      <w:bodyDiv w:val="1"/>
      <w:marLeft w:val="0"/>
      <w:marRight w:val="0"/>
      <w:marTop w:val="0"/>
      <w:marBottom w:val="0"/>
      <w:divBdr>
        <w:top w:val="none" w:sz="0" w:space="0" w:color="auto"/>
        <w:left w:val="none" w:sz="0" w:space="0" w:color="auto"/>
        <w:bottom w:val="none" w:sz="0" w:space="0" w:color="auto"/>
        <w:right w:val="none" w:sz="0" w:space="0" w:color="auto"/>
      </w:divBdr>
    </w:div>
    <w:div w:id="1261913611">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031541">
      <w:bodyDiv w:val="1"/>
      <w:marLeft w:val="0"/>
      <w:marRight w:val="0"/>
      <w:marTop w:val="0"/>
      <w:marBottom w:val="0"/>
      <w:divBdr>
        <w:top w:val="none" w:sz="0" w:space="0" w:color="auto"/>
        <w:left w:val="none" w:sz="0" w:space="0" w:color="auto"/>
        <w:bottom w:val="none" w:sz="0" w:space="0" w:color="auto"/>
        <w:right w:val="none" w:sz="0" w:space="0" w:color="auto"/>
      </w:divBdr>
    </w:div>
    <w:div w:id="1262643373">
      <w:bodyDiv w:val="1"/>
      <w:marLeft w:val="0"/>
      <w:marRight w:val="0"/>
      <w:marTop w:val="0"/>
      <w:marBottom w:val="0"/>
      <w:divBdr>
        <w:top w:val="none" w:sz="0" w:space="0" w:color="auto"/>
        <w:left w:val="none" w:sz="0" w:space="0" w:color="auto"/>
        <w:bottom w:val="none" w:sz="0" w:space="0" w:color="auto"/>
        <w:right w:val="none" w:sz="0" w:space="0" w:color="auto"/>
      </w:divBdr>
    </w:div>
    <w:div w:id="1262765318">
      <w:bodyDiv w:val="1"/>
      <w:marLeft w:val="0"/>
      <w:marRight w:val="0"/>
      <w:marTop w:val="0"/>
      <w:marBottom w:val="0"/>
      <w:divBdr>
        <w:top w:val="none" w:sz="0" w:space="0" w:color="auto"/>
        <w:left w:val="none" w:sz="0" w:space="0" w:color="auto"/>
        <w:bottom w:val="none" w:sz="0" w:space="0" w:color="auto"/>
        <w:right w:val="none" w:sz="0" w:space="0" w:color="auto"/>
      </w:divBdr>
    </w:div>
    <w:div w:id="1264219702">
      <w:bodyDiv w:val="1"/>
      <w:marLeft w:val="0"/>
      <w:marRight w:val="0"/>
      <w:marTop w:val="0"/>
      <w:marBottom w:val="0"/>
      <w:divBdr>
        <w:top w:val="none" w:sz="0" w:space="0" w:color="auto"/>
        <w:left w:val="none" w:sz="0" w:space="0" w:color="auto"/>
        <w:bottom w:val="none" w:sz="0" w:space="0" w:color="auto"/>
        <w:right w:val="none" w:sz="0" w:space="0" w:color="auto"/>
      </w:divBdr>
    </w:div>
    <w:div w:id="1265576967">
      <w:bodyDiv w:val="1"/>
      <w:marLeft w:val="0"/>
      <w:marRight w:val="0"/>
      <w:marTop w:val="0"/>
      <w:marBottom w:val="0"/>
      <w:divBdr>
        <w:top w:val="none" w:sz="0" w:space="0" w:color="auto"/>
        <w:left w:val="none" w:sz="0" w:space="0" w:color="auto"/>
        <w:bottom w:val="none" w:sz="0" w:space="0" w:color="auto"/>
        <w:right w:val="none" w:sz="0" w:space="0" w:color="auto"/>
      </w:divBdr>
    </w:div>
    <w:div w:id="1265579903">
      <w:bodyDiv w:val="1"/>
      <w:marLeft w:val="0"/>
      <w:marRight w:val="0"/>
      <w:marTop w:val="0"/>
      <w:marBottom w:val="0"/>
      <w:divBdr>
        <w:top w:val="none" w:sz="0" w:space="0" w:color="auto"/>
        <w:left w:val="none" w:sz="0" w:space="0" w:color="auto"/>
        <w:bottom w:val="none" w:sz="0" w:space="0" w:color="auto"/>
        <w:right w:val="none" w:sz="0" w:space="0" w:color="auto"/>
      </w:divBdr>
    </w:div>
    <w:div w:id="1266814875">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1280532">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3126429">
      <w:bodyDiv w:val="1"/>
      <w:marLeft w:val="0"/>
      <w:marRight w:val="0"/>
      <w:marTop w:val="0"/>
      <w:marBottom w:val="0"/>
      <w:divBdr>
        <w:top w:val="none" w:sz="0" w:space="0" w:color="auto"/>
        <w:left w:val="none" w:sz="0" w:space="0" w:color="auto"/>
        <w:bottom w:val="none" w:sz="0" w:space="0" w:color="auto"/>
        <w:right w:val="none" w:sz="0" w:space="0" w:color="auto"/>
      </w:divBdr>
    </w:div>
    <w:div w:id="1274098190">
      <w:bodyDiv w:val="1"/>
      <w:marLeft w:val="0"/>
      <w:marRight w:val="0"/>
      <w:marTop w:val="0"/>
      <w:marBottom w:val="0"/>
      <w:divBdr>
        <w:top w:val="none" w:sz="0" w:space="0" w:color="auto"/>
        <w:left w:val="none" w:sz="0" w:space="0" w:color="auto"/>
        <w:bottom w:val="none" w:sz="0" w:space="0" w:color="auto"/>
        <w:right w:val="none" w:sz="0" w:space="0" w:color="auto"/>
      </w:divBdr>
    </w:div>
    <w:div w:id="1274098512">
      <w:bodyDiv w:val="1"/>
      <w:marLeft w:val="0"/>
      <w:marRight w:val="0"/>
      <w:marTop w:val="0"/>
      <w:marBottom w:val="0"/>
      <w:divBdr>
        <w:top w:val="none" w:sz="0" w:space="0" w:color="auto"/>
        <w:left w:val="none" w:sz="0" w:space="0" w:color="auto"/>
        <w:bottom w:val="none" w:sz="0" w:space="0" w:color="auto"/>
        <w:right w:val="none" w:sz="0" w:space="0" w:color="auto"/>
      </w:divBdr>
    </w:div>
    <w:div w:id="1274165264">
      <w:bodyDiv w:val="1"/>
      <w:marLeft w:val="0"/>
      <w:marRight w:val="0"/>
      <w:marTop w:val="0"/>
      <w:marBottom w:val="0"/>
      <w:divBdr>
        <w:top w:val="none" w:sz="0" w:space="0" w:color="auto"/>
        <w:left w:val="none" w:sz="0" w:space="0" w:color="auto"/>
        <w:bottom w:val="none" w:sz="0" w:space="0" w:color="auto"/>
        <w:right w:val="none" w:sz="0" w:space="0" w:color="auto"/>
      </w:divBdr>
    </w:div>
    <w:div w:id="1275165326">
      <w:bodyDiv w:val="1"/>
      <w:marLeft w:val="0"/>
      <w:marRight w:val="0"/>
      <w:marTop w:val="0"/>
      <w:marBottom w:val="0"/>
      <w:divBdr>
        <w:top w:val="none" w:sz="0" w:space="0" w:color="auto"/>
        <w:left w:val="none" w:sz="0" w:space="0" w:color="auto"/>
        <w:bottom w:val="none" w:sz="0" w:space="0" w:color="auto"/>
        <w:right w:val="none" w:sz="0" w:space="0" w:color="auto"/>
      </w:divBdr>
    </w:div>
    <w:div w:id="1275595253">
      <w:bodyDiv w:val="1"/>
      <w:marLeft w:val="0"/>
      <w:marRight w:val="0"/>
      <w:marTop w:val="0"/>
      <w:marBottom w:val="0"/>
      <w:divBdr>
        <w:top w:val="none" w:sz="0" w:space="0" w:color="auto"/>
        <w:left w:val="none" w:sz="0" w:space="0" w:color="auto"/>
        <w:bottom w:val="none" w:sz="0" w:space="0" w:color="auto"/>
        <w:right w:val="none" w:sz="0" w:space="0" w:color="auto"/>
      </w:divBdr>
    </w:div>
    <w:div w:id="1277717386">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79407604">
      <w:bodyDiv w:val="1"/>
      <w:marLeft w:val="0"/>
      <w:marRight w:val="0"/>
      <w:marTop w:val="0"/>
      <w:marBottom w:val="0"/>
      <w:divBdr>
        <w:top w:val="none" w:sz="0" w:space="0" w:color="auto"/>
        <w:left w:val="none" w:sz="0" w:space="0" w:color="auto"/>
        <w:bottom w:val="none" w:sz="0" w:space="0" w:color="auto"/>
        <w:right w:val="none" w:sz="0" w:space="0" w:color="auto"/>
      </w:divBdr>
    </w:div>
    <w:div w:id="1279484982">
      <w:bodyDiv w:val="1"/>
      <w:marLeft w:val="0"/>
      <w:marRight w:val="0"/>
      <w:marTop w:val="0"/>
      <w:marBottom w:val="0"/>
      <w:divBdr>
        <w:top w:val="none" w:sz="0" w:space="0" w:color="auto"/>
        <w:left w:val="none" w:sz="0" w:space="0" w:color="auto"/>
        <w:bottom w:val="none" w:sz="0" w:space="0" w:color="auto"/>
        <w:right w:val="none" w:sz="0" w:space="0" w:color="auto"/>
      </w:divBdr>
    </w:div>
    <w:div w:id="1282104096">
      <w:bodyDiv w:val="1"/>
      <w:marLeft w:val="0"/>
      <w:marRight w:val="0"/>
      <w:marTop w:val="0"/>
      <w:marBottom w:val="0"/>
      <w:divBdr>
        <w:top w:val="none" w:sz="0" w:space="0" w:color="auto"/>
        <w:left w:val="none" w:sz="0" w:space="0" w:color="auto"/>
        <w:bottom w:val="none" w:sz="0" w:space="0" w:color="auto"/>
        <w:right w:val="none" w:sz="0" w:space="0" w:color="auto"/>
      </w:divBdr>
    </w:div>
    <w:div w:id="1282496043">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3801912">
      <w:bodyDiv w:val="1"/>
      <w:marLeft w:val="0"/>
      <w:marRight w:val="0"/>
      <w:marTop w:val="0"/>
      <w:marBottom w:val="0"/>
      <w:divBdr>
        <w:top w:val="none" w:sz="0" w:space="0" w:color="auto"/>
        <w:left w:val="none" w:sz="0" w:space="0" w:color="auto"/>
        <w:bottom w:val="none" w:sz="0" w:space="0" w:color="auto"/>
        <w:right w:val="none" w:sz="0" w:space="0" w:color="auto"/>
      </w:divBdr>
    </w:div>
    <w:div w:id="1285386575">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5503938">
      <w:bodyDiv w:val="1"/>
      <w:marLeft w:val="0"/>
      <w:marRight w:val="0"/>
      <w:marTop w:val="0"/>
      <w:marBottom w:val="0"/>
      <w:divBdr>
        <w:top w:val="none" w:sz="0" w:space="0" w:color="auto"/>
        <w:left w:val="none" w:sz="0" w:space="0" w:color="auto"/>
        <w:bottom w:val="none" w:sz="0" w:space="0" w:color="auto"/>
        <w:right w:val="none" w:sz="0" w:space="0" w:color="auto"/>
      </w:divBdr>
    </w:div>
    <w:div w:id="1288705862">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1353359">
      <w:bodyDiv w:val="1"/>
      <w:marLeft w:val="0"/>
      <w:marRight w:val="0"/>
      <w:marTop w:val="0"/>
      <w:marBottom w:val="0"/>
      <w:divBdr>
        <w:top w:val="none" w:sz="0" w:space="0" w:color="auto"/>
        <w:left w:val="none" w:sz="0" w:space="0" w:color="auto"/>
        <w:bottom w:val="none" w:sz="0" w:space="0" w:color="auto"/>
        <w:right w:val="none" w:sz="0" w:space="0" w:color="auto"/>
      </w:divBdr>
    </w:div>
    <w:div w:id="1292790095">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4021662">
      <w:bodyDiv w:val="1"/>
      <w:marLeft w:val="0"/>
      <w:marRight w:val="0"/>
      <w:marTop w:val="0"/>
      <w:marBottom w:val="0"/>
      <w:divBdr>
        <w:top w:val="none" w:sz="0" w:space="0" w:color="auto"/>
        <w:left w:val="none" w:sz="0" w:space="0" w:color="auto"/>
        <w:bottom w:val="none" w:sz="0" w:space="0" w:color="auto"/>
        <w:right w:val="none" w:sz="0" w:space="0" w:color="auto"/>
      </w:divBdr>
    </w:div>
    <w:div w:id="1294560894">
      <w:bodyDiv w:val="1"/>
      <w:marLeft w:val="0"/>
      <w:marRight w:val="0"/>
      <w:marTop w:val="0"/>
      <w:marBottom w:val="0"/>
      <w:divBdr>
        <w:top w:val="none" w:sz="0" w:space="0" w:color="auto"/>
        <w:left w:val="none" w:sz="0" w:space="0" w:color="auto"/>
        <w:bottom w:val="none" w:sz="0" w:space="0" w:color="auto"/>
        <w:right w:val="none" w:sz="0" w:space="0" w:color="auto"/>
      </w:divBdr>
    </w:div>
    <w:div w:id="1296331938">
      <w:bodyDiv w:val="1"/>
      <w:marLeft w:val="0"/>
      <w:marRight w:val="0"/>
      <w:marTop w:val="0"/>
      <w:marBottom w:val="0"/>
      <w:divBdr>
        <w:top w:val="none" w:sz="0" w:space="0" w:color="auto"/>
        <w:left w:val="none" w:sz="0" w:space="0" w:color="auto"/>
        <w:bottom w:val="none" w:sz="0" w:space="0" w:color="auto"/>
        <w:right w:val="none" w:sz="0" w:space="0" w:color="auto"/>
      </w:divBdr>
    </w:div>
    <w:div w:id="1296524441">
      <w:bodyDiv w:val="1"/>
      <w:marLeft w:val="0"/>
      <w:marRight w:val="0"/>
      <w:marTop w:val="0"/>
      <w:marBottom w:val="0"/>
      <w:divBdr>
        <w:top w:val="none" w:sz="0" w:space="0" w:color="auto"/>
        <w:left w:val="none" w:sz="0" w:space="0" w:color="auto"/>
        <w:bottom w:val="none" w:sz="0" w:space="0" w:color="auto"/>
        <w:right w:val="none" w:sz="0" w:space="0" w:color="auto"/>
      </w:divBdr>
    </w:div>
    <w:div w:id="1296986356">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0451286">
      <w:bodyDiv w:val="1"/>
      <w:marLeft w:val="0"/>
      <w:marRight w:val="0"/>
      <w:marTop w:val="0"/>
      <w:marBottom w:val="0"/>
      <w:divBdr>
        <w:top w:val="none" w:sz="0" w:space="0" w:color="auto"/>
        <w:left w:val="none" w:sz="0" w:space="0" w:color="auto"/>
        <w:bottom w:val="none" w:sz="0" w:space="0" w:color="auto"/>
        <w:right w:val="none" w:sz="0" w:space="0" w:color="auto"/>
      </w:divBdr>
    </w:div>
    <w:div w:id="1300576324">
      <w:bodyDiv w:val="1"/>
      <w:marLeft w:val="0"/>
      <w:marRight w:val="0"/>
      <w:marTop w:val="0"/>
      <w:marBottom w:val="0"/>
      <w:divBdr>
        <w:top w:val="none" w:sz="0" w:space="0" w:color="auto"/>
        <w:left w:val="none" w:sz="0" w:space="0" w:color="auto"/>
        <w:bottom w:val="none" w:sz="0" w:space="0" w:color="auto"/>
        <w:right w:val="none" w:sz="0" w:space="0" w:color="auto"/>
      </w:divBdr>
    </w:div>
    <w:div w:id="1300846067">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2154778">
      <w:bodyDiv w:val="1"/>
      <w:marLeft w:val="0"/>
      <w:marRight w:val="0"/>
      <w:marTop w:val="0"/>
      <w:marBottom w:val="0"/>
      <w:divBdr>
        <w:top w:val="none" w:sz="0" w:space="0" w:color="auto"/>
        <w:left w:val="none" w:sz="0" w:space="0" w:color="auto"/>
        <w:bottom w:val="none" w:sz="0" w:space="0" w:color="auto"/>
        <w:right w:val="none" w:sz="0" w:space="0" w:color="auto"/>
      </w:divBdr>
    </w:div>
    <w:div w:id="1303581929">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0208112">
      <w:bodyDiv w:val="1"/>
      <w:marLeft w:val="0"/>
      <w:marRight w:val="0"/>
      <w:marTop w:val="0"/>
      <w:marBottom w:val="0"/>
      <w:divBdr>
        <w:top w:val="none" w:sz="0" w:space="0" w:color="auto"/>
        <w:left w:val="none" w:sz="0" w:space="0" w:color="auto"/>
        <w:bottom w:val="none" w:sz="0" w:space="0" w:color="auto"/>
        <w:right w:val="none" w:sz="0" w:space="0" w:color="auto"/>
      </w:divBdr>
    </w:div>
    <w:div w:id="1311667858">
      <w:bodyDiv w:val="1"/>
      <w:marLeft w:val="0"/>
      <w:marRight w:val="0"/>
      <w:marTop w:val="0"/>
      <w:marBottom w:val="0"/>
      <w:divBdr>
        <w:top w:val="none" w:sz="0" w:space="0" w:color="auto"/>
        <w:left w:val="none" w:sz="0" w:space="0" w:color="auto"/>
        <w:bottom w:val="none" w:sz="0" w:space="0" w:color="auto"/>
        <w:right w:val="none" w:sz="0" w:space="0" w:color="auto"/>
      </w:divBdr>
    </w:div>
    <w:div w:id="1312714304">
      <w:bodyDiv w:val="1"/>
      <w:marLeft w:val="0"/>
      <w:marRight w:val="0"/>
      <w:marTop w:val="0"/>
      <w:marBottom w:val="0"/>
      <w:divBdr>
        <w:top w:val="none" w:sz="0" w:space="0" w:color="auto"/>
        <w:left w:val="none" w:sz="0" w:space="0" w:color="auto"/>
        <w:bottom w:val="none" w:sz="0" w:space="0" w:color="auto"/>
        <w:right w:val="none" w:sz="0" w:space="0" w:color="auto"/>
      </w:divBdr>
    </w:div>
    <w:div w:id="1312754563">
      <w:bodyDiv w:val="1"/>
      <w:marLeft w:val="0"/>
      <w:marRight w:val="0"/>
      <w:marTop w:val="0"/>
      <w:marBottom w:val="0"/>
      <w:divBdr>
        <w:top w:val="none" w:sz="0" w:space="0" w:color="auto"/>
        <w:left w:val="none" w:sz="0" w:space="0" w:color="auto"/>
        <w:bottom w:val="none" w:sz="0" w:space="0" w:color="auto"/>
        <w:right w:val="none" w:sz="0" w:space="0" w:color="auto"/>
      </w:divBdr>
    </w:div>
    <w:div w:id="1313367038">
      <w:bodyDiv w:val="1"/>
      <w:marLeft w:val="0"/>
      <w:marRight w:val="0"/>
      <w:marTop w:val="0"/>
      <w:marBottom w:val="0"/>
      <w:divBdr>
        <w:top w:val="none" w:sz="0" w:space="0" w:color="auto"/>
        <w:left w:val="none" w:sz="0" w:space="0" w:color="auto"/>
        <w:bottom w:val="none" w:sz="0" w:space="0" w:color="auto"/>
        <w:right w:val="none" w:sz="0" w:space="0" w:color="auto"/>
      </w:divBdr>
    </w:div>
    <w:div w:id="1318219072">
      <w:bodyDiv w:val="1"/>
      <w:marLeft w:val="0"/>
      <w:marRight w:val="0"/>
      <w:marTop w:val="0"/>
      <w:marBottom w:val="0"/>
      <w:divBdr>
        <w:top w:val="none" w:sz="0" w:space="0" w:color="auto"/>
        <w:left w:val="none" w:sz="0" w:space="0" w:color="auto"/>
        <w:bottom w:val="none" w:sz="0" w:space="0" w:color="auto"/>
        <w:right w:val="none" w:sz="0" w:space="0" w:color="auto"/>
      </w:divBdr>
    </w:div>
    <w:div w:id="132265531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5890701">
      <w:bodyDiv w:val="1"/>
      <w:marLeft w:val="0"/>
      <w:marRight w:val="0"/>
      <w:marTop w:val="0"/>
      <w:marBottom w:val="0"/>
      <w:divBdr>
        <w:top w:val="none" w:sz="0" w:space="0" w:color="auto"/>
        <w:left w:val="none" w:sz="0" w:space="0" w:color="auto"/>
        <w:bottom w:val="none" w:sz="0" w:space="0" w:color="auto"/>
        <w:right w:val="none" w:sz="0" w:space="0" w:color="auto"/>
      </w:divBdr>
    </w:div>
    <w:div w:id="1327242837">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641166">
      <w:bodyDiv w:val="1"/>
      <w:marLeft w:val="0"/>
      <w:marRight w:val="0"/>
      <w:marTop w:val="0"/>
      <w:marBottom w:val="0"/>
      <w:divBdr>
        <w:top w:val="none" w:sz="0" w:space="0" w:color="auto"/>
        <w:left w:val="none" w:sz="0" w:space="0" w:color="auto"/>
        <w:bottom w:val="none" w:sz="0" w:space="0" w:color="auto"/>
        <w:right w:val="none" w:sz="0" w:space="0" w:color="auto"/>
      </w:divBdr>
    </w:div>
    <w:div w:id="1332828281">
      <w:bodyDiv w:val="1"/>
      <w:marLeft w:val="0"/>
      <w:marRight w:val="0"/>
      <w:marTop w:val="0"/>
      <w:marBottom w:val="0"/>
      <w:divBdr>
        <w:top w:val="none" w:sz="0" w:space="0" w:color="auto"/>
        <w:left w:val="none" w:sz="0" w:space="0" w:color="auto"/>
        <w:bottom w:val="none" w:sz="0" w:space="0" w:color="auto"/>
        <w:right w:val="none" w:sz="0" w:space="0" w:color="auto"/>
      </w:divBdr>
    </w:div>
    <w:div w:id="1333678066">
      <w:bodyDiv w:val="1"/>
      <w:marLeft w:val="0"/>
      <w:marRight w:val="0"/>
      <w:marTop w:val="0"/>
      <w:marBottom w:val="0"/>
      <w:divBdr>
        <w:top w:val="none" w:sz="0" w:space="0" w:color="auto"/>
        <w:left w:val="none" w:sz="0" w:space="0" w:color="auto"/>
        <w:bottom w:val="none" w:sz="0" w:space="0" w:color="auto"/>
        <w:right w:val="none" w:sz="0" w:space="0" w:color="auto"/>
      </w:divBdr>
    </w:div>
    <w:div w:id="1335913572">
      <w:bodyDiv w:val="1"/>
      <w:marLeft w:val="0"/>
      <w:marRight w:val="0"/>
      <w:marTop w:val="0"/>
      <w:marBottom w:val="0"/>
      <w:divBdr>
        <w:top w:val="none" w:sz="0" w:space="0" w:color="auto"/>
        <w:left w:val="none" w:sz="0" w:space="0" w:color="auto"/>
        <w:bottom w:val="none" w:sz="0" w:space="0" w:color="auto"/>
        <w:right w:val="none" w:sz="0" w:space="0" w:color="auto"/>
      </w:divBdr>
    </w:div>
    <w:div w:id="1336037792">
      <w:bodyDiv w:val="1"/>
      <w:marLeft w:val="0"/>
      <w:marRight w:val="0"/>
      <w:marTop w:val="0"/>
      <w:marBottom w:val="0"/>
      <w:divBdr>
        <w:top w:val="none" w:sz="0" w:space="0" w:color="auto"/>
        <w:left w:val="none" w:sz="0" w:space="0" w:color="auto"/>
        <w:bottom w:val="none" w:sz="0" w:space="0" w:color="auto"/>
        <w:right w:val="none" w:sz="0" w:space="0" w:color="auto"/>
      </w:divBdr>
    </w:div>
    <w:div w:id="1336693056">
      <w:bodyDiv w:val="1"/>
      <w:marLeft w:val="0"/>
      <w:marRight w:val="0"/>
      <w:marTop w:val="0"/>
      <w:marBottom w:val="0"/>
      <w:divBdr>
        <w:top w:val="none" w:sz="0" w:space="0" w:color="auto"/>
        <w:left w:val="none" w:sz="0" w:space="0" w:color="auto"/>
        <w:bottom w:val="none" w:sz="0" w:space="0" w:color="auto"/>
        <w:right w:val="none" w:sz="0" w:space="0" w:color="auto"/>
      </w:divBdr>
    </w:div>
    <w:div w:id="1337341994">
      <w:bodyDiv w:val="1"/>
      <w:marLeft w:val="0"/>
      <w:marRight w:val="0"/>
      <w:marTop w:val="0"/>
      <w:marBottom w:val="0"/>
      <w:divBdr>
        <w:top w:val="none" w:sz="0" w:space="0" w:color="auto"/>
        <w:left w:val="none" w:sz="0" w:space="0" w:color="auto"/>
        <w:bottom w:val="none" w:sz="0" w:space="0" w:color="auto"/>
        <w:right w:val="none" w:sz="0" w:space="0" w:color="auto"/>
      </w:divBdr>
    </w:div>
    <w:div w:id="1339233662">
      <w:bodyDiv w:val="1"/>
      <w:marLeft w:val="0"/>
      <w:marRight w:val="0"/>
      <w:marTop w:val="0"/>
      <w:marBottom w:val="0"/>
      <w:divBdr>
        <w:top w:val="none" w:sz="0" w:space="0" w:color="auto"/>
        <w:left w:val="none" w:sz="0" w:space="0" w:color="auto"/>
        <w:bottom w:val="none" w:sz="0" w:space="0" w:color="auto"/>
        <w:right w:val="none" w:sz="0" w:space="0" w:color="auto"/>
      </w:divBdr>
    </w:div>
    <w:div w:id="1340505072">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2928457">
      <w:bodyDiv w:val="1"/>
      <w:marLeft w:val="0"/>
      <w:marRight w:val="0"/>
      <w:marTop w:val="0"/>
      <w:marBottom w:val="0"/>
      <w:divBdr>
        <w:top w:val="none" w:sz="0" w:space="0" w:color="auto"/>
        <w:left w:val="none" w:sz="0" w:space="0" w:color="auto"/>
        <w:bottom w:val="none" w:sz="0" w:space="0" w:color="auto"/>
        <w:right w:val="none" w:sz="0" w:space="0" w:color="auto"/>
      </w:divBdr>
    </w:div>
    <w:div w:id="1343359595">
      <w:bodyDiv w:val="1"/>
      <w:marLeft w:val="0"/>
      <w:marRight w:val="0"/>
      <w:marTop w:val="0"/>
      <w:marBottom w:val="0"/>
      <w:divBdr>
        <w:top w:val="none" w:sz="0" w:space="0" w:color="auto"/>
        <w:left w:val="none" w:sz="0" w:space="0" w:color="auto"/>
        <w:bottom w:val="none" w:sz="0" w:space="0" w:color="auto"/>
        <w:right w:val="none" w:sz="0" w:space="0" w:color="auto"/>
      </w:divBdr>
    </w:div>
    <w:div w:id="1344164593">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6663415">
      <w:bodyDiv w:val="1"/>
      <w:marLeft w:val="0"/>
      <w:marRight w:val="0"/>
      <w:marTop w:val="0"/>
      <w:marBottom w:val="0"/>
      <w:divBdr>
        <w:top w:val="none" w:sz="0" w:space="0" w:color="auto"/>
        <w:left w:val="none" w:sz="0" w:space="0" w:color="auto"/>
        <w:bottom w:val="none" w:sz="0" w:space="0" w:color="auto"/>
        <w:right w:val="none" w:sz="0" w:space="0" w:color="auto"/>
      </w:divBdr>
    </w:div>
    <w:div w:id="1348141868">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2607421">
      <w:bodyDiv w:val="1"/>
      <w:marLeft w:val="0"/>
      <w:marRight w:val="0"/>
      <w:marTop w:val="0"/>
      <w:marBottom w:val="0"/>
      <w:divBdr>
        <w:top w:val="none" w:sz="0" w:space="0" w:color="auto"/>
        <w:left w:val="none" w:sz="0" w:space="0" w:color="auto"/>
        <w:bottom w:val="none" w:sz="0" w:space="0" w:color="auto"/>
        <w:right w:val="none" w:sz="0" w:space="0" w:color="auto"/>
      </w:divBdr>
    </w:div>
    <w:div w:id="1353916956">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0202672">
      <w:bodyDiv w:val="1"/>
      <w:marLeft w:val="0"/>
      <w:marRight w:val="0"/>
      <w:marTop w:val="0"/>
      <w:marBottom w:val="0"/>
      <w:divBdr>
        <w:top w:val="none" w:sz="0" w:space="0" w:color="auto"/>
        <w:left w:val="none" w:sz="0" w:space="0" w:color="auto"/>
        <w:bottom w:val="none" w:sz="0" w:space="0" w:color="auto"/>
        <w:right w:val="none" w:sz="0" w:space="0" w:color="auto"/>
      </w:divBdr>
    </w:div>
    <w:div w:id="1362390301">
      <w:bodyDiv w:val="1"/>
      <w:marLeft w:val="0"/>
      <w:marRight w:val="0"/>
      <w:marTop w:val="0"/>
      <w:marBottom w:val="0"/>
      <w:divBdr>
        <w:top w:val="none" w:sz="0" w:space="0" w:color="auto"/>
        <w:left w:val="none" w:sz="0" w:space="0" w:color="auto"/>
        <w:bottom w:val="none" w:sz="0" w:space="0" w:color="auto"/>
        <w:right w:val="none" w:sz="0" w:space="0" w:color="auto"/>
      </w:divBdr>
    </w:div>
    <w:div w:id="1365208145">
      <w:bodyDiv w:val="1"/>
      <w:marLeft w:val="0"/>
      <w:marRight w:val="0"/>
      <w:marTop w:val="0"/>
      <w:marBottom w:val="0"/>
      <w:divBdr>
        <w:top w:val="none" w:sz="0" w:space="0" w:color="auto"/>
        <w:left w:val="none" w:sz="0" w:space="0" w:color="auto"/>
        <w:bottom w:val="none" w:sz="0" w:space="0" w:color="auto"/>
        <w:right w:val="none" w:sz="0" w:space="0" w:color="auto"/>
      </w:divBdr>
    </w:div>
    <w:div w:id="1365712738">
      <w:bodyDiv w:val="1"/>
      <w:marLeft w:val="0"/>
      <w:marRight w:val="0"/>
      <w:marTop w:val="0"/>
      <w:marBottom w:val="0"/>
      <w:divBdr>
        <w:top w:val="none" w:sz="0" w:space="0" w:color="auto"/>
        <w:left w:val="none" w:sz="0" w:space="0" w:color="auto"/>
        <w:bottom w:val="none" w:sz="0" w:space="0" w:color="auto"/>
        <w:right w:val="none" w:sz="0" w:space="0" w:color="auto"/>
      </w:divBdr>
    </w:div>
    <w:div w:id="1366522460">
      <w:bodyDiv w:val="1"/>
      <w:marLeft w:val="0"/>
      <w:marRight w:val="0"/>
      <w:marTop w:val="0"/>
      <w:marBottom w:val="0"/>
      <w:divBdr>
        <w:top w:val="none" w:sz="0" w:space="0" w:color="auto"/>
        <w:left w:val="none" w:sz="0" w:space="0" w:color="auto"/>
        <w:bottom w:val="none" w:sz="0" w:space="0" w:color="auto"/>
        <w:right w:val="none" w:sz="0" w:space="0" w:color="auto"/>
      </w:divBdr>
    </w:div>
    <w:div w:id="1368216084">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68543">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69799902">
      <w:bodyDiv w:val="1"/>
      <w:marLeft w:val="0"/>
      <w:marRight w:val="0"/>
      <w:marTop w:val="0"/>
      <w:marBottom w:val="0"/>
      <w:divBdr>
        <w:top w:val="none" w:sz="0" w:space="0" w:color="auto"/>
        <w:left w:val="none" w:sz="0" w:space="0" w:color="auto"/>
        <w:bottom w:val="none" w:sz="0" w:space="0" w:color="auto"/>
        <w:right w:val="none" w:sz="0" w:space="0" w:color="auto"/>
      </w:divBdr>
    </w:div>
    <w:div w:id="1371301411">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653183">
      <w:bodyDiv w:val="1"/>
      <w:marLeft w:val="0"/>
      <w:marRight w:val="0"/>
      <w:marTop w:val="0"/>
      <w:marBottom w:val="0"/>
      <w:divBdr>
        <w:top w:val="none" w:sz="0" w:space="0" w:color="auto"/>
        <w:left w:val="none" w:sz="0" w:space="0" w:color="auto"/>
        <w:bottom w:val="none" w:sz="0" w:space="0" w:color="auto"/>
        <w:right w:val="none" w:sz="0" w:space="0" w:color="auto"/>
      </w:divBdr>
    </w:div>
    <w:div w:id="1376008953">
      <w:bodyDiv w:val="1"/>
      <w:marLeft w:val="0"/>
      <w:marRight w:val="0"/>
      <w:marTop w:val="0"/>
      <w:marBottom w:val="0"/>
      <w:divBdr>
        <w:top w:val="none" w:sz="0" w:space="0" w:color="auto"/>
        <w:left w:val="none" w:sz="0" w:space="0" w:color="auto"/>
        <w:bottom w:val="none" w:sz="0" w:space="0" w:color="auto"/>
        <w:right w:val="none" w:sz="0" w:space="0" w:color="auto"/>
      </w:divBdr>
    </w:div>
    <w:div w:id="1380739998">
      <w:bodyDiv w:val="1"/>
      <w:marLeft w:val="0"/>
      <w:marRight w:val="0"/>
      <w:marTop w:val="0"/>
      <w:marBottom w:val="0"/>
      <w:divBdr>
        <w:top w:val="none" w:sz="0" w:space="0" w:color="auto"/>
        <w:left w:val="none" w:sz="0" w:space="0" w:color="auto"/>
        <w:bottom w:val="none" w:sz="0" w:space="0" w:color="auto"/>
        <w:right w:val="none" w:sz="0" w:space="0" w:color="auto"/>
      </w:divBdr>
    </w:div>
    <w:div w:id="138132383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2364886">
      <w:bodyDiv w:val="1"/>
      <w:marLeft w:val="0"/>
      <w:marRight w:val="0"/>
      <w:marTop w:val="0"/>
      <w:marBottom w:val="0"/>
      <w:divBdr>
        <w:top w:val="none" w:sz="0" w:space="0" w:color="auto"/>
        <w:left w:val="none" w:sz="0" w:space="0" w:color="auto"/>
        <w:bottom w:val="none" w:sz="0" w:space="0" w:color="auto"/>
        <w:right w:val="none" w:sz="0" w:space="0" w:color="auto"/>
      </w:divBdr>
    </w:div>
    <w:div w:id="138316604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942260">
      <w:bodyDiv w:val="1"/>
      <w:marLeft w:val="0"/>
      <w:marRight w:val="0"/>
      <w:marTop w:val="0"/>
      <w:marBottom w:val="0"/>
      <w:divBdr>
        <w:top w:val="none" w:sz="0" w:space="0" w:color="auto"/>
        <w:left w:val="none" w:sz="0" w:space="0" w:color="auto"/>
        <w:bottom w:val="none" w:sz="0" w:space="0" w:color="auto"/>
        <w:right w:val="none" w:sz="0" w:space="0" w:color="auto"/>
      </w:divBdr>
    </w:div>
    <w:div w:id="1384329106">
      <w:bodyDiv w:val="1"/>
      <w:marLeft w:val="0"/>
      <w:marRight w:val="0"/>
      <w:marTop w:val="0"/>
      <w:marBottom w:val="0"/>
      <w:divBdr>
        <w:top w:val="none" w:sz="0" w:space="0" w:color="auto"/>
        <w:left w:val="none" w:sz="0" w:space="0" w:color="auto"/>
        <w:bottom w:val="none" w:sz="0" w:space="0" w:color="auto"/>
        <w:right w:val="none" w:sz="0" w:space="0" w:color="auto"/>
      </w:divBdr>
    </w:div>
    <w:div w:id="1384984300">
      <w:bodyDiv w:val="1"/>
      <w:marLeft w:val="0"/>
      <w:marRight w:val="0"/>
      <w:marTop w:val="0"/>
      <w:marBottom w:val="0"/>
      <w:divBdr>
        <w:top w:val="none" w:sz="0" w:space="0" w:color="auto"/>
        <w:left w:val="none" w:sz="0" w:space="0" w:color="auto"/>
        <w:bottom w:val="none" w:sz="0" w:space="0" w:color="auto"/>
        <w:right w:val="none" w:sz="0" w:space="0" w:color="auto"/>
      </w:divBdr>
    </w:div>
    <w:div w:id="1386905150">
      <w:bodyDiv w:val="1"/>
      <w:marLeft w:val="0"/>
      <w:marRight w:val="0"/>
      <w:marTop w:val="0"/>
      <w:marBottom w:val="0"/>
      <w:divBdr>
        <w:top w:val="none" w:sz="0" w:space="0" w:color="auto"/>
        <w:left w:val="none" w:sz="0" w:space="0" w:color="auto"/>
        <w:bottom w:val="none" w:sz="0" w:space="0" w:color="auto"/>
        <w:right w:val="none" w:sz="0" w:space="0" w:color="auto"/>
      </w:divBdr>
    </w:div>
    <w:div w:id="1389380011">
      <w:bodyDiv w:val="1"/>
      <w:marLeft w:val="0"/>
      <w:marRight w:val="0"/>
      <w:marTop w:val="0"/>
      <w:marBottom w:val="0"/>
      <w:divBdr>
        <w:top w:val="none" w:sz="0" w:space="0" w:color="auto"/>
        <w:left w:val="none" w:sz="0" w:space="0" w:color="auto"/>
        <w:bottom w:val="none" w:sz="0" w:space="0" w:color="auto"/>
        <w:right w:val="none" w:sz="0" w:space="0" w:color="auto"/>
      </w:divBdr>
    </w:div>
    <w:div w:id="1390300097">
      <w:bodyDiv w:val="1"/>
      <w:marLeft w:val="0"/>
      <w:marRight w:val="0"/>
      <w:marTop w:val="0"/>
      <w:marBottom w:val="0"/>
      <w:divBdr>
        <w:top w:val="none" w:sz="0" w:space="0" w:color="auto"/>
        <w:left w:val="none" w:sz="0" w:space="0" w:color="auto"/>
        <w:bottom w:val="none" w:sz="0" w:space="0" w:color="auto"/>
        <w:right w:val="none" w:sz="0" w:space="0" w:color="auto"/>
      </w:divBdr>
    </w:div>
    <w:div w:id="1390885364">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504712">
      <w:bodyDiv w:val="1"/>
      <w:marLeft w:val="0"/>
      <w:marRight w:val="0"/>
      <w:marTop w:val="0"/>
      <w:marBottom w:val="0"/>
      <w:divBdr>
        <w:top w:val="none" w:sz="0" w:space="0" w:color="auto"/>
        <w:left w:val="none" w:sz="0" w:space="0" w:color="auto"/>
        <w:bottom w:val="none" w:sz="0" w:space="0" w:color="auto"/>
        <w:right w:val="none" w:sz="0" w:space="0" w:color="auto"/>
      </w:divBdr>
    </w:div>
    <w:div w:id="1396977235">
      <w:bodyDiv w:val="1"/>
      <w:marLeft w:val="0"/>
      <w:marRight w:val="0"/>
      <w:marTop w:val="0"/>
      <w:marBottom w:val="0"/>
      <w:divBdr>
        <w:top w:val="none" w:sz="0" w:space="0" w:color="auto"/>
        <w:left w:val="none" w:sz="0" w:space="0" w:color="auto"/>
        <w:bottom w:val="none" w:sz="0" w:space="0" w:color="auto"/>
        <w:right w:val="none" w:sz="0" w:space="0" w:color="auto"/>
      </w:divBdr>
    </w:div>
    <w:div w:id="1397390796">
      <w:bodyDiv w:val="1"/>
      <w:marLeft w:val="0"/>
      <w:marRight w:val="0"/>
      <w:marTop w:val="0"/>
      <w:marBottom w:val="0"/>
      <w:divBdr>
        <w:top w:val="none" w:sz="0" w:space="0" w:color="auto"/>
        <w:left w:val="none" w:sz="0" w:space="0" w:color="auto"/>
        <w:bottom w:val="none" w:sz="0" w:space="0" w:color="auto"/>
        <w:right w:val="none" w:sz="0" w:space="0" w:color="auto"/>
      </w:divBdr>
    </w:div>
    <w:div w:id="1400322130">
      <w:bodyDiv w:val="1"/>
      <w:marLeft w:val="0"/>
      <w:marRight w:val="0"/>
      <w:marTop w:val="0"/>
      <w:marBottom w:val="0"/>
      <w:divBdr>
        <w:top w:val="none" w:sz="0" w:space="0" w:color="auto"/>
        <w:left w:val="none" w:sz="0" w:space="0" w:color="auto"/>
        <w:bottom w:val="none" w:sz="0" w:space="0" w:color="auto"/>
        <w:right w:val="none" w:sz="0" w:space="0" w:color="auto"/>
      </w:divBdr>
    </w:div>
    <w:div w:id="1400640688">
      <w:bodyDiv w:val="1"/>
      <w:marLeft w:val="0"/>
      <w:marRight w:val="0"/>
      <w:marTop w:val="0"/>
      <w:marBottom w:val="0"/>
      <w:divBdr>
        <w:top w:val="none" w:sz="0" w:space="0" w:color="auto"/>
        <w:left w:val="none" w:sz="0" w:space="0" w:color="auto"/>
        <w:bottom w:val="none" w:sz="0" w:space="0" w:color="auto"/>
        <w:right w:val="none" w:sz="0" w:space="0" w:color="auto"/>
      </w:divBdr>
    </w:div>
    <w:div w:id="1400707392">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1709890">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2748767">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4136976">
      <w:bodyDiv w:val="1"/>
      <w:marLeft w:val="0"/>
      <w:marRight w:val="0"/>
      <w:marTop w:val="0"/>
      <w:marBottom w:val="0"/>
      <w:divBdr>
        <w:top w:val="none" w:sz="0" w:space="0" w:color="auto"/>
        <w:left w:val="none" w:sz="0" w:space="0" w:color="auto"/>
        <w:bottom w:val="none" w:sz="0" w:space="0" w:color="auto"/>
        <w:right w:val="none" w:sz="0" w:space="0" w:color="auto"/>
      </w:divBdr>
    </w:div>
    <w:div w:id="1404253997">
      <w:bodyDiv w:val="1"/>
      <w:marLeft w:val="0"/>
      <w:marRight w:val="0"/>
      <w:marTop w:val="0"/>
      <w:marBottom w:val="0"/>
      <w:divBdr>
        <w:top w:val="none" w:sz="0" w:space="0" w:color="auto"/>
        <w:left w:val="none" w:sz="0" w:space="0" w:color="auto"/>
        <w:bottom w:val="none" w:sz="0" w:space="0" w:color="auto"/>
        <w:right w:val="none" w:sz="0" w:space="0" w:color="auto"/>
      </w:divBdr>
    </w:div>
    <w:div w:id="1405489210">
      <w:bodyDiv w:val="1"/>
      <w:marLeft w:val="0"/>
      <w:marRight w:val="0"/>
      <w:marTop w:val="0"/>
      <w:marBottom w:val="0"/>
      <w:divBdr>
        <w:top w:val="none" w:sz="0" w:space="0" w:color="auto"/>
        <w:left w:val="none" w:sz="0" w:space="0" w:color="auto"/>
        <w:bottom w:val="none" w:sz="0" w:space="0" w:color="auto"/>
        <w:right w:val="none" w:sz="0" w:space="0" w:color="auto"/>
      </w:divBdr>
    </w:div>
    <w:div w:id="1407920510">
      <w:bodyDiv w:val="1"/>
      <w:marLeft w:val="0"/>
      <w:marRight w:val="0"/>
      <w:marTop w:val="0"/>
      <w:marBottom w:val="0"/>
      <w:divBdr>
        <w:top w:val="none" w:sz="0" w:space="0" w:color="auto"/>
        <w:left w:val="none" w:sz="0" w:space="0" w:color="auto"/>
        <w:bottom w:val="none" w:sz="0" w:space="0" w:color="auto"/>
        <w:right w:val="none" w:sz="0" w:space="0" w:color="auto"/>
      </w:divBdr>
    </w:div>
    <w:div w:id="1408067023">
      <w:bodyDiv w:val="1"/>
      <w:marLeft w:val="0"/>
      <w:marRight w:val="0"/>
      <w:marTop w:val="0"/>
      <w:marBottom w:val="0"/>
      <w:divBdr>
        <w:top w:val="none" w:sz="0" w:space="0" w:color="auto"/>
        <w:left w:val="none" w:sz="0" w:space="0" w:color="auto"/>
        <w:bottom w:val="none" w:sz="0" w:space="0" w:color="auto"/>
        <w:right w:val="none" w:sz="0" w:space="0" w:color="auto"/>
      </w:divBdr>
    </w:div>
    <w:div w:id="1408111541">
      <w:bodyDiv w:val="1"/>
      <w:marLeft w:val="0"/>
      <w:marRight w:val="0"/>
      <w:marTop w:val="0"/>
      <w:marBottom w:val="0"/>
      <w:divBdr>
        <w:top w:val="none" w:sz="0" w:space="0" w:color="auto"/>
        <w:left w:val="none" w:sz="0" w:space="0" w:color="auto"/>
        <w:bottom w:val="none" w:sz="0" w:space="0" w:color="auto"/>
        <w:right w:val="none" w:sz="0" w:space="0" w:color="auto"/>
      </w:divBdr>
    </w:div>
    <w:div w:id="1409494312">
      <w:bodyDiv w:val="1"/>
      <w:marLeft w:val="0"/>
      <w:marRight w:val="0"/>
      <w:marTop w:val="0"/>
      <w:marBottom w:val="0"/>
      <w:divBdr>
        <w:top w:val="none" w:sz="0" w:space="0" w:color="auto"/>
        <w:left w:val="none" w:sz="0" w:space="0" w:color="auto"/>
        <w:bottom w:val="none" w:sz="0" w:space="0" w:color="auto"/>
        <w:right w:val="none" w:sz="0" w:space="0" w:color="auto"/>
      </w:divBdr>
    </w:div>
    <w:div w:id="1410468920">
      <w:bodyDiv w:val="1"/>
      <w:marLeft w:val="0"/>
      <w:marRight w:val="0"/>
      <w:marTop w:val="0"/>
      <w:marBottom w:val="0"/>
      <w:divBdr>
        <w:top w:val="none" w:sz="0" w:space="0" w:color="auto"/>
        <w:left w:val="none" w:sz="0" w:space="0" w:color="auto"/>
        <w:bottom w:val="none" w:sz="0" w:space="0" w:color="auto"/>
        <w:right w:val="none" w:sz="0" w:space="0" w:color="auto"/>
      </w:divBdr>
    </w:div>
    <w:div w:id="1411585687">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7170939">
      <w:bodyDiv w:val="1"/>
      <w:marLeft w:val="0"/>
      <w:marRight w:val="0"/>
      <w:marTop w:val="0"/>
      <w:marBottom w:val="0"/>
      <w:divBdr>
        <w:top w:val="none" w:sz="0" w:space="0" w:color="auto"/>
        <w:left w:val="none" w:sz="0" w:space="0" w:color="auto"/>
        <w:bottom w:val="none" w:sz="0" w:space="0" w:color="auto"/>
        <w:right w:val="none" w:sz="0" w:space="0" w:color="auto"/>
      </w:divBdr>
    </w:div>
    <w:div w:id="1420834878">
      <w:bodyDiv w:val="1"/>
      <w:marLeft w:val="0"/>
      <w:marRight w:val="0"/>
      <w:marTop w:val="0"/>
      <w:marBottom w:val="0"/>
      <w:divBdr>
        <w:top w:val="none" w:sz="0" w:space="0" w:color="auto"/>
        <w:left w:val="none" w:sz="0" w:space="0" w:color="auto"/>
        <w:bottom w:val="none" w:sz="0" w:space="0" w:color="auto"/>
        <w:right w:val="none" w:sz="0" w:space="0" w:color="auto"/>
      </w:divBdr>
    </w:div>
    <w:div w:id="1421872146">
      <w:bodyDiv w:val="1"/>
      <w:marLeft w:val="0"/>
      <w:marRight w:val="0"/>
      <w:marTop w:val="0"/>
      <w:marBottom w:val="0"/>
      <w:divBdr>
        <w:top w:val="none" w:sz="0" w:space="0" w:color="auto"/>
        <w:left w:val="none" w:sz="0" w:space="0" w:color="auto"/>
        <w:bottom w:val="none" w:sz="0" w:space="0" w:color="auto"/>
        <w:right w:val="none" w:sz="0" w:space="0" w:color="auto"/>
      </w:divBdr>
    </w:div>
    <w:div w:id="1423650769">
      <w:bodyDiv w:val="1"/>
      <w:marLeft w:val="0"/>
      <w:marRight w:val="0"/>
      <w:marTop w:val="0"/>
      <w:marBottom w:val="0"/>
      <w:divBdr>
        <w:top w:val="none" w:sz="0" w:space="0" w:color="auto"/>
        <w:left w:val="none" w:sz="0" w:space="0" w:color="auto"/>
        <w:bottom w:val="none" w:sz="0" w:space="0" w:color="auto"/>
        <w:right w:val="none" w:sz="0" w:space="0" w:color="auto"/>
      </w:divBdr>
    </w:div>
    <w:div w:id="14237196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28769767">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62819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36753362">
      <w:bodyDiv w:val="1"/>
      <w:marLeft w:val="0"/>
      <w:marRight w:val="0"/>
      <w:marTop w:val="0"/>
      <w:marBottom w:val="0"/>
      <w:divBdr>
        <w:top w:val="none" w:sz="0" w:space="0" w:color="auto"/>
        <w:left w:val="none" w:sz="0" w:space="0" w:color="auto"/>
        <w:bottom w:val="none" w:sz="0" w:space="0" w:color="auto"/>
        <w:right w:val="none" w:sz="0" w:space="0" w:color="auto"/>
      </w:divBdr>
    </w:div>
    <w:div w:id="1437213809">
      <w:bodyDiv w:val="1"/>
      <w:marLeft w:val="0"/>
      <w:marRight w:val="0"/>
      <w:marTop w:val="0"/>
      <w:marBottom w:val="0"/>
      <w:divBdr>
        <w:top w:val="none" w:sz="0" w:space="0" w:color="auto"/>
        <w:left w:val="none" w:sz="0" w:space="0" w:color="auto"/>
        <w:bottom w:val="none" w:sz="0" w:space="0" w:color="auto"/>
        <w:right w:val="none" w:sz="0" w:space="0" w:color="auto"/>
      </w:divBdr>
    </w:div>
    <w:div w:id="1439521182">
      <w:bodyDiv w:val="1"/>
      <w:marLeft w:val="0"/>
      <w:marRight w:val="0"/>
      <w:marTop w:val="0"/>
      <w:marBottom w:val="0"/>
      <w:divBdr>
        <w:top w:val="none" w:sz="0" w:space="0" w:color="auto"/>
        <w:left w:val="none" w:sz="0" w:space="0" w:color="auto"/>
        <w:bottom w:val="none" w:sz="0" w:space="0" w:color="auto"/>
        <w:right w:val="none" w:sz="0" w:space="0" w:color="auto"/>
      </w:divBdr>
    </w:div>
    <w:div w:id="1441071748">
      <w:bodyDiv w:val="1"/>
      <w:marLeft w:val="0"/>
      <w:marRight w:val="0"/>
      <w:marTop w:val="0"/>
      <w:marBottom w:val="0"/>
      <w:divBdr>
        <w:top w:val="none" w:sz="0" w:space="0" w:color="auto"/>
        <w:left w:val="none" w:sz="0" w:space="0" w:color="auto"/>
        <w:bottom w:val="none" w:sz="0" w:space="0" w:color="auto"/>
        <w:right w:val="none" w:sz="0" w:space="0" w:color="auto"/>
      </w:divBdr>
    </w:div>
    <w:div w:id="1441418144">
      <w:bodyDiv w:val="1"/>
      <w:marLeft w:val="0"/>
      <w:marRight w:val="0"/>
      <w:marTop w:val="0"/>
      <w:marBottom w:val="0"/>
      <w:divBdr>
        <w:top w:val="none" w:sz="0" w:space="0" w:color="auto"/>
        <w:left w:val="none" w:sz="0" w:space="0" w:color="auto"/>
        <w:bottom w:val="none" w:sz="0" w:space="0" w:color="auto"/>
        <w:right w:val="none" w:sz="0" w:space="0" w:color="auto"/>
      </w:divBdr>
    </w:div>
    <w:div w:id="1441679299">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3914516">
      <w:bodyDiv w:val="1"/>
      <w:marLeft w:val="0"/>
      <w:marRight w:val="0"/>
      <w:marTop w:val="0"/>
      <w:marBottom w:val="0"/>
      <w:divBdr>
        <w:top w:val="none" w:sz="0" w:space="0" w:color="auto"/>
        <w:left w:val="none" w:sz="0" w:space="0" w:color="auto"/>
        <w:bottom w:val="none" w:sz="0" w:space="0" w:color="auto"/>
        <w:right w:val="none" w:sz="0" w:space="0" w:color="auto"/>
      </w:divBdr>
    </w:div>
    <w:div w:id="1444181790">
      <w:bodyDiv w:val="1"/>
      <w:marLeft w:val="0"/>
      <w:marRight w:val="0"/>
      <w:marTop w:val="0"/>
      <w:marBottom w:val="0"/>
      <w:divBdr>
        <w:top w:val="none" w:sz="0" w:space="0" w:color="auto"/>
        <w:left w:val="none" w:sz="0" w:space="0" w:color="auto"/>
        <w:bottom w:val="none" w:sz="0" w:space="0" w:color="auto"/>
        <w:right w:val="none" w:sz="0" w:space="0" w:color="auto"/>
      </w:divBdr>
    </w:div>
    <w:div w:id="1446075396">
      <w:bodyDiv w:val="1"/>
      <w:marLeft w:val="0"/>
      <w:marRight w:val="0"/>
      <w:marTop w:val="0"/>
      <w:marBottom w:val="0"/>
      <w:divBdr>
        <w:top w:val="none" w:sz="0" w:space="0" w:color="auto"/>
        <w:left w:val="none" w:sz="0" w:space="0" w:color="auto"/>
        <w:bottom w:val="none" w:sz="0" w:space="0" w:color="auto"/>
        <w:right w:val="none" w:sz="0" w:space="0" w:color="auto"/>
      </w:divBdr>
    </w:div>
    <w:div w:id="1446266445">
      <w:bodyDiv w:val="1"/>
      <w:marLeft w:val="0"/>
      <w:marRight w:val="0"/>
      <w:marTop w:val="0"/>
      <w:marBottom w:val="0"/>
      <w:divBdr>
        <w:top w:val="none" w:sz="0" w:space="0" w:color="auto"/>
        <w:left w:val="none" w:sz="0" w:space="0" w:color="auto"/>
        <w:bottom w:val="none" w:sz="0" w:space="0" w:color="auto"/>
        <w:right w:val="none" w:sz="0" w:space="0" w:color="auto"/>
      </w:divBdr>
    </w:div>
    <w:div w:id="1446269555">
      <w:bodyDiv w:val="1"/>
      <w:marLeft w:val="0"/>
      <w:marRight w:val="0"/>
      <w:marTop w:val="0"/>
      <w:marBottom w:val="0"/>
      <w:divBdr>
        <w:top w:val="none" w:sz="0" w:space="0" w:color="auto"/>
        <w:left w:val="none" w:sz="0" w:space="0" w:color="auto"/>
        <w:bottom w:val="none" w:sz="0" w:space="0" w:color="auto"/>
        <w:right w:val="none" w:sz="0" w:space="0" w:color="auto"/>
      </w:divBdr>
    </w:div>
    <w:div w:id="1449277479">
      <w:bodyDiv w:val="1"/>
      <w:marLeft w:val="0"/>
      <w:marRight w:val="0"/>
      <w:marTop w:val="0"/>
      <w:marBottom w:val="0"/>
      <w:divBdr>
        <w:top w:val="none" w:sz="0" w:space="0" w:color="auto"/>
        <w:left w:val="none" w:sz="0" w:space="0" w:color="auto"/>
        <w:bottom w:val="none" w:sz="0" w:space="0" w:color="auto"/>
        <w:right w:val="none" w:sz="0" w:space="0" w:color="auto"/>
      </w:divBdr>
    </w:div>
    <w:div w:id="1449885474">
      <w:bodyDiv w:val="1"/>
      <w:marLeft w:val="0"/>
      <w:marRight w:val="0"/>
      <w:marTop w:val="0"/>
      <w:marBottom w:val="0"/>
      <w:divBdr>
        <w:top w:val="none" w:sz="0" w:space="0" w:color="auto"/>
        <w:left w:val="none" w:sz="0" w:space="0" w:color="auto"/>
        <w:bottom w:val="none" w:sz="0" w:space="0" w:color="auto"/>
        <w:right w:val="none" w:sz="0" w:space="0" w:color="auto"/>
      </w:divBdr>
    </w:div>
    <w:div w:id="1450466030">
      <w:bodyDiv w:val="1"/>
      <w:marLeft w:val="0"/>
      <w:marRight w:val="0"/>
      <w:marTop w:val="0"/>
      <w:marBottom w:val="0"/>
      <w:divBdr>
        <w:top w:val="none" w:sz="0" w:space="0" w:color="auto"/>
        <w:left w:val="none" w:sz="0" w:space="0" w:color="auto"/>
        <w:bottom w:val="none" w:sz="0" w:space="0" w:color="auto"/>
        <w:right w:val="none" w:sz="0" w:space="0" w:color="auto"/>
      </w:divBdr>
    </w:div>
    <w:div w:id="1451629380">
      <w:bodyDiv w:val="1"/>
      <w:marLeft w:val="0"/>
      <w:marRight w:val="0"/>
      <w:marTop w:val="0"/>
      <w:marBottom w:val="0"/>
      <w:divBdr>
        <w:top w:val="none" w:sz="0" w:space="0" w:color="auto"/>
        <w:left w:val="none" w:sz="0" w:space="0" w:color="auto"/>
        <w:bottom w:val="none" w:sz="0" w:space="0" w:color="auto"/>
        <w:right w:val="none" w:sz="0" w:space="0" w:color="auto"/>
      </w:divBdr>
    </w:div>
    <w:div w:id="1451700396">
      <w:bodyDiv w:val="1"/>
      <w:marLeft w:val="0"/>
      <w:marRight w:val="0"/>
      <w:marTop w:val="0"/>
      <w:marBottom w:val="0"/>
      <w:divBdr>
        <w:top w:val="none" w:sz="0" w:space="0" w:color="auto"/>
        <w:left w:val="none" w:sz="0" w:space="0" w:color="auto"/>
        <w:bottom w:val="none" w:sz="0" w:space="0" w:color="auto"/>
        <w:right w:val="none" w:sz="0" w:space="0" w:color="auto"/>
      </w:divBdr>
    </w:div>
    <w:div w:id="1452093925">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9563151">
      <w:bodyDiv w:val="1"/>
      <w:marLeft w:val="0"/>
      <w:marRight w:val="0"/>
      <w:marTop w:val="0"/>
      <w:marBottom w:val="0"/>
      <w:divBdr>
        <w:top w:val="none" w:sz="0" w:space="0" w:color="auto"/>
        <w:left w:val="none" w:sz="0" w:space="0" w:color="auto"/>
        <w:bottom w:val="none" w:sz="0" w:space="0" w:color="auto"/>
        <w:right w:val="none" w:sz="0" w:space="0" w:color="auto"/>
      </w:divBdr>
    </w:div>
    <w:div w:id="1459839562">
      <w:bodyDiv w:val="1"/>
      <w:marLeft w:val="0"/>
      <w:marRight w:val="0"/>
      <w:marTop w:val="0"/>
      <w:marBottom w:val="0"/>
      <w:divBdr>
        <w:top w:val="none" w:sz="0" w:space="0" w:color="auto"/>
        <w:left w:val="none" w:sz="0" w:space="0" w:color="auto"/>
        <w:bottom w:val="none" w:sz="0" w:space="0" w:color="auto"/>
        <w:right w:val="none" w:sz="0" w:space="0" w:color="auto"/>
      </w:divBdr>
    </w:div>
    <w:div w:id="1460608293">
      <w:bodyDiv w:val="1"/>
      <w:marLeft w:val="0"/>
      <w:marRight w:val="0"/>
      <w:marTop w:val="0"/>
      <w:marBottom w:val="0"/>
      <w:divBdr>
        <w:top w:val="none" w:sz="0" w:space="0" w:color="auto"/>
        <w:left w:val="none" w:sz="0" w:space="0" w:color="auto"/>
        <w:bottom w:val="none" w:sz="0" w:space="0" w:color="auto"/>
        <w:right w:val="none" w:sz="0" w:space="0" w:color="auto"/>
      </w:divBdr>
    </w:div>
    <w:div w:id="1461024684">
      <w:bodyDiv w:val="1"/>
      <w:marLeft w:val="0"/>
      <w:marRight w:val="0"/>
      <w:marTop w:val="0"/>
      <w:marBottom w:val="0"/>
      <w:divBdr>
        <w:top w:val="none" w:sz="0" w:space="0" w:color="auto"/>
        <w:left w:val="none" w:sz="0" w:space="0" w:color="auto"/>
        <w:bottom w:val="none" w:sz="0" w:space="0" w:color="auto"/>
        <w:right w:val="none" w:sz="0" w:space="0" w:color="auto"/>
      </w:divBdr>
    </w:div>
    <w:div w:id="1461217933">
      <w:bodyDiv w:val="1"/>
      <w:marLeft w:val="0"/>
      <w:marRight w:val="0"/>
      <w:marTop w:val="0"/>
      <w:marBottom w:val="0"/>
      <w:divBdr>
        <w:top w:val="none" w:sz="0" w:space="0" w:color="auto"/>
        <w:left w:val="none" w:sz="0" w:space="0" w:color="auto"/>
        <w:bottom w:val="none" w:sz="0" w:space="0" w:color="auto"/>
        <w:right w:val="none" w:sz="0" w:space="0" w:color="auto"/>
      </w:divBdr>
    </w:div>
    <w:div w:id="1463427138">
      <w:bodyDiv w:val="1"/>
      <w:marLeft w:val="0"/>
      <w:marRight w:val="0"/>
      <w:marTop w:val="0"/>
      <w:marBottom w:val="0"/>
      <w:divBdr>
        <w:top w:val="none" w:sz="0" w:space="0" w:color="auto"/>
        <w:left w:val="none" w:sz="0" w:space="0" w:color="auto"/>
        <w:bottom w:val="none" w:sz="0" w:space="0" w:color="auto"/>
        <w:right w:val="none" w:sz="0" w:space="0" w:color="auto"/>
      </w:divBdr>
    </w:div>
    <w:div w:id="1465153701">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158446">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67773651">
      <w:bodyDiv w:val="1"/>
      <w:marLeft w:val="0"/>
      <w:marRight w:val="0"/>
      <w:marTop w:val="0"/>
      <w:marBottom w:val="0"/>
      <w:divBdr>
        <w:top w:val="none" w:sz="0" w:space="0" w:color="auto"/>
        <w:left w:val="none" w:sz="0" w:space="0" w:color="auto"/>
        <w:bottom w:val="none" w:sz="0" w:space="0" w:color="auto"/>
        <w:right w:val="none" w:sz="0" w:space="0" w:color="auto"/>
      </w:divBdr>
    </w:div>
    <w:div w:id="1470049550">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519008">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4063183">
      <w:bodyDiv w:val="1"/>
      <w:marLeft w:val="0"/>
      <w:marRight w:val="0"/>
      <w:marTop w:val="0"/>
      <w:marBottom w:val="0"/>
      <w:divBdr>
        <w:top w:val="none" w:sz="0" w:space="0" w:color="auto"/>
        <w:left w:val="none" w:sz="0" w:space="0" w:color="auto"/>
        <w:bottom w:val="none" w:sz="0" w:space="0" w:color="auto"/>
        <w:right w:val="none" w:sz="0" w:space="0" w:color="auto"/>
      </w:divBdr>
    </w:div>
    <w:div w:id="1474984503">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33885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1531622">
      <w:bodyDiv w:val="1"/>
      <w:marLeft w:val="0"/>
      <w:marRight w:val="0"/>
      <w:marTop w:val="0"/>
      <w:marBottom w:val="0"/>
      <w:divBdr>
        <w:top w:val="none" w:sz="0" w:space="0" w:color="auto"/>
        <w:left w:val="none" w:sz="0" w:space="0" w:color="auto"/>
        <w:bottom w:val="none" w:sz="0" w:space="0" w:color="auto"/>
        <w:right w:val="none" w:sz="0" w:space="0" w:color="auto"/>
      </w:divBdr>
    </w:div>
    <w:div w:id="1482232751">
      <w:bodyDiv w:val="1"/>
      <w:marLeft w:val="0"/>
      <w:marRight w:val="0"/>
      <w:marTop w:val="0"/>
      <w:marBottom w:val="0"/>
      <w:divBdr>
        <w:top w:val="none" w:sz="0" w:space="0" w:color="auto"/>
        <w:left w:val="none" w:sz="0" w:space="0" w:color="auto"/>
        <w:bottom w:val="none" w:sz="0" w:space="0" w:color="auto"/>
        <w:right w:val="none" w:sz="0" w:space="0" w:color="auto"/>
      </w:divBdr>
    </w:div>
    <w:div w:id="1482310711">
      <w:bodyDiv w:val="1"/>
      <w:marLeft w:val="0"/>
      <w:marRight w:val="0"/>
      <w:marTop w:val="0"/>
      <w:marBottom w:val="0"/>
      <w:divBdr>
        <w:top w:val="none" w:sz="0" w:space="0" w:color="auto"/>
        <w:left w:val="none" w:sz="0" w:space="0" w:color="auto"/>
        <w:bottom w:val="none" w:sz="0" w:space="0" w:color="auto"/>
        <w:right w:val="none" w:sz="0" w:space="0" w:color="auto"/>
      </w:divBdr>
      <w:divsChild>
        <w:div w:id="435103675">
          <w:marLeft w:val="0"/>
          <w:marRight w:val="0"/>
          <w:marTop w:val="0"/>
          <w:marBottom w:val="0"/>
          <w:divBdr>
            <w:top w:val="single" w:sz="2" w:space="0" w:color="E5E7EB"/>
            <w:left w:val="single" w:sz="2" w:space="0" w:color="E5E7EB"/>
            <w:bottom w:val="single" w:sz="2" w:space="0" w:color="E5E7EB"/>
            <w:right w:val="single" w:sz="2" w:space="0" w:color="E5E7EB"/>
          </w:divBdr>
          <w:divsChild>
            <w:div w:id="2061131173">
              <w:marLeft w:val="0"/>
              <w:marRight w:val="0"/>
              <w:marTop w:val="0"/>
              <w:marBottom w:val="0"/>
              <w:divBdr>
                <w:top w:val="single" w:sz="2" w:space="0" w:color="auto"/>
                <w:left w:val="single" w:sz="2" w:space="0" w:color="auto"/>
                <w:bottom w:val="single" w:sz="2" w:space="0" w:color="auto"/>
                <w:right w:val="single" w:sz="2" w:space="0" w:color="auto"/>
              </w:divBdr>
              <w:divsChild>
                <w:div w:id="1349331297">
                  <w:marLeft w:val="0"/>
                  <w:marRight w:val="0"/>
                  <w:marTop w:val="0"/>
                  <w:marBottom w:val="0"/>
                  <w:divBdr>
                    <w:top w:val="single" w:sz="2" w:space="0" w:color="auto"/>
                    <w:left w:val="single" w:sz="2" w:space="0" w:color="auto"/>
                    <w:bottom w:val="single" w:sz="2" w:space="0" w:color="auto"/>
                    <w:right w:val="single" w:sz="2" w:space="0" w:color="auto"/>
                  </w:divBdr>
                  <w:divsChild>
                    <w:div w:id="323512199">
                      <w:marLeft w:val="0"/>
                      <w:marRight w:val="0"/>
                      <w:marTop w:val="0"/>
                      <w:marBottom w:val="0"/>
                      <w:divBdr>
                        <w:top w:val="single" w:sz="2" w:space="0" w:color="E5E7EB"/>
                        <w:left w:val="single" w:sz="2" w:space="0" w:color="E5E7EB"/>
                        <w:bottom w:val="single" w:sz="2" w:space="0" w:color="E5E7EB"/>
                        <w:right w:val="single" w:sz="2" w:space="0" w:color="E5E7EB"/>
                      </w:divBdr>
                      <w:divsChild>
                        <w:div w:id="1753427678">
                          <w:marLeft w:val="0"/>
                          <w:marRight w:val="0"/>
                          <w:marTop w:val="0"/>
                          <w:marBottom w:val="0"/>
                          <w:divBdr>
                            <w:top w:val="single" w:sz="2" w:space="0" w:color="E5E7EB"/>
                            <w:left w:val="single" w:sz="2" w:space="0" w:color="E5E7EB"/>
                            <w:bottom w:val="single" w:sz="2" w:space="0" w:color="E5E7EB"/>
                            <w:right w:val="single" w:sz="2" w:space="0" w:color="E5E7EB"/>
                          </w:divBdr>
                          <w:divsChild>
                            <w:div w:id="1111705177">
                              <w:marLeft w:val="0"/>
                              <w:marRight w:val="0"/>
                              <w:marTop w:val="0"/>
                              <w:marBottom w:val="0"/>
                              <w:divBdr>
                                <w:top w:val="single" w:sz="2" w:space="0" w:color="E5E7EB"/>
                                <w:left w:val="single" w:sz="2" w:space="0" w:color="E5E7EB"/>
                                <w:bottom w:val="single" w:sz="2" w:space="0" w:color="E5E7EB"/>
                                <w:right w:val="single" w:sz="2" w:space="0" w:color="E5E7EB"/>
                              </w:divBdr>
                              <w:divsChild>
                                <w:div w:id="1203517032">
                                  <w:marLeft w:val="0"/>
                                  <w:marRight w:val="0"/>
                                  <w:marTop w:val="0"/>
                                  <w:marBottom w:val="0"/>
                                  <w:divBdr>
                                    <w:top w:val="single" w:sz="2" w:space="0" w:color="auto"/>
                                    <w:left w:val="single" w:sz="2" w:space="0" w:color="auto"/>
                                    <w:bottom w:val="single" w:sz="2" w:space="31" w:color="auto"/>
                                    <w:right w:val="single" w:sz="2" w:space="0" w:color="auto"/>
                                  </w:divBdr>
                                  <w:divsChild>
                                    <w:div w:id="282031794">
                                      <w:marLeft w:val="0"/>
                                      <w:marRight w:val="0"/>
                                      <w:marTop w:val="0"/>
                                      <w:marBottom w:val="0"/>
                                      <w:divBdr>
                                        <w:top w:val="single" w:sz="2" w:space="0" w:color="E5E7EB"/>
                                        <w:left w:val="single" w:sz="2" w:space="12" w:color="E5E7EB"/>
                                        <w:bottom w:val="single" w:sz="2" w:space="0" w:color="E5E7EB"/>
                                        <w:right w:val="single" w:sz="2" w:space="12" w:color="E5E7EB"/>
                                      </w:divBdr>
                                      <w:divsChild>
                                        <w:div w:id="630524389">
                                          <w:marLeft w:val="0"/>
                                          <w:marRight w:val="0"/>
                                          <w:marTop w:val="0"/>
                                          <w:marBottom w:val="0"/>
                                          <w:divBdr>
                                            <w:top w:val="single" w:sz="2" w:space="0" w:color="E5E7EB"/>
                                            <w:left w:val="single" w:sz="2" w:space="0" w:color="E5E7EB"/>
                                            <w:bottom w:val="single" w:sz="2" w:space="0" w:color="E5E7EB"/>
                                            <w:right w:val="single" w:sz="2" w:space="0" w:color="E5E7EB"/>
                                          </w:divBdr>
                                          <w:divsChild>
                                            <w:div w:id="1405452018">
                                              <w:marLeft w:val="0"/>
                                              <w:marRight w:val="0"/>
                                              <w:marTop w:val="0"/>
                                              <w:marBottom w:val="0"/>
                                              <w:divBdr>
                                                <w:top w:val="single" w:sz="2" w:space="0" w:color="E5E7EB"/>
                                                <w:left w:val="single" w:sz="2" w:space="0" w:color="E5E7EB"/>
                                                <w:bottom w:val="single" w:sz="2" w:space="0" w:color="E5E7EB"/>
                                                <w:right w:val="single" w:sz="2" w:space="0" w:color="E5E7EB"/>
                                              </w:divBdr>
                                              <w:divsChild>
                                                <w:div w:id="1637645253">
                                                  <w:marLeft w:val="0"/>
                                                  <w:marRight w:val="0"/>
                                                  <w:marTop w:val="0"/>
                                                  <w:marBottom w:val="0"/>
                                                  <w:divBdr>
                                                    <w:top w:val="single" w:sz="2" w:space="0" w:color="E5E7EB"/>
                                                    <w:left w:val="single" w:sz="2" w:space="0" w:color="E5E7EB"/>
                                                    <w:bottom w:val="single" w:sz="2" w:space="0" w:color="E5E7EB"/>
                                                    <w:right w:val="single" w:sz="2" w:space="0" w:color="E5E7EB"/>
                                                  </w:divBdr>
                                                  <w:divsChild>
                                                    <w:div w:id="642739981">
                                                      <w:marLeft w:val="0"/>
                                                      <w:marRight w:val="0"/>
                                                      <w:marTop w:val="0"/>
                                                      <w:marBottom w:val="0"/>
                                                      <w:divBdr>
                                                        <w:top w:val="single" w:sz="2" w:space="0" w:color="E5E7EB"/>
                                                        <w:left w:val="single" w:sz="2" w:space="0" w:color="E5E7EB"/>
                                                        <w:bottom w:val="single" w:sz="2" w:space="0" w:color="E5E7EB"/>
                                                        <w:right w:val="single" w:sz="2" w:space="0" w:color="E5E7EB"/>
                                                      </w:divBdr>
                                                      <w:divsChild>
                                                        <w:div w:id="1436705807">
                                                          <w:marLeft w:val="0"/>
                                                          <w:marRight w:val="0"/>
                                                          <w:marTop w:val="0"/>
                                                          <w:marBottom w:val="0"/>
                                                          <w:divBdr>
                                                            <w:top w:val="single" w:sz="2" w:space="0" w:color="auto"/>
                                                            <w:left w:val="single" w:sz="2" w:space="0" w:color="auto"/>
                                                            <w:bottom w:val="single" w:sz="2" w:space="0" w:color="auto"/>
                                                            <w:right w:val="single" w:sz="2" w:space="0" w:color="auto"/>
                                                          </w:divBdr>
                                                          <w:divsChild>
                                                            <w:div w:id="2140370921">
                                                              <w:marLeft w:val="0"/>
                                                              <w:marRight w:val="0"/>
                                                              <w:marTop w:val="0"/>
                                                              <w:marBottom w:val="0"/>
                                                              <w:divBdr>
                                                                <w:top w:val="single" w:sz="2" w:space="0" w:color="E5E7EB"/>
                                                                <w:left w:val="single" w:sz="2" w:space="0" w:color="E5E7EB"/>
                                                                <w:bottom w:val="single" w:sz="2" w:space="0" w:color="E5E7EB"/>
                                                                <w:right w:val="single" w:sz="2" w:space="0" w:color="E5E7EB"/>
                                                              </w:divBdr>
                                                              <w:divsChild>
                                                                <w:div w:id="953487771">
                                                                  <w:marLeft w:val="0"/>
                                                                  <w:marRight w:val="0"/>
                                                                  <w:marTop w:val="0"/>
                                                                  <w:marBottom w:val="0"/>
                                                                  <w:divBdr>
                                                                    <w:top w:val="single" w:sz="2" w:space="0" w:color="E5E7EB"/>
                                                                    <w:left w:val="single" w:sz="2" w:space="0" w:color="E5E7EB"/>
                                                                    <w:bottom w:val="single" w:sz="2" w:space="0" w:color="E5E7EB"/>
                                                                    <w:right w:val="single" w:sz="2" w:space="0" w:color="E5E7EB"/>
                                                                  </w:divBdr>
                                                                  <w:divsChild>
                                                                    <w:div w:id="606733911">
                                                                      <w:marLeft w:val="0"/>
                                                                      <w:marRight w:val="0"/>
                                                                      <w:marTop w:val="0"/>
                                                                      <w:marBottom w:val="0"/>
                                                                      <w:divBdr>
                                                                        <w:top w:val="single" w:sz="2" w:space="0" w:color="E5E7EB"/>
                                                                        <w:left w:val="single" w:sz="2" w:space="0" w:color="E5E7EB"/>
                                                                        <w:bottom w:val="single" w:sz="2" w:space="0" w:color="E5E7EB"/>
                                                                        <w:right w:val="single" w:sz="2" w:space="0" w:color="E5E7EB"/>
                                                                      </w:divBdr>
                                                                      <w:divsChild>
                                                                        <w:div w:id="2091080728">
                                                                          <w:marLeft w:val="0"/>
                                                                          <w:marRight w:val="0"/>
                                                                          <w:marTop w:val="0"/>
                                                                          <w:marBottom w:val="0"/>
                                                                          <w:divBdr>
                                                                            <w:top w:val="single" w:sz="2" w:space="0" w:color="E5E7EB"/>
                                                                            <w:left w:val="single" w:sz="2" w:space="0" w:color="E5E7EB"/>
                                                                            <w:bottom w:val="single" w:sz="2" w:space="0" w:color="E5E7EB"/>
                                                                            <w:right w:val="single" w:sz="2" w:space="0" w:color="E5E7EB"/>
                                                                          </w:divBdr>
                                                                          <w:divsChild>
                                                                            <w:div w:id="1444496862">
                                                                              <w:marLeft w:val="0"/>
                                                                              <w:marRight w:val="0"/>
                                                                              <w:marTop w:val="0"/>
                                                                              <w:marBottom w:val="0"/>
                                                                              <w:divBdr>
                                                                                <w:top w:val="single" w:sz="2" w:space="0" w:color="E5E7EB"/>
                                                                                <w:left w:val="single" w:sz="2" w:space="0" w:color="E5E7EB"/>
                                                                                <w:bottom w:val="single" w:sz="2" w:space="0" w:color="E5E7EB"/>
                                                                                <w:right w:val="single" w:sz="2" w:space="0" w:color="E5E7EB"/>
                                                                              </w:divBdr>
                                                                              <w:divsChild>
                                                                                <w:div w:id="1011183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2395600">
                                                                  <w:marLeft w:val="0"/>
                                                                  <w:marRight w:val="0"/>
                                                                  <w:marTop w:val="0"/>
                                                                  <w:marBottom w:val="0"/>
                                                                  <w:divBdr>
                                                                    <w:top w:val="single" w:sz="2" w:space="0" w:color="E5E7EB"/>
                                                                    <w:left w:val="single" w:sz="2" w:space="0" w:color="E5E7EB"/>
                                                                    <w:bottom w:val="single" w:sz="2" w:space="0" w:color="E5E7EB"/>
                                                                    <w:right w:val="single" w:sz="2" w:space="0" w:color="E5E7EB"/>
                                                                  </w:divBdr>
                                                                  <w:divsChild>
                                                                    <w:div w:id="548803373">
                                                                      <w:marLeft w:val="-120"/>
                                                                      <w:marRight w:val="0"/>
                                                                      <w:marTop w:val="0"/>
                                                                      <w:marBottom w:val="0"/>
                                                                      <w:divBdr>
                                                                        <w:top w:val="single" w:sz="2" w:space="0" w:color="E5E7EB"/>
                                                                        <w:left w:val="single" w:sz="2" w:space="0" w:color="E5E7EB"/>
                                                                        <w:bottom w:val="single" w:sz="2" w:space="0" w:color="E5E7EB"/>
                                                                        <w:right w:val="single" w:sz="2" w:space="0" w:color="E5E7EB"/>
                                                                      </w:divBdr>
                                                                      <w:divsChild>
                                                                        <w:div w:id="349381858">
                                                                          <w:marLeft w:val="0"/>
                                                                          <w:marRight w:val="0"/>
                                                                          <w:marTop w:val="0"/>
                                                                          <w:marBottom w:val="0"/>
                                                                          <w:divBdr>
                                                                            <w:top w:val="single" w:sz="2" w:space="0" w:color="E5E7EB"/>
                                                                            <w:left w:val="single" w:sz="2" w:space="0" w:color="E5E7EB"/>
                                                                            <w:bottom w:val="single" w:sz="2" w:space="0" w:color="E5E7EB"/>
                                                                            <w:right w:val="single" w:sz="2" w:space="0" w:color="E5E7EB"/>
                                                                          </w:divBdr>
                                                                          <w:divsChild>
                                                                            <w:div w:id="1939558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98698">
                                                                          <w:marLeft w:val="0"/>
                                                                          <w:marRight w:val="0"/>
                                                                          <w:marTop w:val="0"/>
                                                                          <w:marBottom w:val="0"/>
                                                                          <w:divBdr>
                                                                            <w:top w:val="single" w:sz="2" w:space="0" w:color="E5E7EB"/>
                                                                            <w:left w:val="single" w:sz="2" w:space="0" w:color="E5E7EB"/>
                                                                            <w:bottom w:val="single" w:sz="2" w:space="0" w:color="E5E7EB"/>
                                                                            <w:right w:val="single" w:sz="2" w:space="0" w:color="E5E7EB"/>
                                                                          </w:divBdr>
                                                                          <w:divsChild>
                                                                            <w:div w:id="1384134533">
                                                                              <w:marLeft w:val="0"/>
                                                                              <w:marRight w:val="0"/>
                                                                              <w:marTop w:val="0"/>
                                                                              <w:marBottom w:val="0"/>
                                                                              <w:divBdr>
                                                                                <w:top w:val="single" w:sz="2" w:space="0" w:color="E5E7EB"/>
                                                                                <w:left w:val="single" w:sz="2" w:space="0" w:color="E5E7EB"/>
                                                                                <w:bottom w:val="single" w:sz="2" w:space="0" w:color="E5E7EB"/>
                                                                                <w:right w:val="single" w:sz="2" w:space="0" w:color="E5E7EB"/>
                                                                              </w:divBdr>
                                                                              <w:divsChild>
                                                                                <w:div w:id="234242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3022189">
                                                                          <w:marLeft w:val="0"/>
                                                                          <w:marRight w:val="0"/>
                                                                          <w:marTop w:val="0"/>
                                                                          <w:marBottom w:val="0"/>
                                                                          <w:divBdr>
                                                                            <w:top w:val="single" w:sz="2" w:space="0" w:color="E5E7EB"/>
                                                                            <w:left w:val="single" w:sz="2" w:space="0" w:color="E5E7EB"/>
                                                                            <w:bottom w:val="single" w:sz="2" w:space="0" w:color="E5E7EB"/>
                                                                            <w:right w:val="single" w:sz="2" w:space="0" w:color="E5E7EB"/>
                                                                          </w:divBdr>
                                                                          <w:divsChild>
                                                                            <w:div w:id="1916623274">
                                                                              <w:marLeft w:val="0"/>
                                                                              <w:marRight w:val="0"/>
                                                                              <w:marTop w:val="0"/>
                                                                              <w:marBottom w:val="0"/>
                                                                              <w:divBdr>
                                                                                <w:top w:val="single" w:sz="2" w:space="0" w:color="E5E7EB"/>
                                                                                <w:left w:val="single" w:sz="2" w:space="0" w:color="E5E7EB"/>
                                                                                <w:bottom w:val="single" w:sz="2" w:space="0" w:color="E5E7EB"/>
                                                                                <w:right w:val="single" w:sz="2" w:space="0" w:color="E5E7EB"/>
                                                                              </w:divBdr>
                                                                              <w:divsChild>
                                                                                <w:div w:id="902637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386346">
      <w:bodyDiv w:val="1"/>
      <w:marLeft w:val="0"/>
      <w:marRight w:val="0"/>
      <w:marTop w:val="0"/>
      <w:marBottom w:val="0"/>
      <w:divBdr>
        <w:top w:val="none" w:sz="0" w:space="0" w:color="auto"/>
        <w:left w:val="none" w:sz="0" w:space="0" w:color="auto"/>
        <w:bottom w:val="none" w:sz="0" w:space="0" w:color="auto"/>
        <w:right w:val="none" w:sz="0" w:space="0" w:color="auto"/>
      </w:divBdr>
    </w:div>
    <w:div w:id="1483035929">
      <w:bodyDiv w:val="1"/>
      <w:marLeft w:val="0"/>
      <w:marRight w:val="0"/>
      <w:marTop w:val="0"/>
      <w:marBottom w:val="0"/>
      <w:divBdr>
        <w:top w:val="none" w:sz="0" w:space="0" w:color="auto"/>
        <w:left w:val="none" w:sz="0" w:space="0" w:color="auto"/>
        <w:bottom w:val="none" w:sz="0" w:space="0" w:color="auto"/>
        <w:right w:val="none" w:sz="0" w:space="0" w:color="auto"/>
      </w:divBdr>
    </w:div>
    <w:div w:id="1483228683">
      <w:bodyDiv w:val="1"/>
      <w:marLeft w:val="0"/>
      <w:marRight w:val="0"/>
      <w:marTop w:val="0"/>
      <w:marBottom w:val="0"/>
      <w:divBdr>
        <w:top w:val="none" w:sz="0" w:space="0" w:color="auto"/>
        <w:left w:val="none" w:sz="0" w:space="0" w:color="auto"/>
        <w:bottom w:val="none" w:sz="0" w:space="0" w:color="auto"/>
        <w:right w:val="none" w:sz="0" w:space="0" w:color="auto"/>
      </w:divBdr>
    </w:div>
    <w:div w:id="1483817252">
      <w:bodyDiv w:val="1"/>
      <w:marLeft w:val="0"/>
      <w:marRight w:val="0"/>
      <w:marTop w:val="0"/>
      <w:marBottom w:val="0"/>
      <w:divBdr>
        <w:top w:val="none" w:sz="0" w:space="0" w:color="auto"/>
        <w:left w:val="none" w:sz="0" w:space="0" w:color="auto"/>
        <w:bottom w:val="none" w:sz="0" w:space="0" w:color="auto"/>
        <w:right w:val="none" w:sz="0" w:space="0" w:color="auto"/>
      </w:divBdr>
    </w:div>
    <w:div w:id="1484203356">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89587886">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1216266">
      <w:bodyDiv w:val="1"/>
      <w:marLeft w:val="0"/>
      <w:marRight w:val="0"/>
      <w:marTop w:val="0"/>
      <w:marBottom w:val="0"/>
      <w:divBdr>
        <w:top w:val="none" w:sz="0" w:space="0" w:color="auto"/>
        <w:left w:val="none" w:sz="0" w:space="0" w:color="auto"/>
        <w:bottom w:val="none" w:sz="0" w:space="0" w:color="auto"/>
        <w:right w:val="none" w:sz="0" w:space="0" w:color="auto"/>
      </w:divBdr>
    </w:div>
    <w:div w:id="1491946786">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492790017">
      <w:bodyDiv w:val="1"/>
      <w:marLeft w:val="0"/>
      <w:marRight w:val="0"/>
      <w:marTop w:val="0"/>
      <w:marBottom w:val="0"/>
      <w:divBdr>
        <w:top w:val="none" w:sz="0" w:space="0" w:color="auto"/>
        <w:left w:val="none" w:sz="0" w:space="0" w:color="auto"/>
        <w:bottom w:val="none" w:sz="0" w:space="0" w:color="auto"/>
        <w:right w:val="none" w:sz="0" w:space="0" w:color="auto"/>
      </w:divBdr>
    </w:div>
    <w:div w:id="1495802057">
      <w:bodyDiv w:val="1"/>
      <w:marLeft w:val="0"/>
      <w:marRight w:val="0"/>
      <w:marTop w:val="0"/>
      <w:marBottom w:val="0"/>
      <w:divBdr>
        <w:top w:val="none" w:sz="0" w:space="0" w:color="auto"/>
        <w:left w:val="none" w:sz="0" w:space="0" w:color="auto"/>
        <w:bottom w:val="none" w:sz="0" w:space="0" w:color="auto"/>
        <w:right w:val="none" w:sz="0" w:space="0" w:color="auto"/>
      </w:divBdr>
    </w:div>
    <w:div w:id="1495875973">
      <w:bodyDiv w:val="1"/>
      <w:marLeft w:val="0"/>
      <w:marRight w:val="0"/>
      <w:marTop w:val="0"/>
      <w:marBottom w:val="0"/>
      <w:divBdr>
        <w:top w:val="none" w:sz="0" w:space="0" w:color="auto"/>
        <w:left w:val="none" w:sz="0" w:space="0" w:color="auto"/>
        <w:bottom w:val="none" w:sz="0" w:space="0" w:color="auto"/>
        <w:right w:val="none" w:sz="0" w:space="0" w:color="auto"/>
      </w:divBdr>
    </w:div>
    <w:div w:id="1495953701">
      <w:bodyDiv w:val="1"/>
      <w:marLeft w:val="0"/>
      <w:marRight w:val="0"/>
      <w:marTop w:val="0"/>
      <w:marBottom w:val="0"/>
      <w:divBdr>
        <w:top w:val="none" w:sz="0" w:space="0" w:color="auto"/>
        <w:left w:val="none" w:sz="0" w:space="0" w:color="auto"/>
        <w:bottom w:val="none" w:sz="0" w:space="0" w:color="auto"/>
        <w:right w:val="none" w:sz="0" w:space="0" w:color="auto"/>
      </w:divBdr>
    </w:div>
    <w:div w:id="1496802039">
      <w:bodyDiv w:val="1"/>
      <w:marLeft w:val="0"/>
      <w:marRight w:val="0"/>
      <w:marTop w:val="0"/>
      <w:marBottom w:val="0"/>
      <w:divBdr>
        <w:top w:val="none" w:sz="0" w:space="0" w:color="auto"/>
        <w:left w:val="none" w:sz="0" w:space="0" w:color="auto"/>
        <w:bottom w:val="none" w:sz="0" w:space="0" w:color="auto"/>
        <w:right w:val="none" w:sz="0" w:space="0" w:color="auto"/>
      </w:divBdr>
    </w:div>
    <w:div w:id="1497844654">
      <w:bodyDiv w:val="1"/>
      <w:marLeft w:val="0"/>
      <w:marRight w:val="0"/>
      <w:marTop w:val="0"/>
      <w:marBottom w:val="0"/>
      <w:divBdr>
        <w:top w:val="none" w:sz="0" w:space="0" w:color="auto"/>
        <w:left w:val="none" w:sz="0" w:space="0" w:color="auto"/>
        <w:bottom w:val="none" w:sz="0" w:space="0" w:color="auto"/>
        <w:right w:val="none" w:sz="0" w:space="0" w:color="auto"/>
      </w:divBdr>
    </w:div>
    <w:div w:id="1498500294">
      <w:bodyDiv w:val="1"/>
      <w:marLeft w:val="0"/>
      <w:marRight w:val="0"/>
      <w:marTop w:val="0"/>
      <w:marBottom w:val="0"/>
      <w:divBdr>
        <w:top w:val="none" w:sz="0" w:space="0" w:color="auto"/>
        <w:left w:val="none" w:sz="0" w:space="0" w:color="auto"/>
        <w:bottom w:val="none" w:sz="0" w:space="0" w:color="auto"/>
        <w:right w:val="none" w:sz="0" w:space="0" w:color="auto"/>
      </w:divBdr>
    </w:div>
    <w:div w:id="1498574691">
      <w:bodyDiv w:val="1"/>
      <w:marLeft w:val="0"/>
      <w:marRight w:val="0"/>
      <w:marTop w:val="0"/>
      <w:marBottom w:val="0"/>
      <w:divBdr>
        <w:top w:val="none" w:sz="0" w:space="0" w:color="auto"/>
        <w:left w:val="none" w:sz="0" w:space="0" w:color="auto"/>
        <w:bottom w:val="none" w:sz="0" w:space="0" w:color="auto"/>
        <w:right w:val="none" w:sz="0" w:space="0" w:color="auto"/>
      </w:divBdr>
    </w:div>
    <w:div w:id="1498691193">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0660989">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1776156">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4973850">
      <w:bodyDiv w:val="1"/>
      <w:marLeft w:val="0"/>
      <w:marRight w:val="0"/>
      <w:marTop w:val="0"/>
      <w:marBottom w:val="0"/>
      <w:divBdr>
        <w:top w:val="none" w:sz="0" w:space="0" w:color="auto"/>
        <w:left w:val="none" w:sz="0" w:space="0" w:color="auto"/>
        <w:bottom w:val="none" w:sz="0" w:space="0" w:color="auto"/>
        <w:right w:val="none" w:sz="0" w:space="0" w:color="auto"/>
      </w:divBdr>
    </w:div>
    <w:div w:id="1505779654">
      <w:bodyDiv w:val="1"/>
      <w:marLeft w:val="0"/>
      <w:marRight w:val="0"/>
      <w:marTop w:val="0"/>
      <w:marBottom w:val="0"/>
      <w:divBdr>
        <w:top w:val="none" w:sz="0" w:space="0" w:color="auto"/>
        <w:left w:val="none" w:sz="0" w:space="0" w:color="auto"/>
        <w:bottom w:val="none" w:sz="0" w:space="0" w:color="auto"/>
        <w:right w:val="none" w:sz="0" w:space="0" w:color="auto"/>
      </w:divBdr>
    </w:div>
    <w:div w:id="1506434294">
      <w:bodyDiv w:val="1"/>
      <w:marLeft w:val="0"/>
      <w:marRight w:val="0"/>
      <w:marTop w:val="0"/>
      <w:marBottom w:val="0"/>
      <w:divBdr>
        <w:top w:val="none" w:sz="0" w:space="0" w:color="auto"/>
        <w:left w:val="none" w:sz="0" w:space="0" w:color="auto"/>
        <w:bottom w:val="none" w:sz="0" w:space="0" w:color="auto"/>
        <w:right w:val="none" w:sz="0" w:space="0" w:color="auto"/>
      </w:divBdr>
    </w:div>
    <w:div w:id="1507286311">
      <w:bodyDiv w:val="1"/>
      <w:marLeft w:val="0"/>
      <w:marRight w:val="0"/>
      <w:marTop w:val="0"/>
      <w:marBottom w:val="0"/>
      <w:divBdr>
        <w:top w:val="none" w:sz="0" w:space="0" w:color="auto"/>
        <w:left w:val="none" w:sz="0" w:space="0" w:color="auto"/>
        <w:bottom w:val="none" w:sz="0" w:space="0" w:color="auto"/>
        <w:right w:val="none" w:sz="0" w:space="0" w:color="auto"/>
      </w:divBdr>
    </w:div>
    <w:div w:id="1507399695">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09252251">
      <w:bodyDiv w:val="1"/>
      <w:marLeft w:val="0"/>
      <w:marRight w:val="0"/>
      <w:marTop w:val="0"/>
      <w:marBottom w:val="0"/>
      <w:divBdr>
        <w:top w:val="none" w:sz="0" w:space="0" w:color="auto"/>
        <w:left w:val="none" w:sz="0" w:space="0" w:color="auto"/>
        <w:bottom w:val="none" w:sz="0" w:space="0" w:color="auto"/>
        <w:right w:val="none" w:sz="0" w:space="0" w:color="auto"/>
      </w:divBdr>
    </w:div>
    <w:div w:id="1510288705">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6923795">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1816514">
      <w:bodyDiv w:val="1"/>
      <w:marLeft w:val="0"/>
      <w:marRight w:val="0"/>
      <w:marTop w:val="0"/>
      <w:marBottom w:val="0"/>
      <w:divBdr>
        <w:top w:val="none" w:sz="0" w:space="0" w:color="auto"/>
        <w:left w:val="none" w:sz="0" w:space="0" w:color="auto"/>
        <w:bottom w:val="none" w:sz="0" w:space="0" w:color="auto"/>
        <w:right w:val="none" w:sz="0" w:space="0" w:color="auto"/>
      </w:divBdr>
    </w:div>
    <w:div w:id="1522472670">
      <w:bodyDiv w:val="1"/>
      <w:marLeft w:val="0"/>
      <w:marRight w:val="0"/>
      <w:marTop w:val="0"/>
      <w:marBottom w:val="0"/>
      <w:divBdr>
        <w:top w:val="none" w:sz="0" w:space="0" w:color="auto"/>
        <w:left w:val="none" w:sz="0" w:space="0" w:color="auto"/>
        <w:bottom w:val="none" w:sz="0" w:space="0" w:color="auto"/>
        <w:right w:val="none" w:sz="0" w:space="0" w:color="auto"/>
      </w:divBdr>
    </w:div>
    <w:div w:id="1523010673">
      <w:bodyDiv w:val="1"/>
      <w:marLeft w:val="0"/>
      <w:marRight w:val="0"/>
      <w:marTop w:val="0"/>
      <w:marBottom w:val="0"/>
      <w:divBdr>
        <w:top w:val="none" w:sz="0" w:space="0" w:color="auto"/>
        <w:left w:val="none" w:sz="0" w:space="0" w:color="auto"/>
        <w:bottom w:val="none" w:sz="0" w:space="0" w:color="auto"/>
        <w:right w:val="none" w:sz="0" w:space="0" w:color="auto"/>
      </w:divBdr>
    </w:div>
    <w:div w:id="1523399234">
      <w:bodyDiv w:val="1"/>
      <w:marLeft w:val="0"/>
      <w:marRight w:val="0"/>
      <w:marTop w:val="0"/>
      <w:marBottom w:val="0"/>
      <w:divBdr>
        <w:top w:val="none" w:sz="0" w:space="0" w:color="auto"/>
        <w:left w:val="none" w:sz="0" w:space="0" w:color="auto"/>
        <w:bottom w:val="none" w:sz="0" w:space="0" w:color="auto"/>
        <w:right w:val="none" w:sz="0" w:space="0" w:color="auto"/>
      </w:divBdr>
    </w:div>
    <w:div w:id="1524054276">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171978">
      <w:bodyDiv w:val="1"/>
      <w:marLeft w:val="0"/>
      <w:marRight w:val="0"/>
      <w:marTop w:val="0"/>
      <w:marBottom w:val="0"/>
      <w:divBdr>
        <w:top w:val="none" w:sz="0" w:space="0" w:color="auto"/>
        <w:left w:val="none" w:sz="0" w:space="0" w:color="auto"/>
        <w:bottom w:val="none" w:sz="0" w:space="0" w:color="auto"/>
        <w:right w:val="none" w:sz="0" w:space="0" w:color="auto"/>
      </w:divBdr>
    </w:div>
    <w:div w:id="1526406811">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6553252">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29642778">
      <w:bodyDiv w:val="1"/>
      <w:marLeft w:val="0"/>
      <w:marRight w:val="0"/>
      <w:marTop w:val="0"/>
      <w:marBottom w:val="0"/>
      <w:divBdr>
        <w:top w:val="none" w:sz="0" w:space="0" w:color="auto"/>
        <w:left w:val="none" w:sz="0" w:space="0" w:color="auto"/>
        <w:bottom w:val="none" w:sz="0" w:space="0" w:color="auto"/>
        <w:right w:val="none" w:sz="0" w:space="0" w:color="auto"/>
      </w:divBdr>
    </w:div>
    <w:div w:id="1530678494">
      <w:bodyDiv w:val="1"/>
      <w:marLeft w:val="0"/>
      <w:marRight w:val="0"/>
      <w:marTop w:val="0"/>
      <w:marBottom w:val="0"/>
      <w:divBdr>
        <w:top w:val="none" w:sz="0" w:space="0" w:color="auto"/>
        <w:left w:val="none" w:sz="0" w:space="0" w:color="auto"/>
        <w:bottom w:val="none" w:sz="0" w:space="0" w:color="auto"/>
        <w:right w:val="none" w:sz="0" w:space="0" w:color="auto"/>
      </w:divBdr>
    </w:div>
    <w:div w:id="1530874079">
      <w:bodyDiv w:val="1"/>
      <w:marLeft w:val="0"/>
      <w:marRight w:val="0"/>
      <w:marTop w:val="0"/>
      <w:marBottom w:val="0"/>
      <w:divBdr>
        <w:top w:val="none" w:sz="0" w:space="0" w:color="auto"/>
        <w:left w:val="none" w:sz="0" w:space="0" w:color="auto"/>
        <w:bottom w:val="none" w:sz="0" w:space="0" w:color="auto"/>
        <w:right w:val="none" w:sz="0" w:space="0" w:color="auto"/>
      </w:divBdr>
    </w:div>
    <w:div w:id="1532451905">
      <w:bodyDiv w:val="1"/>
      <w:marLeft w:val="0"/>
      <w:marRight w:val="0"/>
      <w:marTop w:val="0"/>
      <w:marBottom w:val="0"/>
      <w:divBdr>
        <w:top w:val="none" w:sz="0" w:space="0" w:color="auto"/>
        <w:left w:val="none" w:sz="0" w:space="0" w:color="auto"/>
        <w:bottom w:val="none" w:sz="0" w:space="0" w:color="auto"/>
        <w:right w:val="none" w:sz="0" w:space="0" w:color="auto"/>
      </w:divBdr>
    </w:div>
    <w:div w:id="1532494628">
      <w:bodyDiv w:val="1"/>
      <w:marLeft w:val="0"/>
      <w:marRight w:val="0"/>
      <w:marTop w:val="0"/>
      <w:marBottom w:val="0"/>
      <w:divBdr>
        <w:top w:val="none" w:sz="0" w:space="0" w:color="auto"/>
        <w:left w:val="none" w:sz="0" w:space="0" w:color="auto"/>
        <w:bottom w:val="none" w:sz="0" w:space="0" w:color="auto"/>
        <w:right w:val="none" w:sz="0" w:space="0" w:color="auto"/>
      </w:divBdr>
    </w:div>
    <w:div w:id="1532958999">
      <w:bodyDiv w:val="1"/>
      <w:marLeft w:val="0"/>
      <w:marRight w:val="0"/>
      <w:marTop w:val="0"/>
      <w:marBottom w:val="0"/>
      <w:divBdr>
        <w:top w:val="none" w:sz="0" w:space="0" w:color="auto"/>
        <w:left w:val="none" w:sz="0" w:space="0" w:color="auto"/>
        <w:bottom w:val="none" w:sz="0" w:space="0" w:color="auto"/>
        <w:right w:val="none" w:sz="0" w:space="0" w:color="auto"/>
      </w:divBdr>
    </w:div>
    <w:div w:id="1535196258">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6426587">
      <w:bodyDiv w:val="1"/>
      <w:marLeft w:val="0"/>
      <w:marRight w:val="0"/>
      <w:marTop w:val="0"/>
      <w:marBottom w:val="0"/>
      <w:divBdr>
        <w:top w:val="none" w:sz="0" w:space="0" w:color="auto"/>
        <w:left w:val="none" w:sz="0" w:space="0" w:color="auto"/>
        <w:bottom w:val="none" w:sz="0" w:space="0" w:color="auto"/>
        <w:right w:val="none" w:sz="0" w:space="0" w:color="auto"/>
      </w:divBdr>
    </w:div>
    <w:div w:id="1537814943">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38815901">
      <w:bodyDiv w:val="1"/>
      <w:marLeft w:val="0"/>
      <w:marRight w:val="0"/>
      <w:marTop w:val="0"/>
      <w:marBottom w:val="0"/>
      <w:divBdr>
        <w:top w:val="none" w:sz="0" w:space="0" w:color="auto"/>
        <w:left w:val="none" w:sz="0" w:space="0" w:color="auto"/>
        <w:bottom w:val="none" w:sz="0" w:space="0" w:color="auto"/>
        <w:right w:val="none" w:sz="0" w:space="0" w:color="auto"/>
      </w:divBdr>
    </w:div>
    <w:div w:id="1539120491">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1673742">
      <w:bodyDiv w:val="1"/>
      <w:marLeft w:val="0"/>
      <w:marRight w:val="0"/>
      <w:marTop w:val="0"/>
      <w:marBottom w:val="0"/>
      <w:divBdr>
        <w:top w:val="none" w:sz="0" w:space="0" w:color="auto"/>
        <w:left w:val="none" w:sz="0" w:space="0" w:color="auto"/>
        <w:bottom w:val="none" w:sz="0" w:space="0" w:color="auto"/>
        <w:right w:val="none" w:sz="0" w:space="0" w:color="auto"/>
      </w:divBdr>
    </w:div>
    <w:div w:id="1542400961">
      <w:bodyDiv w:val="1"/>
      <w:marLeft w:val="0"/>
      <w:marRight w:val="0"/>
      <w:marTop w:val="0"/>
      <w:marBottom w:val="0"/>
      <w:divBdr>
        <w:top w:val="none" w:sz="0" w:space="0" w:color="auto"/>
        <w:left w:val="none" w:sz="0" w:space="0" w:color="auto"/>
        <w:bottom w:val="none" w:sz="0" w:space="0" w:color="auto"/>
        <w:right w:val="none" w:sz="0" w:space="0" w:color="auto"/>
      </w:divBdr>
    </w:div>
    <w:div w:id="1543320120">
      <w:bodyDiv w:val="1"/>
      <w:marLeft w:val="0"/>
      <w:marRight w:val="0"/>
      <w:marTop w:val="0"/>
      <w:marBottom w:val="0"/>
      <w:divBdr>
        <w:top w:val="none" w:sz="0" w:space="0" w:color="auto"/>
        <w:left w:val="none" w:sz="0" w:space="0" w:color="auto"/>
        <w:bottom w:val="none" w:sz="0" w:space="0" w:color="auto"/>
        <w:right w:val="none" w:sz="0" w:space="0" w:color="auto"/>
      </w:divBdr>
    </w:div>
    <w:div w:id="1543442248">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4514875">
      <w:bodyDiv w:val="1"/>
      <w:marLeft w:val="0"/>
      <w:marRight w:val="0"/>
      <w:marTop w:val="0"/>
      <w:marBottom w:val="0"/>
      <w:divBdr>
        <w:top w:val="none" w:sz="0" w:space="0" w:color="auto"/>
        <w:left w:val="none" w:sz="0" w:space="0" w:color="auto"/>
        <w:bottom w:val="none" w:sz="0" w:space="0" w:color="auto"/>
        <w:right w:val="none" w:sz="0" w:space="0" w:color="auto"/>
      </w:divBdr>
    </w:div>
    <w:div w:id="1544632664">
      <w:bodyDiv w:val="1"/>
      <w:marLeft w:val="0"/>
      <w:marRight w:val="0"/>
      <w:marTop w:val="0"/>
      <w:marBottom w:val="0"/>
      <w:divBdr>
        <w:top w:val="none" w:sz="0" w:space="0" w:color="auto"/>
        <w:left w:val="none" w:sz="0" w:space="0" w:color="auto"/>
        <w:bottom w:val="none" w:sz="0" w:space="0" w:color="auto"/>
        <w:right w:val="none" w:sz="0" w:space="0" w:color="auto"/>
      </w:divBdr>
    </w:div>
    <w:div w:id="1544754294">
      <w:bodyDiv w:val="1"/>
      <w:marLeft w:val="0"/>
      <w:marRight w:val="0"/>
      <w:marTop w:val="0"/>
      <w:marBottom w:val="0"/>
      <w:divBdr>
        <w:top w:val="none" w:sz="0" w:space="0" w:color="auto"/>
        <w:left w:val="none" w:sz="0" w:space="0" w:color="auto"/>
        <w:bottom w:val="none" w:sz="0" w:space="0" w:color="auto"/>
        <w:right w:val="none" w:sz="0" w:space="0" w:color="auto"/>
      </w:divBdr>
    </w:div>
    <w:div w:id="1545024451">
      <w:bodyDiv w:val="1"/>
      <w:marLeft w:val="0"/>
      <w:marRight w:val="0"/>
      <w:marTop w:val="0"/>
      <w:marBottom w:val="0"/>
      <w:divBdr>
        <w:top w:val="none" w:sz="0" w:space="0" w:color="auto"/>
        <w:left w:val="none" w:sz="0" w:space="0" w:color="auto"/>
        <w:bottom w:val="none" w:sz="0" w:space="0" w:color="auto"/>
        <w:right w:val="none" w:sz="0" w:space="0" w:color="auto"/>
      </w:divBdr>
    </w:div>
    <w:div w:id="1545679028">
      <w:bodyDiv w:val="1"/>
      <w:marLeft w:val="0"/>
      <w:marRight w:val="0"/>
      <w:marTop w:val="0"/>
      <w:marBottom w:val="0"/>
      <w:divBdr>
        <w:top w:val="none" w:sz="0" w:space="0" w:color="auto"/>
        <w:left w:val="none" w:sz="0" w:space="0" w:color="auto"/>
        <w:bottom w:val="none" w:sz="0" w:space="0" w:color="auto"/>
        <w:right w:val="none" w:sz="0" w:space="0" w:color="auto"/>
      </w:divBdr>
    </w:div>
    <w:div w:id="1546022534">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6942819">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8177984">
      <w:bodyDiv w:val="1"/>
      <w:marLeft w:val="0"/>
      <w:marRight w:val="0"/>
      <w:marTop w:val="0"/>
      <w:marBottom w:val="0"/>
      <w:divBdr>
        <w:top w:val="none" w:sz="0" w:space="0" w:color="auto"/>
        <w:left w:val="none" w:sz="0" w:space="0" w:color="auto"/>
        <w:bottom w:val="none" w:sz="0" w:space="0" w:color="auto"/>
        <w:right w:val="none" w:sz="0" w:space="0" w:color="auto"/>
      </w:divBdr>
    </w:div>
    <w:div w:id="1548179294">
      <w:bodyDiv w:val="1"/>
      <w:marLeft w:val="0"/>
      <w:marRight w:val="0"/>
      <w:marTop w:val="0"/>
      <w:marBottom w:val="0"/>
      <w:divBdr>
        <w:top w:val="none" w:sz="0" w:space="0" w:color="auto"/>
        <w:left w:val="none" w:sz="0" w:space="0" w:color="auto"/>
        <w:bottom w:val="none" w:sz="0" w:space="0" w:color="auto"/>
        <w:right w:val="none" w:sz="0" w:space="0" w:color="auto"/>
      </w:divBdr>
    </w:div>
    <w:div w:id="1549343547">
      <w:bodyDiv w:val="1"/>
      <w:marLeft w:val="0"/>
      <w:marRight w:val="0"/>
      <w:marTop w:val="0"/>
      <w:marBottom w:val="0"/>
      <w:divBdr>
        <w:top w:val="none" w:sz="0" w:space="0" w:color="auto"/>
        <w:left w:val="none" w:sz="0" w:space="0" w:color="auto"/>
        <w:bottom w:val="none" w:sz="0" w:space="0" w:color="auto"/>
        <w:right w:val="none" w:sz="0" w:space="0" w:color="auto"/>
      </w:divBdr>
    </w:div>
    <w:div w:id="1551527013">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2810956">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235174">
      <w:bodyDiv w:val="1"/>
      <w:marLeft w:val="0"/>
      <w:marRight w:val="0"/>
      <w:marTop w:val="0"/>
      <w:marBottom w:val="0"/>
      <w:divBdr>
        <w:top w:val="none" w:sz="0" w:space="0" w:color="auto"/>
        <w:left w:val="none" w:sz="0" w:space="0" w:color="auto"/>
        <w:bottom w:val="none" w:sz="0" w:space="0" w:color="auto"/>
        <w:right w:val="none" w:sz="0" w:space="0" w:color="auto"/>
      </w:divBdr>
    </w:div>
    <w:div w:id="1556743347">
      <w:bodyDiv w:val="1"/>
      <w:marLeft w:val="0"/>
      <w:marRight w:val="0"/>
      <w:marTop w:val="0"/>
      <w:marBottom w:val="0"/>
      <w:divBdr>
        <w:top w:val="none" w:sz="0" w:space="0" w:color="auto"/>
        <w:left w:val="none" w:sz="0" w:space="0" w:color="auto"/>
        <w:bottom w:val="none" w:sz="0" w:space="0" w:color="auto"/>
        <w:right w:val="none" w:sz="0" w:space="0" w:color="auto"/>
      </w:divBdr>
    </w:div>
    <w:div w:id="1556968471">
      <w:bodyDiv w:val="1"/>
      <w:marLeft w:val="0"/>
      <w:marRight w:val="0"/>
      <w:marTop w:val="0"/>
      <w:marBottom w:val="0"/>
      <w:divBdr>
        <w:top w:val="none" w:sz="0" w:space="0" w:color="auto"/>
        <w:left w:val="none" w:sz="0" w:space="0" w:color="auto"/>
        <w:bottom w:val="none" w:sz="0" w:space="0" w:color="auto"/>
        <w:right w:val="none" w:sz="0" w:space="0" w:color="auto"/>
      </w:divBdr>
    </w:div>
    <w:div w:id="1559173074">
      <w:bodyDiv w:val="1"/>
      <w:marLeft w:val="0"/>
      <w:marRight w:val="0"/>
      <w:marTop w:val="0"/>
      <w:marBottom w:val="0"/>
      <w:divBdr>
        <w:top w:val="none" w:sz="0" w:space="0" w:color="auto"/>
        <w:left w:val="none" w:sz="0" w:space="0" w:color="auto"/>
        <w:bottom w:val="none" w:sz="0" w:space="0" w:color="auto"/>
        <w:right w:val="none" w:sz="0" w:space="0" w:color="auto"/>
      </w:divBdr>
    </w:div>
    <w:div w:id="1560286044">
      <w:bodyDiv w:val="1"/>
      <w:marLeft w:val="0"/>
      <w:marRight w:val="0"/>
      <w:marTop w:val="0"/>
      <w:marBottom w:val="0"/>
      <w:divBdr>
        <w:top w:val="none" w:sz="0" w:space="0" w:color="auto"/>
        <w:left w:val="none" w:sz="0" w:space="0" w:color="auto"/>
        <w:bottom w:val="none" w:sz="0" w:space="0" w:color="auto"/>
        <w:right w:val="none" w:sz="0" w:space="0" w:color="auto"/>
      </w:divBdr>
    </w:div>
    <w:div w:id="1561789910">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675695">
      <w:bodyDiv w:val="1"/>
      <w:marLeft w:val="0"/>
      <w:marRight w:val="0"/>
      <w:marTop w:val="0"/>
      <w:marBottom w:val="0"/>
      <w:divBdr>
        <w:top w:val="none" w:sz="0" w:space="0" w:color="auto"/>
        <w:left w:val="none" w:sz="0" w:space="0" w:color="auto"/>
        <w:bottom w:val="none" w:sz="0" w:space="0" w:color="auto"/>
        <w:right w:val="none" w:sz="0" w:space="0" w:color="auto"/>
      </w:divBdr>
    </w:div>
    <w:div w:id="1568800807">
      <w:bodyDiv w:val="1"/>
      <w:marLeft w:val="0"/>
      <w:marRight w:val="0"/>
      <w:marTop w:val="0"/>
      <w:marBottom w:val="0"/>
      <w:divBdr>
        <w:top w:val="none" w:sz="0" w:space="0" w:color="auto"/>
        <w:left w:val="none" w:sz="0" w:space="0" w:color="auto"/>
        <w:bottom w:val="none" w:sz="0" w:space="0" w:color="auto"/>
        <w:right w:val="none" w:sz="0" w:space="0" w:color="auto"/>
      </w:divBdr>
    </w:div>
    <w:div w:id="1570000857">
      <w:bodyDiv w:val="1"/>
      <w:marLeft w:val="0"/>
      <w:marRight w:val="0"/>
      <w:marTop w:val="0"/>
      <w:marBottom w:val="0"/>
      <w:divBdr>
        <w:top w:val="none" w:sz="0" w:space="0" w:color="auto"/>
        <w:left w:val="none" w:sz="0" w:space="0" w:color="auto"/>
        <w:bottom w:val="none" w:sz="0" w:space="0" w:color="auto"/>
        <w:right w:val="none" w:sz="0" w:space="0" w:color="auto"/>
      </w:divBdr>
    </w:div>
    <w:div w:id="1570577450">
      <w:bodyDiv w:val="1"/>
      <w:marLeft w:val="0"/>
      <w:marRight w:val="0"/>
      <w:marTop w:val="0"/>
      <w:marBottom w:val="0"/>
      <w:divBdr>
        <w:top w:val="none" w:sz="0" w:space="0" w:color="auto"/>
        <w:left w:val="none" w:sz="0" w:space="0" w:color="auto"/>
        <w:bottom w:val="none" w:sz="0" w:space="0" w:color="auto"/>
        <w:right w:val="none" w:sz="0" w:space="0" w:color="auto"/>
      </w:divBdr>
    </w:div>
    <w:div w:id="1573271388">
      <w:bodyDiv w:val="1"/>
      <w:marLeft w:val="0"/>
      <w:marRight w:val="0"/>
      <w:marTop w:val="0"/>
      <w:marBottom w:val="0"/>
      <w:divBdr>
        <w:top w:val="none" w:sz="0" w:space="0" w:color="auto"/>
        <w:left w:val="none" w:sz="0" w:space="0" w:color="auto"/>
        <w:bottom w:val="none" w:sz="0" w:space="0" w:color="auto"/>
        <w:right w:val="none" w:sz="0" w:space="0" w:color="auto"/>
      </w:divBdr>
    </w:div>
    <w:div w:id="1573392496">
      <w:bodyDiv w:val="1"/>
      <w:marLeft w:val="0"/>
      <w:marRight w:val="0"/>
      <w:marTop w:val="0"/>
      <w:marBottom w:val="0"/>
      <w:divBdr>
        <w:top w:val="none" w:sz="0" w:space="0" w:color="auto"/>
        <w:left w:val="none" w:sz="0" w:space="0" w:color="auto"/>
        <w:bottom w:val="none" w:sz="0" w:space="0" w:color="auto"/>
        <w:right w:val="none" w:sz="0" w:space="0" w:color="auto"/>
      </w:divBdr>
    </w:div>
    <w:div w:id="1573419659">
      <w:bodyDiv w:val="1"/>
      <w:marLeft w:val="0"/>
      <w:marRight w:val="0"/>
      <w:marTop w:val="0"/>
      <w:marBottom w:val="0"/>
      <w:divBdr>
        <w:top w:val="none" w:sz="0" w:space="0" w:color="auto"/>
        <w:left w:val="none" w:sz="0" w:space="0" w:color="auto"/>
        <w:bottom w:val="none" w:sz="0" w:space="0" w:color="auto"/>
        <w:right w:val="none" w:sz="0" w:space="0" w:color="auto"/>
      </w:divBdr>
    </w:div>
    <w:div w:id="1573664655">
      <w:bodyDiv w:val="1"/>
      <w:marLeft w:val="0"/>
      <w:marRight w:val="0"/>
      <w:marTop w:val="0"/>
      <w:marBottom w:val="0"/>
      <w:divBdr>
        <w:top w:val="none" w:sz="0" w:space="0" w:color="auto"/>
        <w:left w:val="none" w:sz="0" w:space="0" w:color="auto"/>
        <w:bottom w:val="none" w:sz="0" w:space="0" w:color="auto"/>
        <w:right w:val="none" w:sz="0" w:space="0" w:color="auto"/>
      </w:divBdr>
    </w:div>
    <w:div w:id="1574461368">
      <w:bodyDiv w:val="1"/>
      <w:marLeft w:val="0"/>
      <w:marRight w:val="0"/>
      <w:marTop w:val="0"/>
      <w:marBottom w:val="0"/>
      <w:divBdr>
        <w:top w:val="none" w:sz="0" w:space="0" w:color="auto"/>
        <w:left w:val="none" w:sz="0" w:space="0" w:color="auto"/>
        <w:bottom w:val="none" w:sz="0" w:space="0" w:color="auto"/>
        <w:right w:val="none" w:sz="0" w:space="0" w:color="auto"/>
      </w:divBdr>
    </w:div>
    <w:div w:id="1576041147">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940476">
      <w:bodyDiv w:val="1"/>
      <w:marLeft w:val="0"/>
      <w:marRight w:val="0"/>
      <w:marTop w:val="0"/>
      <w:marBottom w:val="0"/>
      <w:divBdr>
        <w:top w:val="none" w:sz="0" w:space="0" w:color="auto"/>
        <w:left w:val="none" w:sz="0" w:space="0" w:color="auto"/>
        <w:bottom w:val="none" w:sz="0" w:space="0" w:color="auto"/>
        <w:right w:val="none" w:sz="0" w:space="0" w:color="auto"/>
      </w:divBdr>
    </w:div>
    <w:div w:id="1578050091">
      <w:bodyDiv w:val="1"/>
      <w:marLeft w:val="0"/>
      <w:marRight w:val="0"/>
      <w:marTop w:val="0"/>
      <w:marBottom w:val="0"/>
      <w:divBdr>
        <w:top w:val="none" w:sz="0" w:space="0" w:color="auto"/>
        <w:left w:val="none" w:sz="0" w:space="0" w:color="auto"/>
        <w:bottom w:val="none" w:sz="0" w:space="0" w:color="auto"/>
        <w:right w:val="none" w:sz="0" w:space="0" w:color="auto"/>
      </w:divBdr>
    </w:div>
    <w:div w:id="1578058432">
      <w:bodyDiv w:val="1"/>
      <w:marLeft w:val="0"/>
      <w:marRight w:val="0"/>
      <w:marTop w:val="0"/>
      <w:marBottom w:val="0"/>
      <w:divBdr>
        <w:top w:val="none" w:sz="0" w:space="0" w:color="auto"/>
        <w:left w:val="none" w:sz="0" w:space="0" w:color="auto"/>
        <w:bottom w:val="none" w:sz="0" w:space="0" w:color="auto"/>
        <w:right w:val="none" w:sz="0" w:space="0" w:color="auto"/>
      </w:divBdr>
    </w:div>
    <w:div w:id="1580558553">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6819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421706">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2347921">
      <w:bodyDiv w:val="1"/>
      <w:marLeft w:val="0"/>
      <w:marRight w:val="0"/>
      <w:marTop w:val="0"/>
      <w:marBottom w:val="0"/>
      <w:divBdr>
        <w:top w:val="none" w:sz="0" w:space="0" w:color="auto"/>
        <w:left w:val="none" w:sz="0" w:space="0" w:color="auto"/>
        <w:bottom w:val="none" w:sz="0" w:space="0" w:color="auto"/>
        <w:right w:val="none" w:sz="0" w:space="0" w:color="auto"/>
      </w:divBdr>
    </w:div>
    <w:div w:id="1593509229">
      <w:bodyDiv w:val="1"/>
      <w:marLeft w:val="0"/>
      <w:marRight w:val="0"/>
      <w:marTop w:val="0"/>
      <w:marBottom w:val="0"/>
      <w:divBdr>
        <w:top w:val="none" w:sz="0" w:space="0" w:color="auto"/>
        <w:left w:val="none" w:sz="0" w:space="0" w:color="auto"/>
        <w:bottom w:val="none" w:sz="0" w:space="0" w:color="auto"/>
        <w:right w:val="none" w:sz="0" w:space="0" w:color="auto"/>
      </w:divBdr>
    </w:div>
    <w:div w:id="1594125988">
      <w:bodyDiv w:val="1"/>
      <w:marLeft w:val="0"/>
      <w:marRight w:val="0"/>
      <w:marTop w:val="0"/>
      <w:marBottom w:val="0"/>
      <w:divBdr>
        <w:top w:val="none" w:sz="0" w:space="0" w:color="auto"/>
        <w:left w:val="none" w:sz="0" w:space="0" w:color="auto"/>
        <w:bottom w:val="none" w:sz="0" w:space="0" w:color="auto"/>
        <w:right w:val="none" w:sz="0" w:space="0" w:color="auto"/>
      </w:divBdr>
    </w:div>
    <w:div w:id="1596013691">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3536886">
      <w:bodyDiv w:val="1"/>
      <w:marLeft w:val="0"/>
      <w:marRight w:val="0"/>
      <w:marTop w:val="0"/>
      <w:marBottom w:val="0"/>
      <w:divBdr>
        <w:top w:val="none" w:sz="0" w:space="0" w:color="auto"/>
        <w:left w:val="none" w:sz="0" w:space="0" w:color="auto"/>
        <w:bottom w:val="none" w:sz="0" w:space="0" w:color="auto"/>
        <w:right w:val="none" w:sz="0" w:space="0" w:color="auto"/>
      </w:divBdr>
    </w:div>
    <w:div w:id="1607153627">
      <w:bodyDiv w:val="1"/>
      <w:marLeft w:val="0"/>
      <w:marRight w:val="0"/>
      <w:marTop w:val="0"/>
      <w:marBottom w:val="0"/>
      <w:divBdr>
        <w:top w:val="none" w:sz="0" w:space="0" w:color="auto"/>
        <w:left w:val="none" w:sz="0" w:space="0" w:color="auto"/>
        <w:bottom w:val="none" w:sz="0" w:space="0" w:color="auto"/>
        <w:right w:val="none" w:sz="0" w:space="0" w:color="auto"/>
      </w:divBdr>
    </w:div>
    <w:div w:id="1607228122">
      <w:bodyDiv w:val="1"/>
      <w:marLeft w:val="0"/>
      <w:marRight w:val="0"/>
      <w:marTop w:val="0"/>
      <w:marBottom w:val="0"/>
      <w:divBdr>
        <w:top w:val="none" w:sz="0" w:space="0" w:color="auto"/>
        <w:left w:val="none" w:sz="0" w:space="0" w:color="auto"/>
        <w:bottom w:val="none" w:sz="0" w:space="0" w:color="auto"/>
        <w:right w:val="none" w:sz="0" w:space="0" w:color="auto"/>
      </w:divBdr>
    </w:div>
    <w:div w:id="1607499371">
      <w:bodyDiv w:val="1"/>
      <w:marLeft w:val="0"/>
      <w:marRight w:val="0"/>
      <w:marTop w:val="0"/>
      <w:marBottom w:val="0"/>
      <w:divBdr>
        <w:top w:val="none" w:sz="0" w:space="0" w:color="auto"/>
        <w:left w:val="none" w:sz="0" w:space="0" w:color="auto"/>
        <w:bottom w:val="none" w:sz="0" w:space="0" w:color="auto"/>
        <w:right w:val="none" w:sz="0" w:space="0" w:color="auto"/>
      </w:divBdr>
    </w:div>
    <w:div w:id="1607540257">
      <w:bodyDiv w:val="1"/>
      <w:marLeft w:val="0"/>
      <w:marRight w:val="0"/>
      <w:marTop w:val="0"/>
      <w:marBottom w:val="0"/>
      <w:divBdr>
        <w:top w:val="none" w:sz="0" w:space="0" w:color="auto"/>
        <w:left w:val="none" w:sz="0" w:space="0" w:color="auto"/>
        <w:bottom w:val="none" w:sz="0" w:space="0" w:color="auto"/>
        <w:right w:val="none" w:sz="0" w:space="0" w:color="auto"/>
      </w:divBdr>
    </w:div>
    <w:div w:id="1608006326">
      <w:bodyDiv w:val="1"/>
      <w:marLeft w:val="0"/>
      <w:marRight w:val="0"/>
      <w:marTop w:val="0"/>
      <w:marBottom w:val="0"/>
      <w:divBdr>
        <w:top w:val="none" w:sz="0" w:space="0" w:color="auto"/>
        <w:left w:val="none" w:sz="0" w:space="0" w:color="auto"/>
        <w:bottom w:val="none" w:sz="0" w:space="0" w:color="auto"/>
        <w:right w:val="none" w:sz="0" w:space="0" w:color="auto"/>
      </w:divBdr>
    </w:div>
    <w:div w:id="1609004329">
      <w:bodyDiv w:val="1"/>
      <w:marLeft w:val="0"/>
      <w:marRight w:val="0"/>
      <w:marTop w:val="0"/>
      <w:marBottom w:val="0"/>
      <w:divBdr>
        <w:top w:val="none" w:sz="0" w:space="0" w:color="auto"/>
        <w:left w:val="none" w:sz="0" w:space="0" w:color="auto"/>
        <w:bottom w:val="none" w:sz="0" w:space="0" w:color="auto"/>
        <w:right w:val="none" w:sz="0" w:space="0" w:color="auto"/>
      </w:divBdr>
    </w:div>
    <w:div w:id="1609777291">
      <w:bodyDiv w:val="1"/>
      <w:marLeft w:val="0"/>
      <w:marRight w:val="0"/>
      <w:marTop w:val="0"/>
      <w:marBottom w:val="0"/>
      <w:divBdr>
        <w:top w:val="none" w:sz="0" w:space="0" w:color="auto"/>
        <w:left w:val="none" w:sz="0" w:space="0" w:color="auto"/>
        <w:bottom w:val="none" w:sz="0" w:space="0" w:color="auto"/>
        <w:right w:val="none" w:sz="0" w:space="0" w:color="auto"/>
      </w:divBdr>
    </w:div>
    <w:div w:id="1610620735">
      <w:bodyDiv w:val="1"/>
      <w:marLeft w:val="0"/>
      <w:marRight w:val="0"/>
      <w:marTop w:val="0"/>
      <w:marBottom w:val="0"/>
      <w:divBdr>
        <w:top w:val="none" w:sz="0" w:space="0" w:color="auto"/>
        <w:left w:val="none" w:sz="0" w:space="0" w:color="auto"/>
        <w:bottom w:val="none" w:sz="0" w:space="0" w:color="auto"/>
        <w:right w:val="none" w:sz="0" w:space="0" w:color="auto"/>
      </w:divBdr>
    </w:div>
    <w:div w:id="1612667782">
      <w:bodyDiv w:val="1"/>
      <w:marLeft w:val="0"/>
      <w:marRight w:val="0"/>
      <w:marTop w:val="0"/>
      <w:marBottom w:val="0"/>
      <w:divBdr>
        <w:top w:val="none" w:sz="0" w:space="0" w:color="auto"/>
        <w:left w:val="none" w:sz="0" w:space="0" w:color="auto"/>
        <w:bottom w:val="none" w:sz="0" w:space="0" w:color="auto"/>
        <w:right w:val="none" w:sz="0" w:space="0" w:color="auto"/>
      </w:divBdr>
    </w:div>
    <w:div w:id="1612973423">
      <w:bodyDiv w:val="1"/>
      <w:marLeft w:val="0"/>
      <w:marRight w:val="0"/>
      <w:marTop w:val="0"/>
      <w:marBottom w:val="0"/>
      <w:divBdr>
        <w:top w:val="none" w:sz="0" w:space="0" w:color="auto"/>
        <w:left w:val="none" w:sz="0" w:space="0" w:color="auto"/>
        <w:bottom w:val="none" w:sz="0" w:space="0" w:color="auto"/>
        <w:right w:val="none" w:sz="0" w:space="0" w:color="auto"/>
      </w:divBdr>
    </w:div>
    <w:div w:id="1614553236">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5792029">
      <w:bodyDiv w:val="1"/>
      <w:marLeft w:val="0"/>
      <w:marRight w:val="0"/>
      <w:marTop w:val="0"/>
      <w:marBottom w:val="0"/>
      <w:divBdr>
        <w:top w:val="none" w:sz="0" w:space="0" w:color="auto"/>
        <w:left w:val="none" w:sz="0" w:space="0" w:color="auto"/>
        <w:bottom w:val="none" w:sz="0" w:space="0" w:color="auto"/>
        <w:right w:val="none" w:sz="0" w:space="0" w:color="auto"/>
      </w:divBdr>
    </w:div>
    <w:div w:id="1616058016">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2347104">
      <w:bodyDiv w:val="1"/>
      <w:marLeft w:val="0"/>
      <w:marRight w:val="0"/>
      <w:marTop w:val="0"/>
      <w:marBottom w:val="0"/>
      <w:divBdr>
        <w:top w:val="none" w:sz="0" w:space="0" w:color="auto"/>
        <w:left w:val="none" w:sz="0" w:space="0" w:color="auto"/>
        <w:bottom w:val="none" w:sz="0" w:space="0" w:color="auto"/>
        <w:right w:val="none" w:sz="0" w:space="0" w:color="auto"/>
      </w:divBdr>
    </w:div>
    <w:div w:id="1622879421">
      <w:bodyDiv w:val="1"/>
      <w:marLeft w:val="0"/>
      <w:marRight w:val="0"/>
      <w:marTop w:val="0"/>
      <w:marBottom w:val="0"/>
      <w:divBdr>
        <w:top w:val="none" w:sz="0" w:space="0" w:color="auto"/>
        <w:left w:val="none" w:sz="0" w:space="0" w:color="auto"/>
        <w:bottom w:val="none" w:sz="0" w:space="0" w:color="auto"/>
        <w:right w:val="none" w:sz="0" w:space="0" w:color="auto"/>
      </w:divBdr>
    </w:div>
    <w:div w:id="1627395510">
      <w:bodyDiv w:val="1"/>
      <w:marLeft w:val="0"/>
      <w:marRight w:val="0"/>
      <w:marTop w:val="0"/>
      <w:marBottom w:val="0"/>
      <w:divBdr>
        <w:top w:val="none" w:sz="0" w:space="0" w:color="auto"/>
        <w:left w:val="none" w:sz="0" w:space="0" w:color="auto"/>
        <w:bottom w:val="none" w:sz="0" w:space="0" w:color="auto"/>
        <w:right w:val="none" w:sz="0" w:space="0" w:color="auto"/>
      </w:divBdr>
    </w:div>
    <w:div w:id="1628656802">
      <w:bodyDiv w:val="1"/>
      <w:marLeft w:val="0"/>
      <w:marRight w:val="0"/>
      <w:marTop w:val="0"/>
      <w:marBottom w:val="0"/>
      <w:divBdr>
        <w:top w:val="none" w:sz="0" w:space="0" w:color="auto"/>
        <w:left w:val="none" w:sz="0" w:space="0" w:color="auto"/>
        <w:bottom w:val="none" w:sz="0" w:space="0" w:color="auto"/>
        <w:right w:val="none" w:sz="0" w:space="0" w:color="auto"/>
      </w:divBdr>
    </w:div>
    <w:div w:id="1629965868">
      <w:bodyDiv w:val="1"/>
      <w:marLeft w:val="0"/>
      <w:marRight w:val="0"/>
      <w:marTop w:val="0"/>
      <w:marBottom w:val="0"/>
      <w:divBdr>
        <w:top w:val="none" w:sz="0" w:space="0" w:color="auto"/>
        <w:left w:val="none" w:sz="0" w:space="0" w:color="auto"/>
        <w:bottom w:val="none" w:sz="0" w:space="0" w:color="auto"/>
        <w:right w:val="none" w:sz="0" w:space="0" w:color="auto"/>
      </w:divBdr>
    </w:div>
    <w:div w:id="1629974696">
      <w:bodyDiv w:val="1"/>
      <w:marLeft w:val="0"/>
      <w:marRight w:val="0"/>
      <w:marTop w:val="0"/>
      <w:marBottom w:val="0"/>
      <w:divBdr>
        <w:top w:val="none" w:sz="0" w:space="0" w:color="auto"/>
        <w:left w:val="none" w:sz="0" w:space="0" w:color="auto"/>
        <w:bottom w:val="none" w:sz="0" w:space="0" w:color="auto"/>
        <w:right w:val="none" w:sz="0" w:space="0" w:color="auto"/>
      </w:divBdr>
    </w:div>
    <w:div w:id="1632396562">
      <w:bodyDiv w:val="1"/>
      <w:marLeft w:val="0"/>
      <w:marRight w:val="0"/>
      <w:marTop w:val="0"/>
      <w:marBottom w:val="0"/>
      <w:divBdr>
        <w:top w:val="none" w:sz="0" w:space="0" w:color="auto"/>
        <w:left w:val="none" w:sz="0" w:space="0" w:color="auto"/>
        <w:bottom w:val="none" w:sz="0" w:space="0" w:color="auto"/>
        <w:right w:val="none" w:sz="0" w:space="0" w:color="auto"/>
      </w:divBdr>
    </w:div>
    <w:div w:id="1632704706">
      <w:bodyDiv w:val="1"/>
      <w:marLeft w:val="0"/>
      <w:marRight w:val="0"/>
      <w:marTop w:val="0"/>
      <w:marBottom w:val="0"/>
      <w:divBdr>
        <w:top w:val="none" w:sz="0" w:space="0" w:color="auto"/>
        <w:left w:val="none" w:sz="0" w:space="0" w:color="auto"/>
        <w:bottom w:val="none" w:sz="0" w:space="0" w:color="auto"/>
        <w:right w:val="none" w:sz="0" w:space="0" w:color="auto"/>
      </w:divBdr>
    </w:div>
    <w:div w:id="1633369580">
      <w:bodyDiv w:val="1"/>
      <w:marLeft w:val="0"/>
      <w:marRight w:val="0"/>
      <w:marTop w:val="0"/>
      <w:marBottom w:val="0"/>
      <w:divBdr>
        <w:top w:val="none" w:sz="0" w:space="0" w:color="auto"/>
        <w:left w:val="none" w:sz="0" w:space="0" w:color="auto"/>
        <w:bottom w:val="none" w:sz="0" w:space="0" w:color="auto"/>
        <w:right w:val="none" w:sz="0" w:space="0" w:color="auto"/>
      </w:divBdr>
    </w:div>
    <w:div w:id="1635284327">
      <w:bodyDiv w:val="1"/>
      <w:marLeft w:val="0"/>
      <w:marRight w:val="0"/>
      <w:marTop w:val="0"/>
      <w:marBottom w:val="0"/>
      <w:divBdr>
        <w:top w:val="none" w:sz="0" w:space="0" w:color="auto"/>
        <w:left w:val="none" w:sz="0" w:space="0" w:color="auto"/>
        <w:bottom w:val="none" w:sz="0" w:space="0" w:color="auto"/>
        <w:right w:val="none" w:sz="0" w:space="0" w:color="auto"/>
      </w:divBdr>
    </w:div>
    <w:div w:id="1635406192">
      <w:bodyDiv w:val="1"/>
      <w:marLeft w:val="0"/>
      <w:marRight w:val="0"/>
      <w:marTop w:val="0"/>
      <w:marBottom w:val="0"/>
      <w:divBdr>
        <w:top w:val="none" w:sz="0" w:space="0" w:color="auto"/>
        <w:left w:val="none" w:sz="0" w:space="0" w:color="auto"/>
        <w:bottom w:val="none" w:sz="0" w:space="0" w:color="auto"/>
        <w:right w:val="none" w:sz="0" w:space="0" w:color="auto"/>
      </w:divBdr>
    </w:div>
    <w:div w:id="1636178592">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8611357">
      <w:bodyDiv w:val="1"/>
      <w:marLeft w:val="0"/>
      <w:marRight w:val="0"/>
      <w:marTop w:val="0"/>
      <w:marBottom w:val="0"/>
      <w:divBdr>
        <w:top w:val="none" w:sz="0" w:space="0" w:color="auto"/>
        <w:left w:val="none" w:sz="0" w:space="0" w:color="auto"/>
        <w:bottom w:val="none" w:sz="0" w:space="0" w:color="auto"/>
        <w:right w:val="none" w:sz="0" w:space="0" w:color="auto"/>
      </w:divBdr>
    </w:div>
    <w:div w:id="1640382534">
      <w:bodyDiv w:val="1"/>
      <w:marLeft w:val="0"/>
      <w:marRight w:val="0"/>
      <w:marTop w:val="0"/>
      <w:marBottom w:val="0"/>
      <w:divBdr>
        <w:top w:val="none" w:sz="0" w:space="0" w:color="auto"/>
        <w:left w:val="none" w:sz="0" w:space="0" w:color="auto"/>
        <w:bottom w:val="none" w:sz="0" w:space="0" w:color="auto"/>
        <w:right w:val="none" w:sz="0" w:space="0" w:color="auto"/>
      </w:divBdr>
    </w:div>
    <w:div w:id="1640458057">
      <w:bodyDiv w:val="1"/>
      <w:marLeft w:val="0"/>
      <w:marRight w:val="0"/>
      <w:marTop w:val="0"/>
      <w:marBottom w:val="0"/>
      <w:divBdr>
        <w:top w:val="none" w:sz="0" w:space="0" w:color="auto"/>
        <w:left w:val="none" w:sz="0" w:space="0" w:color="auto"/>
        <w:bottom w:val="none" w:sz="0" w:space="0" w:color="auto"/>
        <w:right w:val="none" w:sz="0" w:space="0" w:color="auto"/>
      </w:divBdr>
    </w:div>
    <w:div w:id="1640652712">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1879253">
      <w:bodyDiv w:val="1"/>
      <w:marLeft w:val="0"/>
      <w:marRight w:val="0"/>
      <w:marTop w:val="0"/>
      <w:marBottom w:val="0"/>
      <w:divBdr>
        <w:top w:val="none" w:sz="0" w:space="0" w:color="auto"/>
        <w:left w:val="none" w:sz="0" w:space="0" w:color="auto"/>
        <w:bottom w:val="none" w:sz="0" w:space="0" w:color="auto"/>
        <w:right w:val="none" w:sz="0" w:space="0" w:color="auto"/>
      </w:divBdr>
    </w:div>
    <w:div w:id="1642033756">
      <w:bodyDiv w:val="1"/>
      <w:marLeft w:val="0"/>
      <w:marRight w:val="0"/>
      <w:marTop w:val="0"/>
      <w:marBottom w:val="0"/>
      <w:divBdr>
        <w:top w:val="none" w:sz="0" w:space="0" w:color="auto"/>
        <w:left w:val="none" w:sz="0" w:space="0" w:color="auto"/>
        <w:bottom w:val="none" w:sz="0" w:space="0" w:color="auto"/>
        <w:right w:val="none" w:sz="0" w:space="0" w:color="auto"/>
      </w:divBdr>
    </w:div>
    <w:div w:id="1642734067">
      <w:bodyDiv w:val="1"/>
      <w:marLeft w:val="0"/>
      <w:marRight w:val="0"/>
      <w:marTop w:val="0"/>
      <w:marBottom w:val="0"/>
      <w:divBdr>
        <w:top w:val="none" w:sz="0" w:space="0" w:color="auto"/>
        <w:left w:val="none" w:sz="0" w:space="0" w:color="auto"/>
        <w:bottom w:val="none" w:sz="0" w:space="0" w:color="auto"/>
        <w:right w:val="none" w:sz="0" w:space="0" w:color="auto"/>
      </w:divBdr>
    </w:div>
    <w:div w:id="1643196019">
      <w:bodyDiv w:val="1"/>
      <w:marLeft w:val="0"/>
      <w:marRight w:val="0"/>
      <w:marTop w:val="0"/>
      <w:marBottom w:val="0"/>
      <w:divBdr>
        <w:top w:val="none" w:sz="0" w:space="0" w:color="auto"/>
        <w:left w:val="none" w:sz="0" w:space="0" w:color="auto"/>
        <w:bottom w:val="none" w:sz="0" w:space="0" w:color="auto"/>
        <w:right w:val="none" w:sz="0" w:space="0" w:color="auto"/>
      </w:divBdr>
    </w:div>
    <w:div w:id="1645115367">
      <w:bodyDiv w:val="1"/>
      <w:marLeft w:val="0"/>
      <w:marRight w:val="0"/>
      <w:marTop w:val="0"/>
      <w:marBottom w:val="0"/>
      <w:divBdr>
        <w:top w:val="none" w:sz="0" w:space="0" w:color="auto"/>
        <w:left w:val="none" w:sz="0" w:space="0" w:color="auto"/>
        <w:bottom w:val="none" w:sz="0" w:space="0" w:color="auto"/>
        <w:right w:val="none" w:sz="0" w:space="0" w:color="auto"/>
      </w:divBdr>
    </w:div>
    <w:div w:id="1646664262">
      <w:bodyDiv w:val="1"/>
      <w:marLeft w:val="0"/>
      <w:marRight w:val="0"/>
      <w:marTop w:val="0"/>
      <w:marBottom w:val="0"/>
      <w:divBdr>
        <w:top w:val="none" w:sz="0" w:space="0" w:color="auto"/>
        <w:left w:val="none" w:sz="0" w:space="0" w:color="auto"/>
        <w:bottom w:val="none" w:sz="0" w:space="0" w:color="auto"/>
        <w:right w:val="none" w:sz="0" w:space="0" w:color="auto"/>
      </w:divBdr>
    </w:div>
    <w:div w:id="1648584124">
      <w:bodyDiv w:val="1"/>
      <w:marLeft w:val="0"/>
      <w:marRight w:val="0"/>
      <w:marTop w:val="0"/>
      <w:marBottom w:val="0"/>
      <w:divBdr>
        <w:top w:val="none" w:sz="0" w:space="0" w:color="auto"/>
        <w:left w:val="none" w:sz="0" w:space="0" w:color="auto"/>
        <w:bottom w:val="none" w:sz="0" w:space="0" w:color="auto"/>
        <w:right w:val="none" w:sz="0" w:space="0" w:color="auto"/>
      </w:divBdr>
    </w:div>
    <w:div w:id="1648822915">
      <w:bodyDiv w:val="1"/>
      <w:marLeft w:val="0"/>
      <w:marRight w:val="0"/>
      <w:marTop w:val="0"/>
      <w:marBottom w:val="0"/>
      <w:divBdr>
        <w:top w:val="none" w:sz="0" w:space="0" w:color="auto"/>
        <w:left w:val="none" w:sz="0" w:space="0" w:color="auto"/>
        <w:bottom w:val="none" w:sz="0" w:space="0" w:color="auto"/>
        <w:right w:val="none" w:sz="0" w:space="0" w:color="auto"/>
      </w:divBdr>
    </w:div>
    <w:div w:id="165054965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3946300">
      <w:bodyDiv w:val="1"/>
      <w:marLeft w:val="0"/>
      <w:marRight w:val="0"/>
      <w:marTop w:val="0"/>
      <w:marBottom w:val="0"/>
      <w:divBdr>
        <w:top w:val="none" w:sz="0" w:space="0" w:color="auto"/>
        <w:left w:val="none" w:sz="0" w:space="0" w:color="auto"/>
        <w:bottom w:val="none" w:sz="0" w:space="0" w:color="auto"/>
        <w:right w:val="none" w:sz="0" w:space="0" w:color="auto"/>
      </w:divBdr>
    </w:div>
    <w:div w:id="1656447341">
      <w:bodyDiv w:val="1"/>
      <w:marLeft w:val="0"/>
      <w:marRight w:val="0"/>
      <w:marTop w:val="0"/>
      <w:marBottom w:val="0"/>
      <w:divBdr>
        <w:top w:val="none" w:sz="0" w:space="0" w:color="auto"/>
        <w:left w:val="none" w:sz="0" w:space="0" w:color="auto"/>
        <w:bottom w:val="none" w:sz="0" w:space="0" w:color="auto"/>
        <w:right w:val="none" w:sz="0" w:space="0" w:color="auto"/>
      </w:divBdr>
    </w:div>
    <w:div w:id="165675736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1083475">
      <w:bodyDiv w:val="1"/>
      <w:marLeft w:val="0"/>
      <w:marRight w:val="0"/>
      <w:marTop w:val="0"/>
      <w:marBottom w:val="0"/>
      <w:divBdr>
        <w:top w:val="none" w:sz="0" w:space="0" w:color="auto"/>
        <w:left w:val="none" w:sz="0" w:space="0" w:color="auto"/>
        <w:bottom w:val="none" w:sz="0" w:space="0" w:color="auto"/>
        <w:right w:val="none" w:sz="0" w:space="0" w:color="auto"/>
      </w:divBdr>
    </w:div>
    <w:div w:id="1662273958">
      <w:bodyDiv w:val="1"/>
      <w:marLeft w:val="0"/>
      <w:marRight w:val="0"/>
      <w:marTop w:val="0"/>
      <w:marBottom w:val="0"/>
      <w:divBdr>
        <w:top w:val="none" w:sz="0" w:space="0" w:color="auto"/>
        <w:left w:val="none" w:sz="0" w:space="0" w:color="auto"/>
        <w:bottom w:val="none" w:sz="0" w:space="0" w:color="auto"/>
        <w:right w:val="none" w:sz="0" w:space="0" w:color="auto"/>
      </w:divBdr>
    </w:div>
    <w:div w:id="1663435155">
      <w:bodyDiv w:val="1"/>
      <w:marLeft w:val="0"/>
      <w:marRight w:val="0"/>
      <w:marTop w:val="0"/>
      <w:marBottom w:val="0"/>
      <w:divBdr>
        <w:top w:val="none" w:sz="0" w:space="0" w:color="auto"/>
        <w:left w:val="none" w:sz="0" w:space="0" w:color="auto"/>
        <w:bottom w:val="none" w:sz="0" w:space="0" w:color="auto"/>
        <w:right w:val="none" w:sz="0" w:space="0" w:color="auto"/>
      </w:divBdr>
    </w:div>
    <w:div w:id="1663585638">
      <w:bodyDiv w:val="1"/>
      <w:marLeft w:val="0"/>
      <w:marRight w:val="0"/>
      <w:marTop w:val="0"/>
      <w:marBottom w:val="0"/>
      <w:divBdr>
        <w:top w:val="none" w:sz="0" w:space="0" w:color="auto"/>
        <w:left w:val="none" w:sz="0" w:space="0" w:color="auto"/>
        <w:bottom w:val="none" w:sz="0" w:space="0" w:color="auto"/>
        <w:right w:val="none" w:sz="0" w:space="0" w:color="auto"/>
      </w:divBdr>
    </w:div>
    <w:div w:id="1663848519">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5931123">
      <w:bodyDiv w:val="1"/>
      <w:marLeft w:val="0"/>
      <w:marRight w:val="0"/>
      <w:marTop w:val="0"/>
      <w:marBottom w:val="0"/>
      <w:divBdr>
        <w:top w:val="none" w:sz="0" w:space="0" w:color="auto"/>
        <w:left w:val="none" w:sz="0" w:space="0" w:color="auto"/>
        <w:bottom w:val="none" w:sz="0" w:space="0" w:color="auto"/>
        <w:right w:val="none" w:sz="0" w:space="0" w:color="auto"/>
      </w:divBdr>
    </w:div>
    <w:div w:id="1667051541">
      <w:bodyDiv w:val="1"/>
      <w:marLeft w:val="0"/>
      <w:marRight w:val="0"/>
      <w:marTop w:val="0"/>
      <w:marBottom w:val="0"/>
      <w:divBdr>
        <w:top w:val="none" w:sz="0" w:space="0" w:color="auto"/>
        <w:left w:val="none" w:sz="0" w:space="0" w:color="auto"/>
        <w:bottom w:val="none" w:sz="0" w:space="0" w:color="auto"/>
        <w:right w:val="none" w:sz="0" w:space="0" w:color="auto"/>
      </w:divBdr>
    </w:div>
    <w:div w:id="1668555197">
      <w:bodyDiv w:val="1"/>
      <w:marLeft w:val="0"/>
      <w:marRight w:val="0"/>
      <w:marTop w:val="0"/>
      <w:marBottom w:val="0"/>
      <w:divBdr>
        <w:top w:val="none" w:sz="0" w:space="0" w:color="auto"/>
        <w:left w:val="none" w:sz="0" w:space="0" w:color="auto"/>
        <w:bottom w:val="none" w:sz="0" w:space="0" w:color="auto"/>
        <w:right w:val="none" w:sz="0" w:space="0" w:color="auto"/>
      </w:divBdr>
    </w:div>
    <w:div w:id="1670255291">
      <w:bodyDiv w:val="1"/>
      <w:marLeft w:val="0"/>
      <w:marRight w:val="0"/>
      <w:marTop w:val="0"/>
      <w:marBottom w:val="0"/>
      <w:divBdr>
        <w:top w:val="none" w:sz="0" w:space="0" w:color="auto"/>
        <w:left w:val="none" w:sz="0" w:space="0" w:color="auto"/>
        <w:bottom w:val="none" w:sz="0" w:space="0" w:color="auto"/>
        <w:right w:val="none" w:sz="0" w:space="0" w:color="auto"/>
      </w:divBdr>
    </w:div>
    <w:div w:id="1670281666">
      <w:bodyDiv w:val="1"/>
      <w:marLeft w:val="0"/>
      <w:marRight w:val="0"/>
      <w:marTop w:val="0"/>
      <w:marBottom w:val="0"/>
      <w:divBdr>
        <w:top w:val="none" w:sz="0" w:space="0" w:color="auto"/>
        <w:left w:val="none" w:sz="0" w:space="0" w:color="auto"/>
        <w:bottom w:val="none" w:sz="0" w:space="0" w:color="auto"/>
        <w:right w:val="none" w:sz="0" w:space="0" w:color="auto"/>
      </w:divBdr>
    </w:div>
    <w:div w:id="1671563657">
      <w:bodyDiv w:val="1"/>
      <w:marLeft w:val="0"/>
      <w:marRight w:val="0"/>
      <w:marTop w:val="0"/>
      <w:marBottom w:val="0"/>
      <w:divBdr>
        <w:top w:val="none" w:sz="0" w:space="0" w:color="auto"/>
        <w:left w:val="none" w:sz="0" w:space="0" w:color="auto"/>
        <w:bottom w:val="none" w:sz="0" w:space="0" w:color="auto"/>
        <w:right w:val="none" w:sz="0" w:space="0" w:color="auto"/>
      </w:divBdr>
    </w:div>
    <w:div w:id="1676834347">
      <w:bodyDiv w:val="1"/>
      <w:marLeft w:val="0"/>
      <w:marRight w:val="0"/>
      <w:marTop w:val="0"/>
      <w:marBottom w:val="0"/>
      <w:divBdr>
        <w:top w:val="none" w:sz="0" w:space="0" w:color="auto"/>
        <w:left w:val="none" w:sz="0" w:space="0" w:color="auto"/>
        <w:bottom w:val="none" w:sz="0" w:space="0" w:color="auto"/>
        <w:right w:val="none" w:sz="0" w:space="0" w:color="auto"/>
      </w:divBdr>
    </w:div>
    <w:div w:id="1677607076">
      <w:bodyDiv w:val="1"/>
      <w:marLeft w:val="0"/>
      <w:marRight w:val="0"/>
      <w:marTop w:val="0"/>
      <w:marBottom w:val="0"/>
      <w:divBdr>
        <w:top w:val="none" w:sz="0" w:space="0" w:color="auto"/>
        <w:left w:val="none" w:sz="0" w:space="0" w:color="auto"/>
        <w:bottom w:val="none" w:sz="0" w:space="0" w:color="auto"/>
        <w:right w:val="none" w:sz="0" w:space="0" w:color="auto"/>
      </w:divBdr>
    </w:div>
    <w:div w:id="1677927969">
      <w:bodyDiv w:val="1"/>
      <w:marLeft w:val="0"/>
      <w:marRight w:val="0"/>
      <w:marTop w:val="0"/>
      <w:marBottom w:val="0"/>
      <w:divBdr>
        <w:top w:val="none" w:sz="0" w:space="0" w:color="auto"/>
        <w:left w:val="none" w:sz="0" w:space="0" w:color="auto"/>
        <w:bottom w:val="none" w:sz="0" w:space="0" w:color="auto"/>
        <w:right w:val="none" w:sz="0" w:space="0" w:color="auto"/>
      </w:divBdr>
    </w:div>
    <w:div w:id="1680113057">
      <w:bodyDiv w:val="1"/>
      <w:marLeft w:val="0"/>
      <w:marRight w:val="0"/>
      <w:marTop w:val="0"/>
      <w:marBottom w:val="0"/>
      <w:divBdr>
        <w:top w:val="none" w:sz="0" w:space="0" w:color="auto"/>
        <w:left w:val="none" w:sz="0" w:space="0" w:color="auto"/>
        <w:bottom w:val="none" w:sz="0" w:space="0" w:color="auto"/>
        <w:right w:val="none" w:sz="0" w:space="0" w:color="auto"/>
      </w:divBdr>
    </w:div>
    <w:div w:id="1680428479">
      <w:bodyDiv w:val="1"/>
      <w:marLeft w:val="0"/>
      <w:marRight w:val="0"/>
      <w:marTop w:val="0"/>
      <w:marBottom w:val="0"/>
      <w:divBdr>
        <w:top w:val="none" w:sz="0" w:space="0" w:color="auto"/>
        <w:left w:val="none" w:sz="0" w:space="0" w:color="auto"/>
        <w:bottom w:val="none" w:sz="0" w:space="0" w:color="auto"/>
        <w:right w:val="none" w:sz="0" w:space="0" w:color="auto"/>
      </w:divBdr>
    </w:div>
    <w:div w:id="1680883889">
      <w:bodyDiv w:val="1"/>
      <w:marLeft w:val="0"/>
      <w:marRight w:val="0"/>
      <w:marTop w:val="0"/>
      <w:marBottom w:val="0"/>
      <w:divBdr>
        <w:top w:val="none" w:sz="0" w:space="0" w:color="auto"/>
        <w:left w:val="none" w:sz="0" w:space="0" w:color="auto"/>
        <w:bottom w:val="none" w:sz="0" w:space="0" w:color="auto"/>
        <w:right w:val="none" w:sz="0" w:space="0" w:color="auto"/>
      </w:divBdr>
    </w:div>
    <w:div w:id="1681538637">
      <w:bodyDiv w:val="1"/>
      <w:marLeft w:val="0"/>
      <w:marRight w:val="0"/>
      <w:marTop w:val="0"/>
      <w:marBottom w:val="0"/>
      <w:divBdr>
        <w:top w:val="none" w:sz="0" w:space="0" w:color="auto"/>
        <w:left w:val="none" w:sz="0" w:space="0" w:color="auto"/>
        <w:bottom w:val="none" w:sz="0" w:space="0" w:color="auto"/>
        <w:right w:val="none" w:sz="0" w:space="0" w:color="auto"/>
      </w:divBdr>
    </w:div>
    <w:div w:id="16838224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5279817">
      <w:bodyDiv w:val="1"/>
      <w:marLeft w:val="0"/>
      <w:marRight w:val="0"/>
      <w:marTop w:val="0"/>
      <w:marBottom w:val="0"/>
      <w:divBdr>
        <w:top w:val="none" w:sz="0" w:space="0" w:color="auto"/>
        <w:left w:val="none" w:sz="0" w:space="0" w:color="auto"/>
        <w:bottom w:val="none" w:sz="0" w:space="0" w:color="auto"/>
        <w:right w:val="none" w:sz="0" w:space="0" w:color="auto"/>
      </w:divBdr>
    </w:div>
    <w:div w:id="1688867133">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0137900">
      <w:bodyDiv w:val="1"/>
      <w:marLeft w:val="0"/>
      <w:marRight w:val="0"/>
      <w:marTop w:val="0"/>
      <w:marBottom w:val="0"/>
      <w:divBdr>
        <w:top w:val="none" w:sz="0" w:space="0" w:color="auto"/>
        <w:left w:val="none" w:sz="0" w:space="0" w:color="auto"/>
        <w:bottom w:val="none" w:sz="0" w:space="0" w:color="auto"/>
        <w:right w:val="none" w:sz="0" w:space="0" w:color="auto"/>
      </w:divBdr>
    </w:div>
    <w:div w:id="1691448382">
      <w:bodyDiv w:val="1"/>
      <w:marLeft w:val="0"/>
      <w:marRight w:val="0"/>
      <w:marTop w:val="0"/>
      <w:marBottom w:val="0"/>
      <w:divBdr>
        <w:top w:val="none" w:sz="0" w:space="0" w:color="auto"/>
        <w:left w:val="none" w:sz="0" w:space="0" w:color="auto"/>
        <w:bottom w:val="none" w:sz="0" w:space="0" w:color="auto"/>
        <w:right w:val="none" w:sz="0" w:space="0" w:color="auto"/>
      </w:divBdr>
    </w:div>
    <w:div w:id="1691831053">
      <w:bodyDiv w:val="1"/>
      <w:marLeft w:val="0"/>
      <w:marRight w:val="0"/>
      <w:marTop w:val="0"/>
      <w:marBottom w:val="0"/>
      <w:divBdr>
        <w:top w:val="none" w:sz="0" w:space="0" w:color="auto"/>
        <w:left w:val="none" w:sz="0" w:space="0" w:color="auto"/>
        <w:bottom w:val="none" w:sz="0" w:space="0" w:color="auto"/>
        <w:right w:val="none" w:sz="0" w:space="0" w:color="auto"/>
      </w:divBdr>
    </w:div>
    <w:div w:id="1692729484">
      <w:bodyDiv w:val="1"/>
      <w:marLeft w:val="0"/>
      <w:marRight w:val="0"/>
      <w:marTop w:val="0"/>
      <w:marBottom w:val="0"/>
      <w:divBdr>
        <w:top w:val="none" w:sz="0" w:space="0" w:color="auto"/>
        <w:left w:val="none" w:sz="0" w:space="0" w:color="auto"/>
        <w:bottom w:val="none" w:sz="0" w:space="0" w:color="auto"/>
        <w:right w:val="none" w:sz="0" w:space="0" w:color="auto"/>
      </w:divBdr>
    </w:div>
    <w:div w:id="1693190789">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5186098">
      <w:bodyDiv w:val="1"/>
      <w:marLeft w:val="0"/>
      <w:marRight w:val="0"/>
      <w:marTop w:val="0"/>
      <w:marBottom w:val="0"/>
      <w:divBdr>
        <w:top w:val="none" w:sz="0" w:space="0" w:color="auto"/>
        <w:left w:val="none" w:sz="0" w:space="0" w:color="auto"/>
        <w:bottom w:val="none" w:sz="0" w:space="0" w:color="auto"/>
        <w:right w:val="none" w:sz="0" w:space="0" w:color="auto"/>
      </w:divBdr>
    </w:div>
    <w:div w:id="1695841822">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6496391">
      <w:bodyDiv w:val="1"/>
      <w:marLeft w:val="0"/>
      <w:marRight w:val="0"/>
      <w:marTop w:val="0"/>
      <w:marBottom w:val="0"/>
      <w:divBdr>
        <w:top w:val="none" w:sz="0" w:space="0" w:color="auto"/>
        <w:left w:val="none" w:sz="0" w:space="0" w:color="auto"/>
        <w:bottom w:val="none" w:sz="0" w:space="0" w:color="auto"/>
        <w:right w:val="none" w:sz="0" w:space="0" w:color="auto"/>
      </w:divBdr>
    </w:div>
    <w:div w:id="1696879439">
      <w:bodyDiv w:val="1"/>
      <w:marLeft w:val="0"/>
      <w:marRight w:val="0"/>
      <w:marTop w:val="0"/>
      <w:marBottom w:val="0"/>
      <w:divBdr>
        <w:top w:val="none" w:sz="0" w:space="0" w:color="auto"/>
        <w:left w:val="none" w:sz="0" w:space="0" w:color="auto"/>
        <w:bottom w:val="none" w:sz="0" w:space="0" w:color="auto"/>
        <w:right w:val="none" w:sz="0" w:space="0" w:color="auto"/>
      </w:divBdr>
    </w:div>
    <w:div w:id="1696885492">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697196726">
      <w:bodyDiv w:val="1"/>
      <w:marLeft w:val="0"/>
      <w:marRight w:val="0"/>
      <w:marTop w:val="0"/>
      <w:marBottom w:val="0"/>
      <w:divBdr>
        <w:top w:val="none" w:sz="0" w:space="0" w:color="auto"/>
        <w:left w:val="none" w:sz="0" w:space="0" w:color="auto"/>
        <w:bottom w:val="none" w:sz="0" w:space="0" w:color="auto"/>
        <w:right w:val="none" w:sz="0" w:space="0" w:color="auto"/>
      </w:divBdr>
    </w:div>
    <w:div w:id="1697922462">
      <w:bodyDiv w:val="1"/>
      <w:marLeft w:val="0"/>
      <w:marRight w:val="0"/>
      <w:marTop w:val="0"/>
      <w:marBottom w:val="0"/>
      <w:divBdr>
        <w:top w:val="none" w:sz="0" w:space="0" w:color="auto"/>
        <w:left w:val="none" w:sz="0" w:space="0" w:color="auto"/>
        <w:bottom w:val="none" w:sz="0" w:space="0" w:color="auto"/>
        <w:right w:val="none" w:sz="0" w:space="0" w:color="auto"/>
      </w:divBdr>
    </w:div>
    <w:div w:id="1698116099">
      <w:bodyDiv w:val="1"/>
      <w:marLeft w:val="0"/>
      <w:marRight w:val="0"/>
      <w:marTop w:val="0"/>
      <w:marBottom w:val="0"/>
      <w:divBdr>
        <w:top w:val="none" w:sz="0" w:space="0" w:color="auto"/>
        <w:left w:val="none" w:sz="0" w:space="0" w:color="auto"/>
        <w:bottom w:val="none" w:sz="0" w:space="0" w:color="auto"/>
        <w:right w:val="none" w:sz="0" w:space="0" w:color="auto"/>
      </w:divBdr>
    </w:div>
    <w:div w:id="1698656836">
      <w:bodyDiv w:val="1"/>
      <w:marLeft w:val="0"/>
      <w:marRight w:val="0"/>
      <w:marTop w:val="0"/>
      <w:marBottom w:val="0"/>
      <w:divBdr>
        <w:top w:val="none" w:sz="0" w:space="0" w:color="auto"/>
        <w:left w:val="none" w:sz="0" w:space="0" w:color="auto"/>
        <w:bottom w:val="none" w:sz="0" w:space="0" w:color="auto"/>
        <w:right w:val="none" w:sz="0" w:space="0" w:color="auto"/>
      </w:divBdr>
    </w:div>
    <w:div w:id="1698893580">
      <w:bodyDiv w:val="1"/>
      <w:marLeft w:val="0"/>
      <w:marRight w:val="0"/>
      <w:marTop w:val="0"/>
      <w:marBottom w:val="0"/>
      <w:divBdr>
        <w:top w:val="none" w:sz="0" w:space="0" w:color="auto"/>
        <w:left w:val="none" w:sz="0" w:space="0" w:color="auto"/>
        <w:bottom w:val="none" w:sz="0" w:space="0" w:color="auto"/>
        <w:right w:val="none" w:sz="0" w:space="0" w:color="auto"/>
      </w:divBdr>
    </w:div>
    <w:div w:id="1699627039">
      <w:bodyDiv w:val="1"/>
      <w:marLeft w:val="0"/>
      <w:marRight w:val="0"/>
      <w:marTop w:val="0"/>
      <w:marBottom w:val="0"/>
      <w:divBdr>
        <w:top w:val="none" w:sz="0" w:space="0" w:color="auto"/>
        <w:left w:val="none" w:sz="0" w:space="0" w:color="auto"/>
        <w:bottom w:val="none" w:sz="0" w:space="0" w:color="auto"/>
        <w:right w:val="none" w:sz="0" w:space="0" w:color="auto"/>
      </w:divBdr>
    </w:div>
    <w:div w:id="1699772338">
      <w:bodyDiv w:val="1"/>
      <w:marLeft w:val="0"/>
      <w:marRight w:val="0"/>
      <w:marTop w:val="0"/>
      <w:marBottom w:val="0"/>
      <w:divBdr>
        <w:top w:val="none" w:sz="0" w:space="0" w:color="auto"/>
        <w:left w:val="none" w:sz="0" w:space="0" w:color="auto"/>
        <w:bottom w:val="none" w:sz="0" w:space="0" w:color="auto"/>
        <w:right w:val="none" w:sz="0" w:space="0" w:color="auto"/>
      </w:divBdr>
    </w:div>
    <w:div w:id="1702046583">
      <w:bodyDiv w:val="1"/>
      <w:marLeft w:val="0"/>
      <w:marRight w:val="0"/>
      <w:marTop w:val="0"/>
      <w:marBottom w:val="0"/>
      <w:divBdr>
        <w:top w:val="none" w:sz="0" w:space="0" w:color="auto"/>
        <w:left w:val="none" w:sz="0" w:space="0" w:color="auto"/>
        <w:bottom w:val="none" w:sz="0" w:space="0" w:color="auto"/>
        <w:right w:val="none" w:sz="0" w:space="0" w:color="auto"/>
      </w:divBdr>
    </w:div>
    <w:div w:id="1703630437">
      <w:bodyDiv w:val="1"/>
      <w:marLeft w:val="0"/>
      <w:marRight w:val="0"/>
      <w:marTop w:val="0"/>
      <w:marBottom w:val="0"/>
      <w:divBdr>
        <w:top w:val="none" w:sz="0" w:space="0" w:color="auto"/>
        <w:left w:val="none" w:sz="0" w:space="0" w:color="auto"/>
        <w:bottom w:val="none" w:sz="0" w:space="0" w:color="auto"/>
        <w:right w:val="none" w:sz="0" w:space="0" w:color="auto"/>
      </w:divBdr>
    </w:div>
    <w:div w:id="1704210781">
      <w:bodyDiv w:val="1"/>
      <w:marLeft w:val="0"/>
      <w:marRight w:val="0"/>
      <w:marTop w:val="0"/>
      <w:marBottom w:val="0"/>
      <w:divBdr>
        <w:top w:val="none" w:sz="0" w:space="0" w:color="auto"/>
        <w:left w:val="none" w:sz="0" w:space="0" w:color="auto"/>
        <w:bottom w:val="none" w:sz="0" w:space="0" w:color="auto"/>
        <w:right w:val="none" w:sz="0" w:space="0" w:color="auto"/>
      </w:divBdr>
    </w:div>
    <w:div w:id="1706711515">
      <w:bodyDiv w:val="1"/>
      <w:marLeft w:val="0"/>
      <w:marRight w:val="0"/>
      <w:marTop w:val="0"/>
      <w:marBottom w:val="0"/>
      <w:divBdr>
        <w:top w:val="none" w:sz="0" w:space="0" w:color="auto"/>
        <w:left w:val="none" w:sz="0" w:space="0" w:color="auto"/>
        <w:bottom w:val="none" w:sz="0" w:space="0" w:color="auto"/>
        <w:right w:val="none" w:sz="0" w:space="0" w:color="auto"/>
      </w:divBdr>
    </w:div>
    <w:div w:id="1707175235">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142657">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798869">
      <w:bodyDiv w:val="1"/>
      <w:marLeft w:val="0"/>
      <w:marRight w:val="0"/>
      <w:marTop w:val="0"/>
      <w:marBottom w:val="0"/>
      <w:divBdr>
        <w:top w:val="none" w:sz="0" w:space="0" w:color="auto"/>
        <w:left w:val="none" w:sz="0" w:space="0" w:color="auto"/>
        <w:bottom w:val="none" w:sz="0" w:space="0" w:color="auto"/>
        <w:right w:val="none" w:sz="0" w:space="0" w:color="auto"/>
      </w:divBdr>
    </w:div>
    <w:div w:id="1711035503">
      <w:bodyDiv w:val="1"/>
      <w:marLeft w:val="0"/>
      <w:marRight w:val="0"/>
      <w:marTop w:val="0"/>
      <w:marBottom w:val="0"/>
      <w:divBdr>
        <w:top w:val="none" w:sz="0" w:space="0" w:color="auto"/>
        <w:left w:val="none" w:sz="0" w:space="0" w:color="auto"/>
        <w:bottom w:val="none" w:sz="0" w:space="0" w:color="auto"/>
        <w:right w:val="none" w:sz="0" w:space="0" w:color="auto"/>
      </w:divBdr>
    </w:div>
    <w:div w:id="1711294390">
      <w:bodyDiv w:val="1"/>
      <w:marLeft w:val="0"/>
      <w:marRight w:val="0"/>
      <w:marTop w:val="0"/>
      <w:marBottom w:val="0"/>
      <w:divBdr>
        <w:top w:val="none" w:sz="0" w:space="0" w:color="auto"/>
        <w:left w:val="none" w:sz="0" w:space="0" w:color="auto"/>
        <w:bottom w:val="none" w:sz="0" w:space="0" w:color="auto"/>
        <w:right w:val="none" w:sz="0" w:space="0" w:color="auto"/>
      </w:divBdr>
    </w:div>
    <w:div w:id="1711417296">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3577921">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65858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17118898">
      <w:bodyDiv w:val="1"/>
      <w:marLeft w:val="0"/>
      <w:marRight w:val="0"/>
      <w:marTop w:val="0"/>
      <w:marBottom w:val="0"/>
      <w:divBdr>
        <w:top w:val="none" w:sz="0" w:space="0" w:color="auto"/>
        <w:left w:val="none" w:sz="0" w:space="0" w:color="auto"/>
        <w:bottom w:val="none" w:sz="0" w:space="0" w:color="auto"/>
        <w:right w:val="none" w:sz="0" w:space="0" w:color="auto"/>
      </w:divBdr>
    </w:div>
    <w:div w:id="1718821504">
      <w:bodyDiv w:val="1"/>
      <w:marLeft w:val="0"/>
      <w:marRight w:val="0"/>
      <w:marTop w:val="0"/>
      <w:marBottom w:val="0"/>
      <w:divBdr>
        <w:top w:val="none" w:sz="0" w:space="0" w:color="auto"/>
        <w:left w:val="none" w:sz="0" w:space="0" w:color="auto"/>
        <w:bottom w:val="none" w:sz="0" w:space="0" w:color="auto"/>
        <w:right w:val="none" w:sz="0" w:space="0" w:color="auto"/>
      </w:divBdr>
    </w:div>
    <w:div w:id="1720208474">
      <w:bodyDiv w:val="1"/>
      <w:marLeft w:val="0"/>
      <w:marRight w:val="0"/>
      <w:marTop w:val="0"/>
      <w:marBottom w:val="0"/>
      <w:divBdr>
        <w:top w:val="none" w:sz="0" w:space="0" w:color="auto"/>
        <w:left w:val="none" w:sz="0" w:space="0" w:color="auto"/>
        <w:bottom w:val="none" w:sz="0" w:space="0" w:color="auto"/>
        <w:right w:val="none" w:sz="0" w:space="0" w:color="auto"/>
      </w:divBdr>
    </w:div>
    <w:div w:id="1720586110">
      <w:bodyDiv w:val="1"/>
      <w:marLeft w:val="0"/>
      <w:marRight w:val="0"/>
      <w:marTop w:val="0"/>
      <w:marBottom w:val="0"/>
      <w:divBdr>
        <w:top w:val="none" w:sz="0" w:space="0" w:color="auto"/>
        <w:left w:val="none" w:sz="0" w:space="0" w:color="auto"/>
        <w:bottom w:val="none" w:sz="0" w:space="0" w:color="auto"/>
        <w:right w:val="none" w:sz="0" w:space="0" w:color="auto"/>
      </w:divBdr>
    </w:div>
    <w:div w:id="1723862502">
      <w:bodyDiv w:val="1"/>
      <w:marLeft w:val="0"/>
      <w:marRight w:val="0"/>
      <w:marTop w:val="0"/>
      <w:marBottom w:val="0"/>
      <w:divBdr>
        <w:top w:val="none" w:sz="0" w:space="0" w:color="auto"/>
        <w:left w:val="none" w:sz="0" w:space="0" w:color="auto"/>
        <w:bottom w:val="none" w:sz="0" w:space="0" w:color="auto"/>
        <w:right w:val="none" w:sz="0" w:space="0" w:color="auto"/>
      </w:divBdr>
    </w:div>
    <w:div w:id="1724476445">
      <w:bodyDiv w:val="1"/>
      <w:marLeft w:val="0"/>
      <w:marRight w:val="0"/>
      <w:marTop w:val="0"/>
      <w:marBottom w:val="0"/>
      <w:divBdr>
        <w:top w:val="none" w:sz="0" w:space="0" w:color="auto"/>
        <w:left w:val="none" w:sz="0" w:space="0" w:color="auto"/>
        <w:bottom w:val="none" w:sz="0" w:space="0" w:color="auto"/>
        <w:right w:val="none" w:sz="0" w:space="0" w:color="auto"/>
      </w:divBdr>
    </w:div>
    <w:div w:id="1725180582">
      <w:bodyDiv w:val="1"/>
      <w:marLeft w:val="0"/>
      <w:marRight w:val="0"/>
      <w:marTop w:val="0"/>
      <w:marBottom w:val="0"/>
      <w:divBdr>
        <w:top w:val="none" w:sz="0" w:space="0" w:color="auto"/>
        <w:left w:val="none" w:sz="0" w:space="0" w:color="auto"/>
        <w:bottom w:val="none" w:sz="0" w:space="0" w:color="auto"/>
        <w:right w:val="none" w:sz="0" w:space="0" w:color="auto"/>
      </w:divBdr>
    </w:div>
    <w:div w:id="1725447693">
      <w:bodyDiv w:val="1"/>
      <w:marLeft w:val="0"/>
      <w:marRight w:val="0"/>
      <w:marTop w:val="0"/>
      <w:marBottom w:val="0"/>
      <w:divBdr>
        <w:top w:val="none" w:sz="0" w:space="0" w:color="auto"/>
        <w:left w:val="none" w:sz="0" w:space="0" w:color="auto"/>
        <w:bottom w:val="none" w:sz="0" w:space="0" w:color="auto"/>
        <w:right w:val="none" w:sz="0" w:space="0" w:color="auto"/>
      </w:divBdr>
    </w:div>
    <w:div w:id="1726291462">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29113962">
      <w:bodyDiv w:val="1"/>
      <w:marLeft w:val="0"/>
      <w:marRight w:val="0"/>
      <w:marTop w:val="0"/>
      <w:marBottom w:val="0"/>
      <w:divBdr>
        <w:top w:val="none" w:sz="0" w:space="0" w:color="auto"/>
        <w:left w:val="none" w:sz="0" w:space="0" w:color="auto"/>
        <w:bottom w:val="none" w:sz="0" w:space="0" w:color="auto"/>
        <w:right w:val="none" w:sz="0" w:space="0" w:color="auto"/>
      </w:divBdr>
    </w:div>
    <w:div w:id="1729525695">
      <w:bodyDiv w:val="1"/>
      <w:marLeft w:val="0"/>
      <w:marRight w:val="0"/>
      <w:marTop w:val="0"/>
      <w:marBottom w:val="0"/>
      <w:divBdr>
        <w:top w:val="none" w:sz="0" w:space="0" w:color="auto"/>
        <w:left w:val="none" w:sz="0" w:space="0" w:color="auto"/>
        <w:bottom w:val="none" w:sz="0" w:space="0" w:color="auto"/>
        <w:right w:val="none" w:sz="0" w:space="0" w:color="auto"/>
      </w:divBdr>
    </w:div>
    <w:div w:id="1730306843">
      <w:bodyDiv w:val="1"/>
      <w:marLeft w:val="0"/>
      <w:marRight w:val="0"/>
      <w:marTop w:val="0"/>
      <w:marBottom w:val="0"/>
      <w:divBdr>
        <w:top w:val="none" w:sz="0" w:space="0" w:color="auto"/>
        <w:left w:val="none" w:sz="0" w:space="0" w:color="auto"/>
        <w:bottom w:val="none" w:sz="0" w:space="0" w:color="auto"/>
        <w:right w:val="none" w:sz="0" w:space="0" w:color="auto"/>
      </w:divBdr>
    </w:div>
    <w:div w:id="1730957511">
      <w:bodyDiv w:val="1"/>
      <w:marLeft w:val="0"/>
      <w:marRight w:val="0"/>
      <w:marTop w:val="0"/>
      <w:marBottom w:val="0"/>
      <w:divBdr>
        <w:top w:val="none" w:sz="0" w:space="0" w:color="auto"/>
        <w:left w:val="none" w:sz="0" w:space="0" w:color="auto"/>
        <w:bottom w:val="none" w:sz="0" w:space="0" w:color="auto"/>
        <w:right w:val="none" w:sz="0" w:space="0" w:color="auto"/>
      </w:divBdr>
    </w:div>
    <w:div w:id="1732579709">
      <w:bodyDiv w:val="1"/>
      <w:marLeft w:val="0"/>
      <w:marRight w:val="0"/>
      <w:marTop w:val="0"/>
      <w:marBottom w:val="0"/>
      <w:divBdr>
        <w:top w:val="none" w:sz="0" w:space="0" w:color="auto"/>
        <w:left w:val="none" w:sz="0" w:space="0" w:color="auto"/>
        <w:bottom w:val="none" w:sz="0" w:space="0" w:color="auto"/>
        <w:right w:val="none" w:sz="0" w:space="0" w:color="auto"/>
      </w:divBdr>
    </w:div>
    <w:div w:id="1736315259">
      <w:bodyDiv w:val="1"/>
      <w:marLeft w:val="0"/>
      <w:marRight w:val="0"/>
      <w:marTop w:val="0"/>
      <w:marBottom w:val="0"/>
      <w:divBdr>
        <w:top w:val="none" w:sz="0" w:space="0" w:color="auto"/>
        <w:left w:val="none" w:sz="0" w:space="0" w:color="auto"/>
        <w:bottom w:val="none" w:sz="0" w:space="0" w:color="auto"/>
        <w:right w:val="none" w:sz="0" w:space="0" w:color="auto"/>
      </w:divBdr>
    </w:div>
    <w:div w:id="1736851920">
      <w:bodyDiv w:val="1"/>
      <w:marLeft w:val="0"/>
      <w:marRight w:val="0"/>
      <w:marTop w:val="0"/>
      <w:marBottom w:val="0"/>
      <w:divBdr>
        <w:top w:val="none" w:sz="0" w:space="0" w:color="auto"/>
        <w:left w:val="none" w:sz="0" w:space="0" w:color="auto"/>
        <w:bottom w:val="none" w:sz="0" w:space="0" w:color="auto"/>
        <w:right w:val="none" w:sz="0" w:space="0" w:color="auto"/>
      </w:divBdr>
    </w:div>
    <w:div w:id="1737971193">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0710594">
      <w:bodyDiv w:val="1"/>
      <w:marLeft w:val="0"/>
      <w:marRight w:val="0"/>
      <w:marTop w:val="0"/>
      <w:marBottom w:val="0"/>
      <w:divBdr>
        <w:top w:val="none" w:sz="0" w:space="0" w:color="auto"/>
        <w:left w:val="none" w:sz="0" w:space="0" w:color="auto"/>
        <w:bottom w:val="none" w:sz="0" w:space="0" w:color="auto"/>
        <w:right w:val="none" w:sz="0" w:space="0" w:color="auto"/>
      </w:divBdr>
    </w:div>
    <w:div w:id="1741899064">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4183273">
      <w:bodyDiv w:val="1"/>
      <w:marLeft w:val="0"/>
      <w:marRight w:val="0"/>
      <w:marTop w:val="0"/>
      <w:marBottom w:val="0"/>
      <w:divBdr>
        <w:top w:val="none" w:sz="0" w:space="0" w:color="auto"/>
        <w:left w:val="none" w:sz="0" w:space="0" w:color="auto"/>
        <w:bottom w:val="none" w:sz="0" w:space="0" w:color="auto"/>
        <w:right w:val="none" w:sz="0" w:space="0" w:color="auto"/>
      </w:divBdr>
    </w:div>
    <w:div w:id="1745030023">
      <w:bodyDiv w:val="1"/>
      <w:marLeft w:val="0"/>
      <w:marRight w:val="0"/>
      <w:marTop w:val="0"/>
      <w:marBottom w:val="0"/>
      <w:divBdr>
        <w:top w:val="none" w:sz="0" w:space="0" w:color="auto"/>
        <w:left w:val="none" w:sz="0" w:space="0" w:color="auto"/>
        <w:bottom w:val="none" w:sz="0" w:space="0" w:color="auto"/>
        <w:right w:val="none" w:sz="0" w:space="0" w:color="auto"/>
      </w:divBdr>
    </w:div>
    <w:div w:id="1745102872">
      <w:bodyDiv w:val="1"/>
      <w:marLeft w:val="0"/>
      <w:marRight w:val="0"/>
      <w:marTop w:val="0"/>
      <w:marBottom w:val="0"/>
      <w:divBdr>
        <w:top w:val="none" w:sz="0" w:space="0" w:color="auto"/>
        <w:left w:val="none" w:sz="0" w:space="0" w:color="auto"/>
        <w:bottom w:val="none" w:sz="0" w:space="0" w:color="auto"/>
        <w:right w:val="none" w:sz="0" w:space="0" w:color="auto"/>
      </w:divBdr>
    </w:div>
    <w:div w:id="1745250475">
      <w:bodyDiv w:val="1"/>
      <w:marLeft w:val="0"/>
      <w:marRight w:val="0"/>
      <w:marTop w:val="0"/>
      <w:marBottom w:val="0"/>
      <w:divBdr>
        <w:top w:val="none" w:sz="0" w:space="0" w:color="auto"/>
        <w:left w:val="none" w:sz="0" w:space="0" w:color="auto"/>
        <w:bottom w:val="none" w:sz="0" w:space="0" w:color="auto"/>
        <w:right w:val="none" w:sz="0" w:space="0" w:color="auto"/>
      </w:divBdr>
    </w:div>
    <w:div w:id="1746608696">
      <w:bodyDiv w:val="1"/>
      <w:marLeft w:val="0"/>
      <w:marRight w:val="0"/>
      <w:marTop w:val="0"/>
      <w:marBottom w:val="0"/>
      <w:divBdr>
        <w:top w:val="none" w:sz="0" w:space="0" w:color="auto"/>
        <w:left w:val="none" w:sz="0" w:space="0" w:color="auto"/>
        <w:bottom w:val="none" w:sz="0" w:space="0" w:color="auto"/>
        <w:right w:val="none" w:sz="0" w:space="0" w:color="auto"/>
      </w:divBdr>
    </w:div>
    <w:div w:id="1747190496">
      <w:bodyDiv w:val="1"/>
      <w:marLeft w:val="0"/>
      <w:marRight w:val="0"/>
      <w:marTop w:val="0"/>
      <w:marBottom w:val="0"/>
      <w:divBdr>
        <w:top w:val="none" w:sz="0" w:space="0" w:color="auto"/>
        <w:left w:val="none" w:sz="0" w:space="0" w:color="auto"/>
        <w:bottom w:val="none" w:sz="0" w:space="0" w:color="auto"/>
        <w:right w:val="none" w:sz="0" w:space="0" w:color="auto"/>
      </w:divBdr>
    </w:div>
    <w:div w:id="1747994143">
      <w:bodyDiv w:val="1"/>
      <w:marLeft w:val="0"/>
      <w:marRight w:val="0"/>
      <w:marTop w:val="0"/>
      <w:marBottom w:val="0"/>
      <w:divBdr>
        <w:top w:val="none" w:sz="0" w:space="0" w:color="auto"/>
        <w:left w:val="none" w:sz="0" w:space="0" w:color="auto"/>
        <w:bottom w:val="none" w:sz="0" w:space="0" w:color="auto"/>
        <w:right w:val="none" w:sz="0" w:space="0" w:color="auto"/>
      </w:divBdr>
    </w:div>
    <w:div w:id="1748847269">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3577318">
      <w:bodyDiv w:val="1"/>
      <w:marLeft w:val="0"/>
      <w:marRight w:val="0"/>
      <w:marTop w:val="0"/>
      <w:marBottom w:val="0"/>
      <w:divBdr>
        <w:top w:val="none" w:sz="0" w:space="0" w:color="auto"/>
        <w:left w:val="none" w:sz="0" w:space="0" w:color="auto"/>
        <w:bottom w:val="none" w:sz="0" w:space="0" w:color="auto"/>
        <w:right w:val="none" w:sz="0" w:space="0" w:color="auto"/>
      </w:divBdr>
    </w:div>
    <w:div w:id="1753698060">
      <w:bodyDiv w:val="1"/>
      <w:marLeft w:val="0"/>
      <w:marRight w:val="0"/>
      <w:marTop w:val="0"/>
      <w:marBottom w:val="0"/>
      <w:divBdr>
        <w:top w:val="none" w:sz="0" w:space="0" w:color="auto"/>
        <w:left w:val="none" w:sz="0" w:space="0" w:color="auto"/>
        <w:bottom w:val="none" w:sz="0" w:space="0" w:color="auto"/>
        <w:right w:val="none" w:sz="0" w:space="0" w:color="auto"/>
      </w:divBdr>
    </w:div>
    <w:div w:id="1754233168">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6708817">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676252">
      <w:bodyDiv w:val="1"/>
      <w:marLeft w:val="0"/>
      <w:marRight w:val="0"/>
      <w:marTop w:val="0"/>
      <w:marBottom w:val="0"/>
      <w:divBdr>
        <w:top w:val="none" w:sz="0" w:space="0" w:color="auto"/>
        <w:left w:val="none" w:sz="0" w:space="0" w:color="auto"/>
        <w:bottom w:val="none" w:sz="0" w:space="0" w:color="auto"/>
        <w:right w:val="none" w:sz="0" w:space="0" w:color="auto"/>
      </w:divBdr>
    </w:div>
    <w:div w:id="1758359791">
      <w:bodyDiv w:val="1"/>
      <w:marLeft w:val="0"/>
      <w:marRight w:val="0"/>
      <w:marTop w:val="0"/>
      <w:marBottom w:val="0"/>
      <w:divBdr>
        <w:top w:val="none" w:sz="0" w:space="0" w:color="auto"/>
        <w:left w:val="none" w:sz="0" w:space="0" w:color="auto"/>
        <w:bottom w:val="none" w:sz="0" w:space="0" w:color="auto"/>
        <w:right w:val="none" w:sz="0" w:space="0" w:color="auto"/>
      </w:divBdr>
    </w:div>
    <w:div w:id="1758746890">
      <w:bodyDiv w:val="1"/>
      <w:marLeft w:val="0"/>
      <w:marRight w:val="0"/>
      <w:marTop w:val="0"/>
      <w:marBottom w:val="0"/>
      <w:divBdr>
        <w:top w:val="none" w:sz="0" w:space="0" w:color="auto"/>
        <w:left w:val="none" w:sz="0" w:space="0" w:color="auto"/>
        <w:bottom w:val="none" w:sz="0" w:space="0" w:color="auto"/>
        <w:right w:val="none" w:sz="0" w:space="0" w:color="auto"/>
      </w:divBdr>
    </w:div>
    <w:div w:id="175951720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2331409">
      <w:bodyDiv w:val="1"/>
      <w:marLeft w:val="0"/>
      <w:marRight w:val="0"/>
      <w:marTop w:val="0"/>
      <w:marBottom w:val="0"/>
      <w:divBdr>
        <w:top w:val="none" w:sz="0" w:space="0" w:color="auto"/>
        <w:left w:val="none" w:sz="0" w:space="0" w:color="auto"/>
        <w:bottom w:val="none" w:sz="0" w:space="0" w:color="auto"/>
        <w:right w:val="none" w:sz="0" w:space="0" w:color="auto"/>
      </w:divBdr>
    </w:div>
    <w:div w:id="1762750988">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3182393">
      <w:bodyDiv w:val="1"/>
      <w:marLeft w:val="0"/>
      <w:marRight w:val="0"/>
      <w:marTop w:val="0"/>
      <w:marBottom w:val="0"/>
      <w:divBdr>
        <w:top w:val="none" w:sz="0" w:space="0" w:color="auto"/>
        <w:left w:val="none" w:sz="0" w:space="0" w:color="auto"/>
        <w:bottom w:val="none" w:sz="0" w:space="0" w:color="auto"/>
        <w:right w:val="none" w:sz="0" w:space="0" w:color="auto"/>
      </w:divBdr>
    </w:div>
    <w:div w:id="1765299249">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7996367">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273334">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2626905">
      <w:bodyDiv w:val="1"/>
      <w:marLeft w:val="0"/>
      <w:marRight w:val="0"/>
      <w:marTop w:val="0"/>
      <w:marBottom w:val="0"/>
      <w:divBdr>
        <w:top w:val="none" w:sz="0" w:space="0" w:color="auto"/>
        <w:left w:val="none" w:sz="0" w:space="0" w:color="auto"/>
        <w:bottom w:val="none" w:sz="0" w:space="0" w:color="auto"/>
        <w:right w:val="none" w:sz="0" w:space="0" w:color="auto"/>
      </w:divBdr>
    </w:div>
    <w:div w:id="1773477318">
      <w:bodyDiv w:val="1"/>
      <w:marLeft w:val="0"/>
      <w:marRight w:val="0"/>
      <w:marTop w:val="0"/>
      <w:marBottom w:val="0"/>
      <w:divBdr>
        <w:top w:val="none" w:sz="0" w:space="0" w:color="auto"/>
        <w:left w:val="none" w:sz="0" w:space="0" w:color="auto"/>
        <w:bottom w:val="none" w:sz="0" w:space="0" w:color="auto"/>
        <w:right w:val="none" w:sz="0" w:space="0" w:color="auto"/>
      </w:divBdr>
    </w:div>
    <w:div w:id="1773937718">
      <w:bodyDiv w:val="1"/>
      <w:marLeft w:val="0"/>
      <w:marRight w:val="0"/>
      <w:marTop w:val="0"/>
      <w:marBottom w:val="0"/>
      <w:divBdr>
        <w:top w:val="none" w:sz="0" w:space="0" w:color="auto"/>
        <w:left w:val="none" w:sz="0" w:space="0" w:color="auto"/>
        <w:bottom w:val="none" w:sz="0" w:space="0" w:color="auto"/>
        <w:right w:val="none" w:sz="0" w:space="0" w:color="auto"/>
      </w:divBdr>
    </w:div>
    <w:div w:id="1774471584">
      <w:bodyDiv w:val="1"/>
      <w:marLeft w:val="0"/>
      <w:marRight w:val="0"/>
      <w:marTop w:val="0"/>
      <w:marBottom w:val="0"/>
      <w:divBdr>
        <w:top w:val="none" w:sz="0" w:space="0" w:color="auto"/>
        <w:left w:val="none" w:sz="0" w:space="0" w:color="auto"/>
        <w:bottom w:val="none" w:sz="0" w:space="0" w:color="auto"/>
        <w:right w:val="none" w:sz="0" w:space="0" w:color="auto"/>
      </w:divBdr>
    </w:div>
    <w:div w:id="1775904124">
      <w:bodyDiv w:val="1"/>
      <w:marLeft w:val="0"/>
      <w:marRight w:val="0"/>
      <w:marTop w:val="0"/>
      <w:marBottom w:val="0"/>
      <w:divBdr>
        <w:top w:val="none" w:sz="0" w:space="0" w:color="auto"/>
        <w:left w:val="none" w:sz="0" w:space="0" w:color="auto"/>
        <w:bottom w:val="none" w:sz="0" w:space="0" w:color="auto"/>
        <w:right w:val="none" w:sz="0" w:space="0" w:color="auto"/>
      </w:divBdr>
    </w:div>
    <w:div w:id="1776905497">
      <w:bodyDiv w:val="1"/>
      <w:marLeft w:val="0"/>
      <w:marRight w:val="0"/>
      <w:marTop w:val="0"/>
      <w:marBottom w:val="0"/>
      <w:divBdr>
        <w:top w:val="none" w:sz="0" w:space="0" w:color="auto"/>
        <w:left w:val="none" w:sz="0" w:space="0" w:color="auto"/>
        <w:bottom w:val="none" w:sz="0" w:space="0" w:color="auto"/>
        <w:right w:val="none" w:sz="0" w:space="0" w:color="auto"/>
      </w:divBdr>
    </w:div>
    <w:div w:id="1779325094">
      <w:bodyDiv w:val="1"/>
      <w:marLeft w:val="0"/>
      <w:marRight w:val="0"/>
      <w:marTop w:val="0"/>
      <w:marBottom w:val="0"/>
      <w:divBdr>
        <w:top w:val="none" w:sz="0" w:space="0" w:color="auto"/>
        <w:left w:val="none" w:sz="0" w:space="0" w:color="auto"/>
        <w:bottom w:val="none" w:sz="0" w:space="0" w:color="auto"/>
        <w:right w:val="none" w:sz="0" w:space="0" w:color="auto"/>
      </w:divBdr>
    </w:div>
    <w:div w:id="1780678813">
      <w:bodyDiv w:val="1"/>
      <w:marLeft w:val="0"/>
      <w:marRight w:val="0"/>
      <w:marTop w:val="0"/>
      <w:marBottom w:val="0"/>
      <w:divBdr>
        <w:top w:val="none" w:sz="0" w:space="0" w:color="auto"/>
        <w:left w:val="none" w:sz="0" w:space="0" w:color="auto"/>
        <w:bottom w:val="none" w:sz="0" w:space="0" w:color="auto"/>
        <w:right w:val="none" w:sz="0" w:space="0" w:color="auto"/>
      </w:divBdr>
    </w:div>
    <w:div w:id="1781149010">
      <w:bodyDiv w:val="1"/>
      <w:marLeft w:val="0"/>
      <w:marRight w:val="0"/>
      <w:marTop w:val="0"/>
      <w:marBottom w:val="0"/>
      <w:divBdr>
        <w:top w:val="none" w:sz="0" w:space="0" w:color="auto"/>
        <w:left w:val="none" w:sz="0" w:space="0" w:color="auto"/>
        <w:bottom w:val="none" w:sz="0" w:space="0" w:color="auto"/>
        <w:right w:val="none" w:sz="0" w:space="0" w:color="auto"/>
      </w:divBdr>
    </w:div>
    <w:div w:id="1782413133">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3725947">
      <w:bodyDiv w:val="1"/>
      <w:marLeft w:val="0"/>
      <w:marRight w:val="0"/>
      <w:marTop w:val="0"/>
      <w:marBottom w:val="0"/>
      <w:divBdr>
        <w:top w:val="none" w:sz="0" w:space="0" w:color="auto"/>
        <w:left w:val="none" w:sz="0" w:space="0" w:color="auto"/>
        <w:bottom w:val="none" w:sz="0" w:space="0" w:color="auto"/>
        <w:right w:val="none" w:sz="0" w:space="0" w:color="auto"/>
      </w:divBdr>
    </w:div>
    <w:div w:id="1784613262">
      <w:bodyDiv w:val="1"/>
      <w:marLeft w:val="0"/>
      <w:marRight w:val="0"/>
      <w:marTop w:val="0"/>
      <w:marBottom w:val="0"/>
      <w:divBdr>
        <w:top w:val="none" w:sz="0" w:space="0" w:color="auto"/>
        <w:left w:val="none" w:sz="0" w:space="0" w:color="auto"/>
        <w:bottom w:val="none" w:sz="0" w:space="0" w:color="auto"/>
        <w:right w:val="none" w:sz="0" w:space="0" w:color="auto"/>
      </w:divBdr>
    </w:div>
    <w:div w:id="1785727905">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89396467">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4252276">
      <w:bodyDiv w:val="1"/>
      <w:marLeft w:val="0"/>
      <w:marRight w:val="0"/>
      <w:marTop w:val="0"/>
      <w:marBottom w:val="0"/>
      <w:divBdr>
        <w:top w:val="none" w:sz="0" w:space="0" w:color="auto"/>
        <w:left w:val="none" w:sz="0" w:space="0" w:color="auto"/>
        <w:bottom w:val="none" w:sz="0" w:space="0" w:color="auto"/>
        <w:right w:val="none" w:sz="0" w:space="0" w:color="auto"/>
      </w:divBdr>
    </w:div>
    <w:div w:id="1794324688">
      <w:bodyDiv w:val="1"/>
      <w:marLeft w:val="0"/>
      <w:marRight w:val="0"/>
      <w:marTop w:val="0"/>
      <w:marBottom w:val="0"/>
      <w:divBdr>
        <w:top w:val="none" w:sz="0" w:space="0" w:color="auto"/>
        <w:left w:val="none" w:sz="0" w:space="0" w:color="auto"/>
        <w:bottom w:val="none" w:sz="0" w:space="0" w:color="auto"/>
        <w:right w:val="none" w:sz="0" w:space="0" w:color="auto"/>
      </w:divBdr>
    </w:div>
    <w:div w:id="1795707923">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81802">
      <w:bodyDiv w:val="1"/>
      <w:marLeft w:val="0"/>
      <w:marRight w:val="0"/>
      <w:marTop w:val="0"/>
      <w:marBottom w:val="0"/>
      <w:divBdr>
        <w:top w:val="none" w:sz="0" w:space="0" w:color="auto"/>
        <w:left w:val="none" w:sz="0" w:space="0" w:color="auto"/>
        <w:bottom w:val="none" w:sz="0" w:space="0" w:color="auto"/>
        <w:right w:val="none" w:sz="0" w:space="0" w:color="auto"/>
      </w:divBdr>
    </w:div>
    <w:div w:id="1798330463">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227570">
      <w:bodyDiv w:val="1"/>
      <w:marLeft w:val="0"/>
      <w:marRight w:val="0"/>
      <w:marTop w:val="0"/>
      <w:marBottom w:val="0"/>
      <w:divBdr>
        <w:top w:val="none" w:sz="0" w:space="0" w:color="auto"/>
        <w:left w:val="none" w:sz="0" w:space="0" w:color="auto"/>
        <w:bottom w:val="none" w:sz="0" w:space="0" w:color="auto"/>
        <w:right w:val="none" w:sz="0" w:space="0" w:color="auto"/>
      </w:divBdr>
    </w:div>
    <w:div w:id="1800488716">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4310">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6044930">
      <w:bodyDiv w:val="1"/>
      <w:marLeft w:val="0"/>
      <w:marRight w:val="0"/>
      <w:marTop w:val="0"/>
      <w:marBottom w:val="0"/>
      <w:divBdr>
        <w:top w:val="none" w:sz="0" w:space="0" w:color="auto"/>
        <w:left w:val="none" w:sz="0" w:space="0" w:color="auto"/>
        <w:bottom w:val="none" w:sz="0" w:space="0" w:color="auto"/>
        <w:right w:val="none" w:sz="0" w:space="0" w:color="auto"/>
      </w:divBdr>
    </w:div>
    <w:div w:id="1809280467">
      <w:bodyDiv w:val="1"/>
      <w:marLeft w:val="0"/>
      <w:marRight w:val="0"/>
      <w:marTop w:val="0"/>
      <w:marBottom w:val="0"/>
      <w:divBdr>
        <w:top w:val="none" w:sz="0" w:space="0" w:color="auto"/>
        <w:left w:val="none" w:sz="0" w:space="0" w:color="auto"/>
        <w:bottom w:val="none" w:sz="0" w:space="0" w:color="auto"/>
        <w:right w:val="none" w:sz="0" w:space="0" w:color="auto"/>
      </w:divBdr>
    </w:div>
    <w:div w:id="1809469397">
      <w:bodyDiv w:val="1"/>
      <w:marLeft w:val="0"/>
      <w:marRight w:val="0"/>
      <w:marTop w:val="0"/>
      <w:marBottom w:val="0"/>
      <w:divBdr>
        <w:top w:val="none" w:sz="0" w:space="0" w:color="auto"/>
        <w:left w:val="none" w:sz="0" w:space="0" w:color="auto"/>
        <w:bottom w:val="none" w:sz="0" w:space="0" w:color="auto"/>
        <w:right w:val="none" w:sz="0" w:space="0" w:color="auto"/>
      </w:divBdr>
    </w:div>
    <w:div w:id="1810241962">
      <w:bodyDiv w:val="1"/>
      <w:marLeft w:val="0"/>
      <w:marRight w:val="0"/>
      <w:marTop w:val="0"/>
      <w:marBottom w:val="0"/>
      <w:divBdr>
        <w:top w:val="none" w:sz="0" w:space="0" w:color="auto"/>
        <w:left w:val="none" w:sz="0" w:space="0" w:color="auto"/>
        <w:bottom w:val="none" w:sz="0" w:space="0" w:color="auto"/>
        <w:right w:val="none" w:sz="0" w:space="0" w:color="auto"/>
      </w:divBdr>
    </w:div>
    <w:div w:id="1813861110">
      <w:bodyDiv w:val="1"/>
      <w:marLeft w:val="0"/>
      <w:marRight w:val="0"/>
      <w:marTop w:val="0"/>
      <w:marBottom w:val="0"/>
      <w:divBdr>
        <w:top w:val="none" w:sz="0" w:space="0" w:color="auto"/>
        <w:left w:val="none" w:sz="0" w:space="0" w:color="auto"/>
        <w:bottom w:val="none" w:sz="0" w:space="0" w:color="auto"/>
        <w:right w:val="none" w:sz="0" w:space="0" w:color="auto"/>
      </w:divBdr>
    </w:div>
    <w:div w:id="1814177670">
      <w:bodyDiv w:val="1"/>
      <w:marLeft w:val="0"/>
      <w:marRight w:val="0"/>
      <w:marTop w:val="0"/>
      <w:marBottom w:val="0"/>
      <w:divBdr>
        <w:top w:val="none" w:sz="0" w:space="0" w:color="auto"/>
        <w:left w:val="none" w:sz="0" w:space="0" w:color="auto"/>
        <w:bottom w:val="none" w:sz="0" w:space="0" w:color="auto"/>
        <w:right w:val="none" w:sz="0" w:space="0" w:color="auto"/>
      </w:divBdr>
    </w:div>
    <w:div w:id="1815751506">
      <w:bodyDiv w:val="1"/>
      <w:marLeft w:val="0"/>
      <w:marRight w:val="0"/>
      <w:marTop w:val="0"/>
      <w:marBottom w:val="0"/>
      <w:divBdr>
        <w:top w:val="none" w:sz="0" w:space="0" w:color="auto"/>
        <w:left w:val="none" w:sz="0" w:space="0" w:color="auto"/>
        <w:bottom w:val="none" w:sz="0" w:space="0" w:color="auto"/>
        <w:right w:val="none" w:sz="0" w:space="0" w:color="auto"/>
      </w:divBdr>
    </w:div>
    <w:div w:id="1817066782">
      <w:bodyDiv w:val="1"/>
      <w:marLeft w:val="0"/>
      <w:marRight w:val="0"/>
      <w:marTop w:val="0"/>
      <w:marBottom w:val="0"/>
      <w:divBdr>
        <w:top w:val="none" w:sz="0" w:space="0" w:color="auto"/>
        <w:left w:val="none" w:sz="0" w:space="0" w:color="auto"/>
        <w:bottom w:val="none" w:sz="0" w:space="0" w:color="auto"/>
        <w:right w:val="none" w:sz="0" w:space="0" w:color="auto"/>
      </w:divBdr>
    </w:div>
    <w:div w:id="1822381318">
      <w:bodyDiv w:val="1"/>
      <w:marLeft w:val="0"/>
      <w:marRight w:val="0"/>
      <w:marTop w:val="0"/>
      <w:marBottom w:val="0"/>
      <w:divBdr>
        <w:top w:val="none" w:sz="0" w:space="0" w:color="auto"/>
        <w:left w:val="none" w:sz="0" w:space="0" w:color="auto"/>
        <w:bottom w:val="none" w:sz="0" w:space="0" w:color="auto"/>
        <w:right w:val="none" w:sz="0" w:space="0" w:color="auto"/>
      </w:divBdr>
    </w:div>
    <w:div w:id="1822581084">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8204213">
      <w:bodyDiv w:val="1"/>
      <w:marLeft w:val="0"/>
      <w:marRight w:val="0"/>
      <w:marTop w:val="0"/>
      <w:marBottom w:val="0"/>
      <w:divBdr>
        <w:top w:val="none" w:sz="0" w:space="0" w:color="auto"/>
        <w:left w:val="none" w:sz="0" w:space="0" w:color="auto"/>
        <w:bottom w:val="none" w:sz="0" w:space="0" w:color="auto"/>
        <w:right w:val="none" w:sz="0" w:space="0" w:color="auto"/>
      </w:divBdr>
    </w:div>
    <w:div w:id="1831360646">
      <w:bodyDiv w:val="1"/>
      <w:marLeft w:val="0"/>
      <w:marRight w:val="0"/>
      <w:marTop w:val="0"/>
      <w:marBottom w:val="0"/>
      <w:divBdr>
        <w:top w:val="none" w:sz="0" w:space="0" w:color="auto"/>
        <w:left w:val="none" w:sz="0" w:space="0" w:color="auto"/>
        <w:bottom w:val="none" w:sz="0" w:space="0" w:color="auto"/>
        <w:right w:val="none" w:sz="0" w:space="0" w:color="auto"/>
      </w:divBdr>
    </w:div>
    <w:div w:id="1831754108">
      <w:bodyDiv w:val="1"/>
      <w:marLeft w:val="0"/>
      <w:marRight w:val="0"/>
      <w:marTop w:val="0"/>
      <w:marBottom w:val="0"/>
      <w:divBdr>
        <w:top w:val="none" w:sz="0" w:space="0" w:color="auto"/>
        <w:left w:val="none" w:sz="0" w:space="0" w:color="auto"/>
        <w:bottom w:val="none" w:sz="0" w:space="0" w:color="auto"/>
        <w:right w:val="none" w:sz="0" w:space="0" w:color="auto"/>
      </w:divBdr>
    </w:div>
    <w:div w:id="1831868003">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6341904">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0002515">
      <w:bodyDiv w:val="1"/>
      <w:marLeft w:val="0"/>
      <w:marRight w:val="0"/>
      <w:marTop w:val="0"/>
      <w:marBottom w:val="0"/>
      <w:divBdr>
        <w:top w:val="none" w:sz="0" w:space="0" w:color="auto"/>
        <w:left w:val="none" w:sz="0" w:space="0" w:color="auto"/>
        <w:bottom w:val="none" w:sz="0" w:space="0" w:color="auto"/>
        <w:right w:val="none" w:sz="0" w:space="0" w:color="auto"/>
      </w:divBdr>
    </w:div>
    <w:div w:id="1841046548">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 w:id="1842887925">
      <w:bodyDiv w:val="1"/>
      <w:marLeft w:val="0"/>
      <w:marRight w:val="0"/>
      <w:marTop w:val="0"/>
      <w:marBottom w:val="0"/>
      <w:divBdr>
        <w:top w:val="none" w:sz="0" w:space="0" w:color="auto"/>
        <w:left w:val="none" w:sz="0" w:space="0" w:color="auto"/>
        <w:bottom w:val="none" w:sz="0" w:space="0" w:color="auto"/>
        <w:right w:val="none" w:sz="0" w:space="0" w:color="auto"/>
      </w:divBdr>
    </w:div>
    <w:div w:id="1844323774">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5588791">
      <w:bodyDiv w:val="1"/>
      <w:marLeft w:val="0"/>
      <w:marRight w:val="0"/>
      <w:marTop w:val="0"/>
      <w:marBottom w:val="0"/>
      <w:divBdr>
        <w:top w:val="none" w:sz="0" w:space="0" w:color="auto"/>
        <w:left w:val="none" w:sz="0" w:space="0" w:color="auto"/>
        <w:bottom w:val="none" w:sz="0" w:space="0" w:color="auto"/>
        <w:right w:val="none" w:sz="0" w:space="0" w:color="auto"/>
      </w:divBdr>
    </w:div>
    <w:div w:id="1845633354">
      <w:bodyDiv w:val="1"/>
      <w:marLeft w:val="0"/>
      <w:marRight w:val="0"/>
      <w:marTop w:val="0"/>
      <w:marBottom w:val="0"/>
      <w:divBdr>
        <w:top w:val="none" w:sz="0" w:space="0" w:color="auto"/>
        <w:left w:val="none" w:sz="0" w:space="0" w:color="auto"/>
        <w:bottom w:val="none" w:sz="0" w:space="0" w:color="auto"/>
        <w:right w:val="none" w:sz="0" w:space="0" w:color="auto"/>
      </w:divBdr>
    </w:div>
    <w:div w:id="1847553442">
      <w:bodyDiv w:val="1"/>
      <w:marLeft w:val="0"/>
      <w:marRight w:val="0"/>
      <w:marTop w:val="0"/>
      <w:marBottom w:val="0"/>
      <w:divBdr>
        <w:top w:val="none" w:sz="0" w:space="0" w:color="auto"/>
        <w:left w:val="none" w:sz="0" w:space="0" w:color="auto"/>
        <w:bottom w:val="none" w:sz="0" w:space="0" w:color="auto"/>
        <w:right w:val="none" w:sz="0" w:space="0" w:color="auto"/>
      </w:divBdr>
    </w:div>
    <w:div w:id="1848322598">
      <w:bodyDiv w:val="1"/>
      <w:marLeft w:val="0"/>
      <w:marRight w:val="0"/>
      <w:marTop w:val="0"/>
      <w:marBottom w:val="0"/>
      <w:divBdr>
        <w:top w:val="none" w:sz="0" w:space="0" w:color="auto"/>
        <w:left w:val="none" w:sz="0" w:space="0" w:color="auto"/>
        <w:bottom w:val="none" w:sz="0" w:space="0" w:color="auto"/>
        <w:right w:val="none" w:sz="0" w:space="0" w:color="auto"/>
      </w:divBdr>
    </w:div>
    <w:div w:id="1849055331">
      <w:bodyDiv w:val="1"/>
      <w:marLeft w:val="0"/>
      <w:marRight w:val="0"/>
      <w:marTop w:val="0"/>
      <w:marBottom w:val="0"/>
      <w:divBdr>
        <w:top w:val="none" w:sz="0" w:space="0" w:color="auto"/>
        <w:left w:val="none" w:sz="0" w:space="0" w:color="auto"/>
        <w:bottom w:val="none" w:sz="0" w:space="0" w:color="auto"/>
        <w:right w:val="none" w:sz="0" w:space="0" w:color="auto"/>
      </w:divBdr>
    </w:div>
    <w:div w:id="1849127086">
      <w:bodyDiv w:val="1"/>
      <w:marLeft w:val="0"/>
      <w:marRight w:val="0"/>
      <w:marTop w:val="0"/>
      <w:marBottom w:val="0"/>
      <w:divBdr>
        <w:top w:val="none" w:sz="0" w:space="0" w:color="auto"/>
        <w:left w:val="none" w:sz="0" w:space="0" w:color="auto"/>
        <w:bottom w:val="none" w:sz="0" w:space="0" w:color="auto"/>
        <w:right w:val="none" w:sz="0" w:space="0" w:color="auto"/>
      </w:divBdr>
    </w:div>
    <w:div w:id="1849757022">
      <w:bodyDiv w:val="1"/>
      <w:marLeft w:val="0"/>
      <w:marRight w:val="0"/>
      <w:marTop w:val="0"/>
      <w:marBottom w:val="0"/>
      <w:divBdr>
        <w:top w:val="none" w:sz="0" w:space="0" w:color="auto"/>
        <w:left w:val="none" w:sz="0" w:space="0" w:color="auto"/>
        <w:bottom w:val="none" w:sz="0" w:space="0" w:color="auto"/>
        <w:right w:val="none" w:sz="0" w:space="0" w:color="auto"/>
      </w:divBdr>
    </w:div>
    <w:div w:id="1850289256">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1413183">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4300383">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859350220">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0896878">
      <w:bodyDiv w:val="1"/>
      <w:marLeft w:val="0"/>
      <w:marRight w:val="0"/>
      <w:marTop w:val="0"/>
      <w:marBottom w:val="0"/>
      <w:divBdr>
        <w:top w:val="none" w:sz="0" w:space="0" w:color="auto"/>
        <w:left w:val="none" w:sz="0" w:space="0" w:color="auto"/>
        <w:bottom w:val="none" w:sz="0" w:space="0" w:color="auto"/>
        <w:right w:val="none" w:sz="0" w:space="0" w:color="auto"/>
      </w:divBdr>
    </w:div>
    <w:div w:id="1863132930">
      <w:bodyDiv w:val="1"/>
      <w:marLeft w:val="0"/>
      <w:marRight w:val="0"/>
      <w:marTop w:val="0"/>
      <w:marBottom w:val="0"/>
      <w:divBdr>
        <w:top w:val="none" w:sz="0" w:space="0" w:color="auto"/>
        <w:left w:val="none" w:sz="0" w:space="0" w:color="auto"/>
        <w:bottom w:val="none" w:sz="0" w:space="0" w:color="auto"/>
        <w:right w:val="none" w:sz="0" w:space="0" w:color="auto"/>
      </w:divBdr>
    </w:div>
    <w:div w:id="1863929884">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6014608">
      <w:bodyDiv w:val="1"/>
      <w:marLeft w:val="0"/>
      <w:marRight w:val="0"/>
      <w:marTop w:val="0"/>
      <w:marBottom w:val="0"/>
      <w:divBdr>
        <w:top w:val="none" w:sz="0" w:space="0" w:color="auto"/>
        <w:left w:val="none" w:sz="0" w:space="0" w:color="auto"/>
        <w:bottom w:val="none" w:sz="0" w:space="0" w:color="auto"/>
        <w:right w:val="none" w:sz="0" w:space="0" w:color="auto"/>
      </w:divBdr>
    </w:div>
    <w:div w:id="1866483657">
      <w:bodyDiv w:val="1"/>
      <w:marLeft w:val="0"/>
      <w:marRight w:val="0"/>
      <w:marTop w:val="0"/>
      <w:marBottom w:val="0"/>
      <w:divBdr>
        <w:top w:val="none" w:sz="0" w:space="0" w:color="auto"/>
        <w:left w:val="none" w:sz="0" w:space="0" w:color="auto"/>
        <w:bottom w:val="none" w:sz="0" w:space="0" w:color="auto"/>
        <w:right w:val="none" w:sz="0" w:space="0" w:color="auto"/>
      </w:divBdr>
    </w:div>
    <w:div w:id="1866597741">
      <w:bodyDiv w:val="1"/>
      <w:marLeft w:val="0"/>
      <w:marRight w:val="0"/>
      <w:marTop w:val="0"/>
      <w:marBottom w:val="0"/>
      <w:divBdr>
        <w:top w:val="none" w:sz="0" w:space="0" w:color="auto"/>
        <w:left w:val="none" w:sz="0" w:space="0" w:color="auto"/>
        <w:bottom w:val="none" w:sz="0" w:space="0" w:color="auto"/>
        <w:right w:val="none" w:sz="0" w:space="0" w:color="auto"/>
      </w:divBdr>
    </w:div>
    <w:div w:id="1868056473">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0683899">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77620262">
      <w:bodyDiv w:val="1"/>
      <w:marLeft w:val="0"/>
      <w:marRight w:val="0"/>
      <w:marTop w:val="0"/>
      <w:marBottom w:val="0"/>
      <w:divBdr>
        <w:top w:val="none" w:sz="0" w:space="0" w:color="auto"/>
        <w:left w:val="none" w:sz="0" w:space="0" w:color="auto"/>
        <w:bottom w:val="none" w:sz="0" w:space="0" w:color="auto"/>
        <w:right w:val="none" w:sz="0" w:space="0" w:color="auto"/>
      </w:divBdr>
    </w:div>
    <w:div w:id="1878732495">
      <w:bodyDiv w:val="1"/>
      <w:marLeft w:val="0"/>
      <w:marRight w:val="0"/>
      <w:marTop w:val="0"/>
      <w:marBottom w:val="0"/>
      <w:divBdr>
        <w:top w:val="none" w:sz="0" w:space="0" w:color="auto"/>
        <w:left w:val="none" w:sz="0" w:space="0" w:color="auto"/>
        <w:bottom w:val="none" w:sz="0" w:space="0" w:color="auto"/>
        <w:right w:val="none" w:sz="0" w:space="0" w:color="auto"/>
      </w:divBdr>
    </w:div>
    <w:div w:id="1879850020">
      <w:bodyDiv w:val="1"/>
      <w:marLeft w:val="0"/>
      <w:marRight w:val="0"/>
      <w:marTop w:val="0"/>
      <w:marBottom w:val="0"/>
      <w:divBdr>
        <w:top w:val="none" w:sz="0" w:space="0" w:color="auto"/>
        <w:left w:val="none" w:sz="0" w:space="0" w:color="auto"/>
        <w:bottom w:val="none" w:sz="0" w:space="0" w:color="auto"/>
        <w:right w:val="none" w:sz="0" w:space="0" w:color="auto"/>
      </w:divBdr>
    </w:div>
    <w:div w:id="1880623432">
      <w:bodyDiv w:val="1"/>
      <w:marLeft w:val="0"/>
      <w:marRight w:val="0"/>
      <w:marTop w:val="0"/>
      <w:marBottom w:val="0"/>
      <w:divBdr>
        <w:top w:val="none" w:sz="0" w:space="0" w:color="auto"/>
        <w:left w:val="none" w:sz="0" w:space="0" w:color="auto"/>
        <w:bottom w:val="none" w:sz="0" w:space="0" w:color="auto"/>
        <w:right w:val="none" w:sz="0" w:space="0" w:color="auto"/>
      </w:divBdr>
    </w:div>
    <w:div w:id="1883246665">
      <w:bodyDiv w:val="1"/>
      <w:marLeft w:val="0"/>
      <w:marRight w:val="0"/>
      <w:marTop w:val="0"/>
      <w:marBottom w:val="0"/>
      <w:divBdr>
        <w:top w:val="none" w:sz="0" w:space="0" w:color="auto"/>
        <w:left w:val="none" w:sz="0" w:space="0" w:color="auto"/>
        <w:bottom w:val="none" w:sz="0" w:space="0" w:color="auto"/>
        <w:right w:val="none" w:sz="0" w:space="0" w:color="auto"/>
      </w:divBdr>
    </w:div>
    <w:div w:id="1884711907">
      <w:bodyDiv w:val="1"/>
      <w:marLeft w:val="0"/>
      <w:marRight w:val="0"/>
      <w:marTop w:val="0"/>
      <w:marBottom w:val="0"/>
      <w:divBdr>
        <w:top w:val="none" w:sz="0" w:space="0" w:color="auto"/>
        <w:left w:val="none" w:sz="0" w:space="0" w:color="auto"/>
        <w:bottom w:val="none" w:sz="0" w:space="0" w:color="auto"/>
        <w:right w:val="none" w:sz="0" w:space="0" w:color="auto"/>
      </w:divBdr>
    </w:div>
    <w:div w:id="1885360981">
      <w:bodyDiv w:val="1"/>
      <w:marLeft w:val="0"/>
      <w:marRight w:val="0"/>
      <w:marTop w:val="0"/>
      <w:marBottom w:val="0"/>
      <w:divBdr>
        <w:top w:val="none" w:sz="0" w:space="0" w:color="auto"/>
        <w:left w:val="none" w:sz="0" w:space="0" w:color="auto"/>
        <w:bottom w:val="none" w:sz="0" w:space="0" w:color="auto"/>
        <w:right w:val="none" w:sz="0" w:space="0" w:color="auto"/>
      </w:divBdr>
    </w:div>
    <w:div w:id="1886990041">
      <w:bodyDiv w:val="1"/>
      <w:marLeft w:val="0"/>
      <w:marRight w:val="0"/>
      <w:marTop w:val="0"/>
      <w:marBottom w:val="0"/>
      <w:divBdr>
        <w:top w:val="none" w:sz="0" w:space="0" w:color="auto"/>
        <w:left w:val="none" w:sz="0" w:space="0" w:color="auto"/>
        <w:bottom w:val="none" w:sz="0" w:space="0" w:color="auto"/>
        <w:right w:val="none" w:sz="0" w:space="0" w:color="auto"/>
      </w:divBdr>
    </w:div>
    <w:div w:id="1887252579">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379223">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30083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3729700">
      <w:bodyDiv w:val="1"/>
      <w:marLeft w:val="0"/>
      <w:marRight w:val="0"/>
      <w:marTop w:val="0"/>
      <w:marBottom w:val="0"/>
      <w:divBdr>
        <w:top w:val="none" w:sz="0" w:space="0" w:color="auto"/>
        <w:left w:val="none" w:sz="0" w:space="0" w:color="auto"/>
        <w:bottom w:val="none" w:sz="0" w:space="0" w:color="auto"/>
        <w:right w:val="none" w:sz="0" w:space="0" w:color="auto"/>
      </w:divBdr>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4846497">
      <w:bodyDiv w:val="1"/>
      <w:marLeft w:val="0"/>
      <w:marRight w:val="0"/>
      <w:marTop w:val="0"/>
      <w:marBottom w:val="0"/>
      <w:divBdr>
        <w:top w:val="none" w:sz="0" w:space="0" w:color="auto"/>
        <w:left w:val="none" w:sz="0" w:space="0" w:color="auto"/>
        <w:bottom w:val="none" w:sz="0" w:space="0" w:color="auto"/>
        <w:right w:val="none" w:sz="0" w:space="0" w:color="auto"/>
      </w:divBdr>
    </w:div>
    <w:div w:id="1899124444">
      <w:bodyDiv w:val="1"/>
      <w:marLeft w:val="0"/>
      <w:marRight w:val="0"/>
      <w:marTop w:val="0"/>
      <w:marBottom w:val="0"/>
      <w:divBdr>
        <w:top w:val="none" w:sz="0" w:space="0" w:color="auto"/>
        <w:left w:val="none" w:sz="0" w:space="0" w:color="auto"/>
        <w:bottom w:val="none" w:sz="0" w:space="0" w:color="auto"/>
        <w:right w:val="none" w:sz="0" w:space="0" w:color="auto"/>
      </w:divBdr>
    </w:div>
    <w:div w:id="1899243708">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3632288">
      <w:bodyDiv w:val="1"/>
      <w:marLeft w:val="0"/>
      <w:marRight w:val="0"/>
      <w:marTop w:val="0"/>
      <w:marBottom w:val="0"/>
      <w:divBdr>
        <w:top w:val="none" w:sz="0" w:space="0" w:color="auto"/>
        <w:left w:val="none" w:sz="0" w:space="0" w:color="auto"/>
        <w:bottom w:val="none" w:sz="0" w:space="0" w:color="auto"/>
        <w:right w:val="none" w:sz="0" w:space="0" w:color="auto"/>
      </w:divBdr>
    </w:div>
    <w:div w:id="1904027401">
      <w:bodyDiv w:val="1"/>
      <w:marLeft w:val="0"/>
      <w:marRight w:val="0"/>
      <w:marTop w:val="0"/>
      <w:marBottom w:val="0"/>
      <w:divBdr>
        <w:top w:val="none" w:sz="0" w:space="0" w:color="auto"/>
        <w:left w:val="none" w:sz="0" w:space="0" w:color="auto"/>
        <w:bottom w:val="none" w:sz="0" w:space="0" w:color="auto"/>
        <w:right w:val="none" w:sz="0" w:space="0" w:color="auto"/>
      </w:divBdr>
    </w:div>
    <w:div w:id="1904095341">
      <w:bodyDiv w:val="1"/>
      <w:marLeft w:val="0"/>
      <w:marRight w:val="0"/>
      <w:marTop w:val="0"/>
      <w:marBottom w:val="0"/>
      <w:divBdr>
        <w:top w:val="none" w:sz="0" w:space="0" w:color="auto"/>
        <w:left w:val="none" w:sz="0" w:space="0" w:color="auto"/>
        <w:bottom w:val="none" w:sz="0" w:space="0" w:color="auto"/>
        <w:right w:val="none" w:sz="0" w:space="0" w:color="auto"/>
      </w:divBdr>
    </w:div>
    <w:div w:id="1907564154">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10454187">
      <w:bodyDiv w:val="1"/>
      <w:marLeft w:val="0"/>
      <w:marRight w:val="0"/>
      <w:marTop w:val="0"/>
      <w:marBottom w:val="0"/>
      <w:divBdr>
        <w:top w:val="none" w:sz="0" w:space="0" w:color="auto"/>
        <w:left w:val="none" w:sz="0" w:space="0" w:color="auto"/>
        <w:bottom w:val="none" w:sz="0" w:space="0" w:color="auto"/>
        <w:right w:val="none" w:sz="0" w:space="0" w:color="auto"/>
      </w:divBdr>
    </w:div>
    <w:div w:id="1912932597">
      <w:bodyDiv w:val="1"/>
      <w:marLeft w:val="0"/>
      <w:marRight w:val="0"/>
      <w:marTop w:val="0"/>
      <w:marBottom w:val="0"/>
      <w:divBdr>
        <w:top w:val="none" w:sz="0" w:space="0" w:color="auto"/>
        <w:left w:val="none" w:sz="0" w:space="0" w:color="auto"/>
        <w:bottom w:val="none" w:sz="0" w:space="0" w:color="auto"/>
        <w:right w:val="none" w:sz="0" w:space="0" w:color="auto"/>
      </w:divBdr>
    </w:div>
    <w:div w:id="1913006876">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240619">
      <w:bodyDiv w:val="1"/>
      <w:marLeft w:val="0"/>
      <w:marRight w:val="0"/>
      <w:marTop w:val="0"/>
      <w:marBottom w:val="0"/>
      <w:divBdr>
        <w:top w:val="none" w:sz="0" w:space="0" w:color="auto"/>
        <w:left w:val="none" w:sz="0" w:space="0" w:color="auto"/>
        <w:bottom w:val="none" w:sz="0" w:space="0" w:color="auto"/>
        <w:right w:val="none" w:sz="0" w:space="0" w:color="auto"/>
      </w:divBdr>
    </w:div>
    <w:div w:id="1915317422">
      <w:bodyDiv w:val="1"/>
      <w:marLeft w:val="0"/>
      <w:marRight w:val="0"/>
      <w:marTop w:val="0"/>
      <w:marBottom w:val="0"/>
      <w:divBdr>
        <w:top w:val="none" w:sz="0" w:space="0" w:color="auto"/>
        <w:left w:val="none" w:sz="0" w:space="0" w:color="auto"/>
        <w:bottom w:val="none" w:sz="0" w:space="0" w:color="auto"/>
        <w:right w:val="none" w:sz="0" w:space="0" w:color="auto"/>
      </w:divBdr>
    </w:div>
    <w:div w:id="1915356261">
      <w:bodyDiv w:val="1"/>
      <w:marLeft w:val="0"/>
      <w:marRight w:val="0"/>
      <w:marTop w:val="0"/>
      <w:marBottom w:val="0"/>
      <w:divBdr>
        <w:top w:val="none" w:sz="0" w:space="0" w:color="auto"/>
        <w:left w:val="none" w:sz="0" w:space="0" w:color="auto"/>
        <w:bottom w:val="none" w:sz="0" w:space="0" w:color="auto"/>
        <w:right w:val="none" w:sz="0" w:space="0" w:color="auto"/>
      </w:divBdr>
    </w:div>
    <w:div w:id="1915356972">
      <w:bodyDiv w:val="1"/>
      <w:marLeft w:val="0"/>
      <w:marRight w:val="0"/>
      <w:marTop w:val="0"/>
      <w:marBottom w:val="0"/>
      <w:divBdr>
        <w:top w:val="none" w:sz="0" w:space="0" w:color="auto"/>
        <w:left w:val="none" w:sz="0" w:space="0" w:color="auto"/>
        <w:bottom w:val="none" w:sz="0" w:space="0" w:color="auto"/>
        <w:right w:val="none" w:sz="0" w:space="0" w:color="auto"/>
      </w:divBdr>
    </w:div>
    <w:div w:id="191582185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708799">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0560189">
      <w:bodyDiv w:val="1"/>
      <w:marLeft w:val="0"/>
      <w:marRight w:val="0"/>
      <w:marTop w:val="0"/>
      <w:marBottom w:val="0"/>
      <w:divBdr>
        <w:top w:val="none" w:sz="0" w:space="0" w:color="auto"/>
        <w:left w:val="none" w:sz="0" w:space="0" w:color="auto"/>
        <w:bottom w:val="none" w:sz="0" w:space="0" w:color="auto"/>
        <w:right w:val="none" w:sz="0" w:space="0" w:color="auto"/>
      </w:divBdr>
    </w:div>
    <w:div w:id="1920630255">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833203">
      <w:bodyDiv w:val="1"/>
      <w:marLeft w:val="0"/>
      <w:marRight w:val="0"/>
      <w:marTop w:val="0"/>
      <w:marBottom w:val="0"/>
      <w:divBdr>
        <w:top w:val="none" w:sz="0" w:space="0" w:color="auto"/>
        <w:left w:val="none" w:sz="0" w:space="0" w:color="auto"/>
        <w:bottom w:val="none" w:sz="0" w:space="0" w:color="auto"/>
        <w:right w:val="none" w:sz="0" w:space="0" w:color="auto"/>
      </w:divBdr>
    </w:div>
    <w:div w:id="1927811492">
      <w:bodyDiv w:val="1"/>
      <w:marLeft w:val="0"/>
      <w:marRight w:val="0"/>
      <w:marTop w:val="0"/>
      <w:marBottom w:val="0"/>
      <w:divBdr>
        <w:top w:val="none" w:sz="0" w:space="0" w:color="auto"/>
        <w:left w:val="none" w:sz="0" w:space="0" w:color="auto"/>
        <w:bottom w:val="none" w:sz="0" w:space="0" w:color="auto"/>
        <w:right w:val="none" w:sz="0" w:space="0" w:color="auto"/>
      </w:divBdr>
    </w:div>
    <w:div w:id="1929727661">
      <w:bodyDiv w:val="1"/>
      <w:marLeft w:val="0"/>
      <w:marRight w:val="0"/>
      <w:marTop w:val="0"/>
      <w:marBottom w:val="0"/>
      <w:divBdr>
        <w:top w:val="none" w:sz="0" w:space="0" w:color="auto"/>
        <w:left w:val="none" w:sz="0" w:space="0" w:color="auto"/>
        <w:bottom w:val="none" w:sz="0" w:space="0" w:color="auto"/>
        <w:right w:val="none" w:sz="0" w:space="0" w:color="auto"/>
      </w:divBdr>
    </w:div>
    <w:div w:id="1930306136">
      <w:bodyDiv w:val="1"/>
      <w:marLeft w:val="0"/>
      <w:marRight w:val="0"/>
      <w:marTop w:val="0"/>
      <w:marBottom w:val="0"/>
      <w:divBdr>
        <w:top w:val="none" w:sz="0" w:space="0" w:color="auto"/>
        <w:left w:val="none" w:sz="0" w:space="0" w:color="auto"/>
        <w:bottom w:val="none" w:sz="0" w:space="0" w:color="auto"/>
        <w:right w:val="none" w:sz="0" w:space="0" w:color="auto"/>
      </w:divBdr>
    </w:div>
    <w:div w:id="1930313814">
      <w:bodyDiv w:val="1"/>
      <w:marLeft w:val="0"/>
      <w:marRight w:val="0"/>
      <w:marTop w:val="0"/>
      <w:marBottom w:val="0"/>
      <w:divBdr>
        <w:top w:val="none" w:sz="0" w:space="0" w:color="auto"/>
        <w:left w:val="none" w:sz="0" w:space="0" w:color="auto"/>
        <w:bottom w:val="none" w:sz="0" w:space="0" w:color="auto"/>
        <w:right w:val="none" w:sz="0" w:space="0" w:color="auto"/>
      </w:divBdr>
    </w:div>
    <w:div w:id="1931888662">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39898189">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4875594">
      <w:bodyDiv w:val="1"/>
      <w:marLeft w:val="0"/>
      <w:marRight w:val="0"/>
      <w:marTop w:val="0"/>
      <w:marBottom w:val="0"/>
      <w:divBdr>
        <w:top w:val="none" w:sz="0" w:space="0" w:color="auto"/>
        <w:left w:val="none" w:sz="0" w:space="0" w:color="auto"/>
        <w:bottom w:val="none" w:sz="0" w:space="0" w:color="auto"/>
        <w:right w:val="none" w:sz="0" w:space="0" w:color="auto"/>
      </w:divBdr>
    </w:div>
    <w:div w:id="1945964522">
      <w:bodyDiv w:val="1"/>
      <w:marLeft w:val="0"/>
      <w:marRight w:val="0"/>
      <w:marTop w:val="0"/>
      <w:marBottom w:val="0"/>
      <w:divBdr>
        <w:top w:val="none" w:sz="0" w:space="0" w:color="auto"/>
        <w:left w:val="none" w:sz="0" w:space="0" w:color="auto"/>
        <w:bottom w:val="none" w:sz="0" w:space="0" w:color="auto"/>
        <w:right w:val="none" w:sz="0" w:space="0" w:color="auto"/>
      </w:divBdr>
    </w:div>
    <w:div w:id="1945991637">
      <w:bodyDiv w:val="1"/>
      <w:marLeft w:val="0"/>
      <w:marRight w:val="0"/>
      <w:marTop w:val="0"/>
      <w:marBottom w:val="0"/>
      <w:divBdr>
        <w:top w:val="none" w:sz="0" w:space="0" w:color="auto"/>
        <w:left w:val="none" w:sz="0" w:space="0" w:color="auto"/>
        <w:bottom w:val="none" w:sz="0" w:space="0" w:color="auto"/>
        <w:right w:val="none" w:sz="0" w:space="0" w:color="auto"/>
      </w:divBdr>
    </w:div>
    <w:div w:id="1947346888">
      <w:bodyDiv w:val="1"/>
      <w:marLeft w:val="0"/>
      <w:marRight w:val="0"/>
      <w:marTop w:val="0"/>
      <w:marBottom w:val="0"/>
      <w:divBdr>
        <w:top w:val="none" w:sz="0" w:space="0" w:color="auto"/>
        <w:left w:val="none" w:sz="0" w:space="0" w:color="auto"/>
        <w:bottom w:val="none" w:sz="0" w:space="0" w:color="auto"/>
        <w:right w:val="none" w:sz="0" w:space="0" w:color="auto"/>
      </w:divBdr>
    </w:div>
    <w:div w:id="1947883026">
      <w:bodyDiv w:val="1"/>
      <w:marLeft w:val="0"/>
      <w:marRight w:val="0"/>
      <w:marTop w:val="0"/>
      <w:marBottom w:val="0"/>
      <w:divBdr>
        <w:top w:val="none" w:sz="0" w:space="0" w:color="auto"/>
        <w:left w:val="none" w:sz="0" w:space="0" w:color="auto"/>
        <w:bottom w:val="none" w:sz="0" w:space="0" w:color="auto"/>
        <w:right w:val="none" w:sz="0" w:space="0" w:color="auto"/>
      </w:divBdr>
    </w:div>
    <w:div w:id="1949118972">
      <w:bodyDiv w:val="1"/>
      <w:marLeft w:val="0"/>
      <w:marRight w:val="0"/>
      <w:marTop w:val="0"/>
      <w:marBottom w:val="0"/>
      <w:divBdr>
        <w:top w:val="none" w:sz="0" w:space="0" w:color="auto"/>
        <w:left w:val="none" w:sz="0" w:space="0" w:color="auto"/>
        <w:bottom w:val="none" w:sz="0" w:space="0" w:color="auto"/>
        <w:right w:val="none" w:sz="0" w:space="0" w:color="auto"/>
      </w:divBdr>
    </w:div>
    <w:div w:id="1949509805">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0551545">
      <w:bodyDiv w:val="1"/>
      <w:marLeft w:val="0"/>
      <w:marRight w:val="0"/>
      <w:marTop w:val="0"/>
      <w:marBottom w:val="0"/>
      <w:divBdr>
        <w:top w:val="none" w:sz="0" w:space="0" w:color="auto"/>
        <w:left w:val="none" w:sz="0" w:space="0" w:color="auto"/>
        <w:bottom w:val="none" w:sz="0" w:space="0" w:color="auto"/>
        <w:right w:val="none" w:sz="0" w:space="0" w:color="auto"/>
      </w:divBdr>
    </w:div>
    <w:div w:id="1950773780">
      <w:bodyDiv w:val="1"/>
      <w:marLeft w:val="0"/>
      <w:marRight w:val="0"/>
      <w:marTop w:val="0"/>
      <w:marBottom w:val="0"/>
      <w:divBdr>
        <w:top w:val="none" w:sz="0" w:space="0" w:color="auto"/>
        <w:left w:val="none" w:sz="0" w:space="0" w:color="auto"/>
        <w:bottom w:val="none" w:sz="0" w:space="0" w:color="auto"/>
        <w:right w:val="none" w:sz="0" w:space="0" w:color="auto"/>
      </w:divBdr>
    </w:div>
    <w:div w:id="1950893887">
      <w:bodyDiv w:val="1"/>
      <w:marLeft w:val="0"/>
      <w:marRight w:val="0"/>
      <w:marTop w:val="0"/>
      <w:marBottom w:val="0"/>
      <w:divBdr>
        <w:top w:val="none" w:sz="0" w:space="0" w:color="auto"/>
        <w:left w:val="none" w:sz="0" w:space="0" w:color="auto"/>
        <w:bottom w:val="none" w:sz="0" w:space="0" w:color="auto"/>
        <w:right w:val="none" w:sz="0" w:space="0" w:color="auto"/>
      </w:divBdr>
    </w:div>
    <w:div w:id="1951468813">
      <w:bodyDiv w:val="1"/>
      <w:marLeft w:val="0"/>
      <w:marRight w:val="0"/>
      <w:marTop w:val="0"/>
      <w:marBottom w:val="0"/>
      <w:divBdr>
        <w:top w:val="none" w:sz="0" w:space="0" w:color="auto"/>
        <w:left w:val="none" w:sz="0" w:space="0" w:color="auto"/>
        <w:bottom w:val="none" w:sz="0" w:space="0" w:color="auto"/>
        <w:right w:val="none" w:sz="0" w:space="0" w:color="auto"/>
      </w:divBdr>
    </w:div>
    <w:div w:id="1951693685">
      <w:bodyDiv w:val="1"/>
      <w:marLeft w:val="0"/>
      <w:marRight w:val="0"/>
      <w:marTop w:val="0"/>
      <w:marBottom w:val="0"/>
      <w:divBdr>
        <w:top w:val="none" w:sz="0" w:space="0" w:color="auto"/>
        <w:left w:val="none" w:sz="0" w:space="0" w:color="auto"/>
        <w:bottom w:val="none" w:sz="0" w:space="0" w:color="auto"/>
        <w:right w:val="none" w:sz="0" w:space="0" w:color="auto"/>
      </w:divBdr>
    </w:div>
    <w:div w:id="1952855139">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5868143">
      <w:bodyDiv w:val="1"/>
      <w:marLeft w:val="0"/>
      <w:marRight w:val="0"/>
      <w:marTop w:val="0"/>
      <w:marBottom w:val="0"/>
      <w:divBdr>
        <w:top w:val="none" w:sz="0" w:space="0" w:color="auto"/>
        <w:left w:val="none" w:sz="0" w:space="0" w:color="auto"/>
        <w:bottom w:val="none" w:sz="0" w:space="0" w:color="auto"/>
        <w:right w:val="none" w:sz="0" w:space="0" w:color="auto"/>
      </w:divBdr>
    </w:div>
    <w:div w:id="1956011800">
      <w:bodyDiv w:val="1"/>
      <w:marLeft w:val="0"/>
      <w:marRight w:val="0"/>
      <w:marTop w:val="0"/>
      <w:marBottom w:val="0"/>
      <w:divBdr>
        <w:top w:val="none" w:sz="0" w:space="0" w:color="auto"/>
        <w:left w:val="none" w:sz="0" w:space="0" w:color="auto"/>
        <w:bottom w:val="none" w:sz="0" w:space="0" w:color="auto"/>
        <w:right w:val="none" w:sz="0" w:space="0" w:color="auto"/>
      </w:divBdr>
    </w:div>
    <w:div w:id="1957563534">
      <w:bodyDiv w:val="1"/>
      <w:marLeft w:val="0"/>
      <w:marRight w:val="0"/>
      <w:marTop w:val="0"/>
      <w:marBottom w:val="0"/>
      <w:divBdr>
        <w:top w:val="none" w:sz="0" w:space="0" w:color="auto"/>
        <w:left w:val="none" w:sz="0" w:space="0" w:color="auto"/>
        <w:bottom w:val="none" w:sz="0" w:space="0" w:color="auto"/>
        <w:right w:val="none" w:sz="0" w:space="0" w:color="auto"/>
      </w:divBdr>
    </w:div>
    <w:div w:id="195778366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0986928">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3150571">
      <w:bodyDiv w:val="1"/>
      <w:marLeft w:val="0"/>
      <w:marRight w:val="0"/>
      <w:marTop w:val="0"/>
      <w:marBottom w:val="0"/>
      <w:divBdr>
        <w:top w:val="none" w:sz="0" w:space="0" w:color="auto"/>
        <w:left w:val="none" w:sz="0" w:space="0" w:color="auto"/>
        <w:bottom w:val="none" w:sz="0" w:space="0" w:color="auto"/>
        <w:right w:val="none" w:sz="0" w:space="0" w:color="auto"/>
      </w:divBdr>
    </w:div>
    <w:div w:id="1964577503">
      <w:bodyDiv w:val="1"/>
      <w:marLeft w:val="0"/>
      <w:marRight w:val="0"/>
      <w:marTop w:val="0"/>
      <w:marBottom w:val="0"/>
      <w:divBdr>
        <w:top w:val="none" w:sz="0" w:space="0" w:color="auto"/>
        <w:left w:val="none" w:sz="0" w:space="0" w:color="auto"/>
        <w:bottom w:val="none" w:sz="0" w:space="0" w:color="auto"/>
        <w:right w:val="none" w:sz="0" w:space="0" w:color="auto"/>
      </w:divBdr>
    </w:div>
    <w:div w:id="1967079565">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69974455">
      <w:bodyDiv w:val="1"/>
      <w:marLeft w:val="0"/>
      <w:marRight w:val="0"/>
      <w:marTop w:val="0"/>
      <w:marBottom w:val="0"/>
      <w:divBdr>
        <w:top w:val="none" w:sz="0" w:space="0" w:color="auto"/>
        <w:left w:val="none" w:sz="0" w:space="0" w:color="auto"/>
        <w:bottom w:val="none" w:sz="0" w:space="0" w:color="auto"/>
        <w:right w:val="none" w:sz="0" w:space="0" w:color="auto"/>
      </w:divBdr>
    </w:div>
    <w:div w:id="1971813901">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72248421">
      <w:bodyDiv w:val="1"/>
      <w:marLeft w:val="0"/>
      <w:marRight w:val="0"/>
      <w:marTop w:val="0"/>
      <w:marBottom w:val="0"/>
      <w:divBdr>
        <w:top w:val="none" w:sz="0" w:space="0" w:color="auto"/>
        <w:left w:val="none" w:sz="0" w:space="0" w:color="auto"/>
        <w:bottom w:val="none" w:sz="0" w:space="0" w:color="auto"/>
        <w:right w:val="none" w:sz="0" w:space="0" w:color="auto"/>
      </w:divBdr>
    </w:div>
    <w:div w:id="1973751883">
      <w:bodyDiv w:val="1"/>
      <w:marLeft w:val="0"/>
      <w:marRight w:val="0"/>
      <w:marTop w:val="0"/>
      <w:marBottom w:val="0"/>
      <w:divBdr>
        <w:top w:val="none" w:sz="0" w:space="0" w:color="auto"/>
        <w:left w:val="none" w:sz="0" w:space="0" w:color="auto"/>
        <w:bottom w:val="none" w:sz="0" w:space="0" w:color="auto"/>
        <w:right w:val="none" w:sz="0" w:space="0" w:color="auto"/>
      </w:divBdr>
    </w:div>
    <w:div w:id="1976107175">
      <w:bodyDiv w:val="1"/>
      <w:marLeft w:val="0"/>
      <w:marRight w:val="0"/>
      <w:marTop w:val="0"/>
      <w:marBottom w:val="0"/>
      <w:divBdr>
        <w:top w:val="none" w:sz="0" w:space="0" w:color="auto"/>
        <w:left w:val="none" w:sz="0" w:space="0" w:color="auto"/>
        <w:bottom w:val="none" w:sz="0" w:space="0" w:color="auto"/>
        <w:right w:val="none" w:sz="0" w:space="0" w:color="auto"/>
      </w:divBdr>
    </w:div>
    <w:div w:id="1978027786">
      <w:bodyDiv w:val="1"/>
      <w:marLeft w:val="0"/>
      <w:marRight w:val="0"/>
      <w:marTop w:val="0"/>
      <w:marBottom w:val="0"/>
      <w:divBdr>
        <w:top w:val="none" w:sz="0" w:space="0" w:color="auto"/>
        <w:left w:val="none" w:sz="0" w:space="0" w:color="auto"/>
        <w:bottom w:val="none" w:sz="0" w:space="0" w:color="auto"/>
        <w:right w:val="none" w:sz="0" w:space="0" w:color="auto"/>
      </w:divBdr>
    </w:div>
    <w:div w:id="1980304695">
      <w:bodyDiv w:val="1"/>
      <w:marLeft w:val="0"/>
      <w:marRight w:val="0"/>
      <w:marTop w:val="0"/>
      <w:marBottom w:val="0"/>
      <w:divBdr>
        <w:top w:val="none" w:sz="0" w:space="0" w:color="auto"/>
        <w:left w:val="none" w:sz="0" w:space="0" w:color="auto"/>
        <w:bottom w:val="none" w:sz="0" w:space="0" w:color="auto"/>
        <w:right w:val="none" w:sz="0" w:space="0" w:color="auto"/>
      </w:divBdr>
    </w:div>
    <w:div w:id="1980763815">
      <w:bodyDiv w:val="1"/>
      <w:marLeft w:val="0"/>
      <w:marRight w:val="0"/>
      <w:marTop w:val="0"/>
      <w:marBottom w:val="0"/>
      <w:divBdr>
        <w:top w:val="none" w:sz="0" w:space="0" w:color="auto"/>
        <w:left w:val="none" w:sz="0" w:space="0" w:color="auto"/>
        <w:bottom w:val="none" w:sz="0" w:space="0" w:color="auto"/>
        <w:right w:val="none" w:sz="0" w:space="0" w:color="auto"/>
      </w:divBdr>
    </w:div>
    <w:div w:id="1981303453">
      <w:bodyDiv w:val="1"/>
      <w:marLeft w:val="0"/>
      <w:marRight w:val="0"/>
      <w:marTop w:val="0"/>
      <w:marBottom w:val="0"/>
      <w:divBdr>
        <w:top w:val="none" w:sz="0" w:space="0" w:color="auto"/>
        <w:left w:val="none" w:sz="0" w:space="0" w:color="auto"/>
        <w:bottom w:val="none" w:sz="0" w:space="0" w:color="auto"/>
        <w:right w:val="none" w:sz="0" w:space="0" w:color="auto"/>
      </w:divBdr>
    </w:div>
    <w:div w:id="1982030802">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4578117">
      <w:bodyDiv w:val="1"/>
      <w:marLeft w:val="0"/>
      <w:marRight w:val="0"/>
      <w:marTop w:val="0"/>
      <w:marBottom w:val="0"/>
      <w:divBdr>
        <w:top w:val="none" w:sz="0" w:space="0" w:color="auto"/>
        <w:left w:val="none" w:sz="0" w:space="0" w:color="auto"/>
        <w:bottom w:val="none" w:sz="0" w:space="0" w:color="auto"/>
        <w:right w:val="none" w:sz="0" w:space="0" w:color="auto"/>
      </w:divBdr>
    </w:div>
    <w:div w:id="1985313245">
      <w:bodyDiv w:val="1"/>
      <w:marLeft w:val="0"/>
      <w:marRight w:val="0"/>
      <w:marTop w:val="0"/>
      <w:marBottom w:val="0"/>
      <w:divBdr>
        <w:top w:val="none" w:sz="0" w:space="0" w:color="auto"/>
        <w:left w:val="none" w:sz="0" w:space="0" w:color="auto"/>
        <w:bottom w:val="none" w:sz="0" w:space="0" w:color="auto"/>
        <w:right w:val="none" w:sz="0" w:space="0" w:color="auto"/>
      </w:divBdr>
    </w:div>
    <w:div w:id="1986003813">
      <w:bodyDiv w:val="1"/>
      <w:marLeft w:val="0"/>
      <w:marRight w:val="0"/>
      <w:marTop w:val="0"/>
      <w:marBottom w:val="0"/>
      <w:divBdr>
        <w:top w:val="none" w:sz="0" w:space="0" w:color="auto"/>
        <w:left w:val="none" w:sz="0" w:space="0" w:color="auto"/>
        <w:bottom w:val="none" w:sz="0" w:space="0" w:color="auto"/>
        <w:right w:val="none" w:sz="0" w:space="0" w:color="auto"/>
      </w:divBdr>
    </w:div>
    <w:div w:id="1988701467">
      <w:bodyDiv w:val="1"/>
      <w:marLeft w:val="0"/>
      <w:marRight w:val="0"/>
      <w:marTop w:val="0"/>
      <w:marBottom w:val="0"/>
      <w:divBdr>
        <w:top w:val="none" w:sz="0" w:space="0" w:color="auto"/>
        <w:left w:val="none" w:sz="0" w:space="0" w:color="auto"/>
        <w:bottom w:val="none" w:sz="0" w:space="0" w:color="auto"/>
        <w:right w:val="none" w:sz="0" w:space="0" w:color="auto"/>
      </w:divBdr>
    </w:div>
    <w:div w:id="1990017193">
      <w:bodyDiv w:val="1"/>
      <w:marLeft w:val="0"/>
      <w:marRight w:val="0"/>
      <w:marTop w:val="0"/>
      <w:marBottom w:val="0"/>
      <w:divBdr>
        <w:top w:val="none" w:sz="0" w:space="0" w:color="auto"/>
        <w:left w:val="none" w:sz="0" w:space="0" w:color="auto"/>
        <w:bottom w:val="none" w:sz="0" w:space="0" w:color="auto"/>
        <w:right w:val="none" w:sz="0" w:space="0" w:color="auto"/>
      </w:divBdr>
    </w:div>
    <w:div w:id="199140301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5722400">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6838600">
      <w:bodyDiv w:val="1"/>
      <w:marLeft w:val="0"/>
      <w:marRight w:val="0"/>
      <w:marTop w:val="0"/>
      <w:marBottom w:val="0"/>
      <w:divBdr>
        <w:top w:val="none" w:sz="0" w:space="0" w:color="auto"/>
        <w:left w:val="none" w:sz="0" w:space="0" w:color="auto"/>
        <w:bottom w:val="none" w:sz="0" w:space="0" w:color="auto"/>
        <w:right w:val="none" w:sz="0" w:space="0" w:color="auto"/>
      </w:divBdr>
    </w:div>
    <w:div w:id="1999575747">
      <w:bodyDiv w:val="1"/>
      <w:marLeft w:val="0"/>
      <w:marRight w:val="0"/>
      <w:marTop w:val="0"/>
      <w:marBottom w:val="0"/>
      <w:divBdr>
        <w:top w:val="none" w:sz="0" w:space="0" w:color="auto"/>
        <w:left w:val="none" w:sz="0" w:space="0" w:color="auto"/>
        <w:bottom w:val="none" w:sz="0" w:space="0" w:color="auto"/>
        <w:right w:val="none" w:sz="0" w:space="0" w:color="auto"/>
      </w:divBdr>
    </w:div>
    <w:div w:id="1999843205">
      <w:bodyDiv w:val="1"/>
      <w:marLeft w:val="0"/>
      <w:marRight w:val="0"/>
      <w:marTop w:val="0"/>
      <w:marBottom w:val="0"/>
      <w:divBdr>
        <w:top w:val="none" w:sz="0" w:space="0" w:color="auto"/>
        <w:left w:val="none" w:sz="0" w:space="0" w:color="auto"/>
        <w:bottom w:val="none" w:sz="0" w:space="0" w:color="auto"/>
        <w:right w:val="none" w:sz="0" w:space="0" w:color="auto"/>
      </w:divBdr>
    </w:div>
    <w:div w:id="1999991553">
      <w:bodyDiv w:val="1"/>
      <w:marLeft w:val="0"/>
      <w:marRight w:val="0"/>
      <w:marTop w:val="0"/>
      <w:marBottom w:val="0"/>
      <w:divBdr>
        <w:top w:val="none" w:sz="0" w:space="0" w:color="auto"/>
        <w:left w:val="none" w:sz="0" w:space="0" w:color="auto"/>
        <w:bottom w:val="none" w:sz="0" w:space="0" w:color="auto"/>
        <w:right w:val="none" w:sz="0" w:space="0" w:color="auto"/>
      </w:divBdr>
    </w:div>
    <w:div w:id="2000845032">
      <w:bodyDiv w:val="1"/>
      <w:marLeft w:val="0"/>
      <w:marRight w:val="0"/>
      <w:marTop w:val="0"/>
      <w:marBottom w:val="0"/>
      <w:divBdr>
        <w:top w:val="none" w:sz="0" w:space="0" w:color="auto"/>
        <w:left w:val="none" w:sz="0" w:space="0" w:color="auto"/>
        <w:bottom w:val="none" w:sz="0" w:space="0" w:color="auto"/>
        <w:right w:val="none" w:sz="0" w:space="0" w:color="auto"/>
      </w:divBdr>
    </w:div>
    <w:div w:id="2002002377">
      <w:bodyDiv w:val="1"/>
      <w:marLeft w:val="0"/>
      <w:marRight w:val="0"/>
      <w:marTop w:val="0"/>
      <w:marBottom w:val="0"/>
      <w:divBdr>
        <w:top w:val="none" w:sz="0" w:space="0" w:color="auto"/>
        <w:left w:val="none" w:sz="0" w:space="0" w:color="auto"/>
        <w:bottom w:val="none" w:sz="0" w:space="0" w:color="auto"/>
        <w:right w:val="none" w:sz="0" w:space="0" w:color="auto"/>
      </w:divBdr>
    </w:div>
    <w:div w:id="2004619377">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401090">
      <w:bodyDiv w:val="1"/>
      <w:marLeft w:val="0"/>
      <w:marRight w:val="0"/>
      <w:marTop w:val="0"/>
      <w:marBottom w:val="0"/>
      <w:divBdr>
        <w:top w:val="none" w:sz="0" w:space="0" w:color="auto"/>
        <w:left w:val="none" w:sz="0" w:space="0" w:color="auto"/>
        <w:bottom w:val="none" w:sz="0" w:space="0" w:color="auto"/>
        <w:right w:val="none" w:sz="0" w:space="0" w:color="auto"/>
      </w:divBdr>
    </w:div>
    <w:div w:id="2006474458">
      <w:bodyDiv w:val="1"/>
      <w:marLeft w:val="0"/>
      <w:marRight w:val="0"/>
      <w:marTop w:val="0"/>
      <w:marBottom w:val="0"/>
      <w:divBdr>
        <w:top w:val="none" w:sz="0" w:space="0" w:color="auto"/>
        <w:left w:val="none" w:sz="0" w:space="0" w:color="auto"/>
        <w:bottom w:val="none" w:sz="0" w:space="0" w:color="auto"/>
        <w:right w:val="none" w:sz="0" w:space="0" w:color="auto"/>
      </w:divBdr>
    </w:div>
    <w:div w:id="2006855314">
      <w:bodyDiv w:val="1"/>
      <w:marLeft w:val="0"/>
      <w:marRight w:val="0"/>
      <w:marTop w:val="0"/>
      <w:marBottom w:val="0"/>
      <w:divBdr>
        <w:top w:val="none" w:sz="0" w:space="0" w:color="auto"/>
        <w:left w:val="none" w:sz="0" w:space="0" w:color="auto"/>
        <w:bottom w:val="none" w:sz="0" w:space="0" w:color="auto"/>
        <w:right w:val="none" w:sz="0" w:space="0" w:color="auto"/>
      </w:divBdr>
    </w:div>
    <w:div w:id="2008554955">
      <w:bodyDiv w:val="1"/>
      <w:marLeft w:val="0"/>
      <w:marRight w:val="0"/>
      <w:marTop w:val="0"/>
      <w:marBottom w:val="0"/>
      <w:divBdr>
        <w:top w:val="none" w:sz="0" w:space="0" w:color="auto"/>
        <w:left w:val="none" w:sz="0" w:space="0" w:color="auto"/>
        <w:bottom w:val="none" w:sz="0" w:space="0" w:color="auto"/>
        <w:right w:val="none" w:sz="0" w:space="0" w:color="auto"/>
      </w:divBdr>
    </w:div>
    <w:div w:id="20087032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1985911">
      <w:bodyDiv w:val="1"/>
      <w:marLeft w:val="0"/>
      <w:marRight w:val="0"/>
      <w:marTop w:val="0"/>
      <w:marBottom w:val="0"/>
      <w:divBdr>
        <w:top w:val="none" w:sz="0" w:space="0" w:color="auto"/>
        <w:left w:val="none" w:sz="0" w:space="0" w:color="auto"/>
        <w:bottom w:val="none" w:sz="0" w:space="0" w:color="auto"/>
        <w:right w:val="none" w:sz="0" w:space="0" w:color="auto"/>
      </w:divBdr>
    </w:div>
    <w:div w:id="2013408488">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7026941">
      <w:bodyDiv w:val="1"/>
      <w:marLeft w:val="0"/>
      <w:marRight w:val="0"/>
      <w:marTop w:val="0"/>
      <w:marBottom w:val="0"/>
      <w:divBdr>
        <w:top w:val="none" w:sz="0" w:space="0" w:color="auto"/>
        <w:left w:val="none" w:sz="0" w:space="0" w:color="auto"/>
        <w:bottom w:val="none" w:sz="0" w:space="0" w:color="auto"/>
        <w:right w:val="none" w:sz="0" w:space="0" w:color="auto"/>
      </w:divBdr>
    </w:div>
    <w:div w:id="2018071371">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196855">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0636793">
      <w:bodyDiv w:val="1"/>
      <w:marLeft w:val="0"/>
      <w:marRight w:val="0"/>
      <w:marTop w:val="0"/>
      <w:marBottom w:val="0"/>
      <w:divBdr>
        <w:top w:val="none" w:sz="0" w:space="0" w:color="auto"/>
        <w:left w:val="none" w:sz="0" w:space="0" w:color="auto"/>
        <w:bottom w:val="none" w:sz="0" w:space="0" w:color="auto"/>
        <w:right w:val="none" w:sz="0" w:space="0" w:color="auto"/>
      </w:divBdr>
    </w:div>
    <w:div w:id="2031947290">
      <w:bodyDiv w:val="1"/>
      <w:marLeft w:val="0"/>
      <w:marRight w:val="0"/>
      <w:marTop w:val="0"/>
      <w:marBottom w:val="0"/>
      <w:divBdr>
        <w:top w:val="none" w:sz="0" w:space="0" w:color="auto"/>
        <w:left w:val="none" w:sz="0" w:space="0" w:color="auto"/>
        <w:bottom w:val="none" w:sz="0" w:space="0" w:color="auto"/>
        <w:right w:val="none" w:sz="0" w:space="0" w:color="auto"/>
      </w:divBdr>
    </w:div>
    <w:div w:id="2032950052">
      <w:bodyDiv w:val="1"/>
      <w:marLeft w:val="0"/>
      <w:marRight w:val="0"/>
      <w:marTop w:val="0"/>
      <w:marBottom w:val="0"/>
      <w:divBdr>
        <w:top w:val="none" w:sz="0" w:space="0" w:color="auto"/>
        <w:left w:val="none" w:sz="0" w:space="0" w:color="auto"/>
        <w:bottom w:val="none" w:sz="0" w:space="0" w:color="auto"/>
        <w:right w:val="none" w:sz="0" w:space="0" w:color="auto"/>
      </w:divBdr>
    </w:div>
    <w:div w:id="2033410358">
      <w:bodyDiv w:val="1"/>
      <w:marLeft w:val="0"/>
      <w:marRight w:val="0"/>
      <w:marTop w:val="0"/>
      <w:marBottom w:val="0"/>
      <w:divBdr>
        <w:top w:val="none" w:sz="0" w:space="0" w:color="auto"/>
        <w:left w:val="none" w:sz="0" w:space="0" w:color="auto"/>
        <w:bottom w:val="none" w:sz="0" w:space="0" w:color="auto"/>
        <w:right w:val="none" w:sz="0" w:space="0" w:color="auto"/>
      </w:divBdr>
    </w:div>
    <w:div w:id="2033653811">
      <w:bodyDiv w:val="1"/>
      <w:marLeft w:val="0"/>
      <w:marRight w:val="0"/>
      <w:marTop w:val="0"/>
      <w:marBottom w:val="0"/>
      <w:divBdr>
        <w:top w:val="none" w:sz="0" w:space="0" w:color="auto"/>
        <w:left w:val="none" w:sz="0" w:space="0" w:color="auto"/>
        <w:bottom w:val="none" w:sz="0" w:space="0" w:color="auto"/>
        <w:right w:val="none" w:sz="0" w:space="0" w:color="auto"/>
      </w:divBdr>
    </w:div>
    <w:div w:id="203418949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37197573">
      <w:bodyDiv w:val="1"/>
      <w:marLeft w:val="0"/>
      <w:marRight w:val="0"/>
      <w:marTop w:val="0"/>
      <w:marBottom w:val="0"/>
      <w:divBdr>
        <w:top w:val="none" w:sz="0" w:space="0" w:color="auto"/>
        <w:left w:val="none" w:sz="0" w:space="0" w:color="auto"/>
        <w:bottom w:val="none" w:sz="0" w:space="0" w:color="auto"/>
        <w:right w:val="none" w:sz="0" w:space="0" w:color="auto"/>
      </w:divBdr>
    </w:div>
    <w:div w:id="2039887342">
      <w:bodyDiv w:val="1"/>
      <w:marLeft w:val="0"/>
      <w:marRight w:val="0"/>
      <w:marTop w:val="0"/>
      <w:marBottom w:val="0"/>
      <w:divBdr>
        <w:top w:val="none" w:sz="0" w:space="0" w:color="auto"/>
        <w:left w:val="none" w:sz="0" w:space="0" w:color="auto"/>
        <w:bottom w:val="none" w:sz="0" w:space="0" w:color="auto"/>
        <w:right w:val="none" w:sz="0" w:space="0" w:color="auto"/>
      </w:divBdr>
    </w:div>
    <w:div w:id="2041936237">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43751572">
      <w:bodyDiv w:val="1"/>
      <w:marLeft w:val="0"/>
      <w:marRight w:val="0"/>
      <w:marTop w:val="0"/>
      <w:marBottom w:val="0"/>
      <w:divBdr>
        <w:top w:val="none" w:sz="0" w:space="0" w:color="auto"/>
        <w:left w:val="none" w:sz="0" w:space="0" w:color="auto"/>
        <w:bottom w:val="none" w:sz="0" w:space="0" w:color="auto"/>
        <w:right w:val="none" w:sz="0" w:space="0" w:color="auto"/>
      </w:divBdr>
    </w:div>
    <w:div w:id="2045671172">
      <w:bodyDiv w:val="1"/>
      <w:marLeft w:val="0"/>
      <w:marRight w:val="0"/>
      <w:marTop w:val="0"/>
      <w:marBottom w:val="0"/>
      <w:divBdr>
        <w:top w:val="none" w:sz="0" w:space="0" w:color="auto"/>
        <w:left w:val="none" w:sz="0" w:space="0" w:color="auto"/>
        <w:bottom w:val="none" w:sz="0" w:space="0" w:color="auto"/>
        <w:right w:val="none" w:sz="0" w:space="0" w:color="auto"/>
      </w:divBdr>
    </w:div>
    <w:div w:id="2046365440">
      <w:bodyDiv w:val="1"/>
      <w:marLeft w:val="0"/>
      <w:marRight w:val="0"/>
      <w:marTop w:val="0"/>
      <w:marBottom w:val="0"/>
      <w:divBdr>
        <w:top w:val="none" w:sz="0" w:space="0" w:color="auto"/>
        <w:left w:val="none" w:sz="0" w:space="0" w:color="auto"/>
        <w:bottom w:val="none" w:sz="0" w:space="0" w:color="auto"/>
        <w:right w:val="none" w:sz="0" w:space="0" w:color="auto"/>
      </w:divBdr>
    </w:div>
    <w:div w:id="2048485786">
      <w:bodyDiv w:val="1"/>
      <w:marLeft w:val="0"/>
      <w:marRight w:val="0"/>
      <w:marTop w:val="0"/>
      <w:marBottom w:val="0"/>
      <w:divBdr>
        <w:top w:val="none" w:sz="0" w:space="0" w:color="auto"/>
        <w:left w:val="none" w:sz="0" w:space="0" w:color="auto"/>
        <w:bottom w:val="none" w:sz="0" w:space="0" w:color="auto"/>
        <w:right w:val="none" w:sz="0" w:space="0" w:color="auto"/>
      </w:divBdr>
    </w:div>
    <w:div w:id="204879253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2682502">
      <w:bodyDiv w:val="1"/>
      <w:marLeft w:val="0"/>
      <w:marRight w:val="0"/>
      <w:marTop w:val="0"/>
      <w:marBottom w:val="0"/>
      <w:divBdr>
        <w:top w:val="none" w:sz="0" w:space="0" w:color="auto"/>
        <w:left w:val="none" w:sz="0" w:space="0" w:color="auto"/>
        <w:bottom w:val="none" w:sz="0" w:space="0" w:color="auto"/>
        <w:right w:val="none" w:sz="0" w:space="0" w:color="auto"/>
      </w:divBdr>
    </w:div>
    <w:div w:id="2052917367">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3798571">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5304008">
      <w:bodyDiv w:val="1"/>
      <w:marLeft w:val="0"/>
      <w:marRight w:val="0"/>
      <w:marTop w:val="0"/>
      <w:marBottom w:val="0"/>
      <w:divBdr>
        <w:top w:val="none" w:sz="0" w:space="0" w:color="auto"/>
        <w:left w:val="none" w:sz="0" w:space="0" w:color="auto"/>
        <w:bottom w:val="none" w:sz="0" w:space="0" w:color="auto"/>
        <w:right w:val="none" w:sz="0" w:space="0" w:color="auto"/>
      </w:divBdr>
    </w:div>
    <w:div w:id="2057659630">
      <w:bodyDiv w:val="1"/>
      <w:marLeft w:val="0"/>
      <w:marRight w:val="0"/>
      <w:marTop w:val="0"/>
      <w:marBottom w:val="0"/>
      <w:divBdr>
        <w:top w:val="none" w:sz="0" w:space="0" w:color="auto"/>
        <w:left w:val="none" w:sz="0" w:space="0" w:color="auto"/>
        <w:bottom w:val="none" w:sz="0" w:space="0" w:color="auto"/>
        <w:right w:val="none" w:sz="0" w:space="0" w:color="auto"/>
      </w:divBdr>
    </w:div>
    <w:div w:id="2059233900">
      <w:bodyDiv w:val="1"/>
      <w:marLeft w:val="0"/>
      <w:marRight w:val="0"/>
      <w:marTop w:val="0"/>
      <w:marBottom w:val="0"/>
      <w:divBdr>
        <w:top w:val="none" w:sz="0" w:space="0" w:color="auto"/>
        <w:left w:val="none" w:sz="0" w:space="0" w:color="auto"/>
        <w:bottom w:val="none" w:sz="0" w:space="0" w:color="auto"/>
        <w:right w:val="none" w:sz="0" w:space="0" w:color="auto"/>
      </w:divBdr>
    </w:div>
    <w:div w:id="2059426460">
      <w:bodyDiv w:val="1"/>
      <w:marLeft w:val="0"/>
      <w:marRight w:val="0"/>
      <w:marTop w:val="0"/>
      <w:marBottom w:val="0"/>
      <w:divBdr>
        <w:top w:val="none" w:sz="0" w:space="0" w:color="auto"/>
        <w:left w:val="none" w:sz="0" w:space="0" w:color="auto"/>
        <w:bottom w:val="none" w:sz="0" w:space="0" w:color="auto"/>
        <w:right w:val="none" w:sz="0" w:space="0" w:color="auto"/>
      </w:divBdr>
    </w:div>
    <w:div w:id="2063361105">
      <w:bodyDiv w:val="1"/>
      <w:marLeft w:val="0"/>
      <w:marRight w:val="0"/>
      <w:marTop w:val="0"/>
      <w:marBottom w:val="0"/>
      <w:divBdr>
        <w:top w:val="none" w:sz="0" w:space="0" w:color="auto"/>
        <w:left w:val="none" w:sz="0" w:space="0" w:color="auto"/>
        <w:bottom w:val="none" w:sz="0" w:space="0" w:color="auto"/>
        <w:right w:val="none" w:sz="0" w:space="0" w:color="auto"/>
      </w:divBdr>
    </w:div>
    <w:div w:id="2065595452">
      <w:bodyDiv w:val="1"/>
      <w:marLeft w:val="0"/>
      <w:marRight w:val="0"/>
      <w:marTop w:val="0"/>
      <w:marBottom w:val="0"/>
      <w:divBdr>
        <w:top w:val="none" w:sz="0" w:space="0" w:color="auto"/>
        <w:left w:val="none" w:sz="0" w:space="0" w:color="auto"/>
        <w:bottom w:val="none" w:sz="0" w:space="0" w:color="auto"/>
        <w:right w:val="none" w:sz="0" w:space="0" w:color="auto"/>
      </w:divBdr>
    </w:div>
    <w:div w:id="2065979460">
      <w:bodyDiv w:val="1"/>
      <w:marLeft w:val="0"/>
      <w:marRight w:val="0"/>
      <w:marTop w:val="0"/>
      <w:marBottom w:val="0"/>
      <w:divBdr>
        <w:top w:val="none" w:sz="0" w:space="0" w:color="auto"/>
        <w:left w:val="none" w:sz="0" w:space="0" w:color="auto"/>
        <w:bottom w:val="none" w:sz="0" w:space="0" w:color="auto"/>
        <w:right w:val="none" w:sz="0" w:space="0" w:color="auto"/>
      </w:divBdr>
    </w:div>
    <w:div w:id="2068071033">
      <w:bodyDiv w:val="1"/>
      <w:marLeft w:val="0"/>
      <w:marRight w:val="0"/>
      <w:marTop w:val="0"/>
      <w:marBottom w:val="0"/>
      <w:divBdr>
        <w:top w:val="none" w:sz="0" w:space="0" w:color="auto"/>
        <w:left w:val="none" w:sz="0" w:space="0" w:color="auto"/>
        <w:bottom w:val="none" w:sz="0" w:space="0" w:color="auto"/>
        <w:right w:val="none" w:sz="0" w:space="0" w:color="auto"/>
      </w:divBdr>
    </w:div>
    <w:div w:id="2068988327">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0111150">
      <w:bodyDiv w:val="1"/>
      <w:marLeft w:val="0"/>
      <w:marRight w:val="0"/>
      <w:marTop w:val="0"/>
      <w:marBottom w:val="0"/>
      <w:divBdr>
        <w:top w:val="none" w:sz="0" w:space="0" w:color="auto"/>
        <w:left w:val="none" w:sz="0" w:space="0" w:color="auto"/>
        <w:bottom w:val="none" w:sz="0" w:space="0" w:color="auto"/>
        <w:right w:val="none" w:sz="0" w:space="0" w:color="auto"/>
      </w:divBdr>
    </w:div>
    <w:div w:id="2070303290">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3195190">
      <w:bodyDiv w:val="1"/>
      <w:marLeft w:val="0"/>
      <w:marRight w:val="0"/>
      <w:marTop w:val="0"/>
      <w:marBottom w:val="0"/>
      <w:divBdr>
        <w:top w:val="none" w:sz="0" w:space="0" w:color="auto"/>
        <w:left w:val="none" w:sz="0" w:space="0" w:color="auto"/>
        <w:bottom w:val="none" w:sz="0" w:space="0" w:color="auto"/>
        <w:right w:val="none" w:sz="0" w:space="0" w:color="auto"/>
      </w:divBdr>
    </w:div>
    <w:div w:id="2073305254">
      <w:bodyDiv w:val="1"/>
      <w:marLeft w:val="0"/>
      <w:marRight w:val="0"/>
      <w:marTop w:val="0"/>
      <w:marBottom w:val="0"/>
      <w:divBdr>
        <w:top w:val="none" w:sz="0" w:space="0" w:color="auto"/>
        <w:left w:val="none" w:sz="0" w:space="0" w:color="auto"/>
        <w:bottom w:val="none" w:sz="0" w:space="0" w:color="auto"/>
        <w:right w:val="none" w:sz="0" w:space="0" w:color="auto"/>
      </w:divBdr>
    </w:div>
    <w:div w:id="2073693804">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4308320">
      <w:bodyDiv w:val="1"/>
      <w:marLeft w:val="0"/>
      <w:marRight w:val="0"/>
      <w:marTop w:val="0"/>
      <w:marBottom w:val="0"/>
      <w:divBdr>
        <w:top w:val="none" w:sz="0" w:space="0" w:color="auto"/>
        <w:left w:val="none" w:sz="0" w:space="0" w:color="auto"/>
        <w:bottom w:val="none" w:sz="0" w:space="0" w:color="auto"/>
        <w:right w:val="none" w:sz="0" w:space="0" w:color="auto"/>
      </w:divBdr>
    </w:div>
    <w:div w:id="2075815302">
      <w:bodyDiv w:val="1"/>
      <w:marLeft w:val="0"/>
      <w:marRight w:val="0"/>
      <w:marTop w:val="0"/>
      <w:marBottom w:val="0"/>
      <w:divBdr>
        <w:top w:val="none" w:sz="0" w:space="0" w:color="auto"/>
        <w:left w:val="none" w:sz="0" w:space="0" w:color="auto"/>
        <w:bottom w:val="none" w:sz="0" w:space="0" w:color="auto"/>
        <w:right w:val="none" w:sz="0" w:space="0" w:color="auto"/>
      </w:divBdr>
    </w:div>
    <w:div w:id="2077433252">
      <w:bodyDiv w:val="1"/>
      <w:marLeft w:val="0"/>
      <w:marRight w:val="0"/>
      <w:marTop w:val="0"/>
      <w:marBottom w:val="0"/>
      <w:divBdr>
        <w:top w:val="none" w:sz="0" w:space="0" w:color="auto"/>
        <w:left w:val="none" w:sz="0" w:space="0" w:color="auto"/>
        <w:bottom w:val="none" w:sz="0" w:space="0" w:color="auto"/>
        <w:right w:val="none" w:sz="0" w:space="0" w:color="auto"/>
      </w:divBdr>
    </w:div>
    <w:div w:id="2077433495">
      <w:bodyDiv w:val="1"/>
      <w:marLeft w:val="0"/>
      <w:marRight w:val="0"/>
      <w:marTop w:val="0"/>
      <w:marBottom w:val="0"/>
      <w:divBdr>
        <w:top w:val="none" w:sz="0" w:space="0" w:color="auto"/>
        <w:left w:val="none" w:sz="0" w:space="0" w:color="auto"/>
        <w:bottom w:val="none" w:sz="0" w:space="0" w:color="auto"/>
        <w:right w:val="none" w:sz="0" w:space="0" w:color="auto"/>
      </w:divBdr>
    </w:div>
    <w:div w:id="2078046655">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2100665">
      <w:bodyDiv w:val="1"/>
      <w:marLeft w:val="0"/>
      <w:marRight w:val="0"/>
      <w:marTop w:val="0"/>
      <w:marBottom w:val="0"/>
      <w:divBdr>
        <w:top w:val="none" w:sz="0" w:space="0" w:color="auto"/>
        <w:left w:val="none" w:sz="0" w:space="0" w:color="auto"/>
        <w:bottom w:val="none" w:sz="0" w:space="0" w:color="auto"/>
        <w:right w:val="none" w:sz="0" w:space="0" w:color="auto"/>
      </w:divBdr>
    </w:div>
    <w:div w:id="2083409449">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219922">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6687791">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603637">
      <w:bodyDiv w:val="1"/>
      <w:marLeft w:val="0"/>
      <w:marRight w:val="0"/>
      <w:marTop w:val="0"/>
      <w:marBottom w:val="0"/>
      <w:divBdr>
        <w:top w:val="none" w:sz="0" w:space="0" w:color="auto"/>
        <w:left w:val="none" w:sz="0" w:space="0" w:color="auto"/>
        <w:bottom w:val="none" w:sz="0" w:space="0" w:color="auto"/>
        <w:right w:val="none" w:sz="0" w:space="0" w:color="auto"/>
      </w:divBdr>
    </w:div>
    <w:div w:id="2088570165">
      <w:bodyDiv w:val="1"/>
      <w:marLeft w:val="0"/>
      <w:marRight w:val="0"/>
      <w:marTop w:val="0"/>
      <w:marBottom w:val="0"/>
      <w:divBdr>
        <w:top w:val="none" w:sz="0" w:space="0" w:color="auto"/>
        <w:left w:val="none" w:sz="0" w:space="0" w:color="auto"/>
        <w:bottom w:val="none" w:sz="0" w:space="0" w:color="auto"/>
        <w:right w:val="none" w:sz="0" w:space="0" w:color="auto"/>
      </w:divBdr>
    </w:div>
    <w:div w:id="2089688667">
      <w:bodyDiv w:val="1"/>
      <w:marLeft w:val="0"/>
      <w:marRight w:val="0"/>
      <w:marTop w:val="0"/>
      <w:marBottom w:val="0"/>
      <w:divBdr>
        <w:top w:val="none" w:sz="0" w:space="0" w:color="auto"/>
        <w:left w:val="none" w:sz="0" w:space="0" w:color="auto"/>
        <w:bottom w:val="none" w:sz="0" w:space="0" w:color="auto"/>
        <w:right w:val="none" w:sz="0" w:space="0" w:color="auto"/>
      </w:divBdr>
      <w:divsChild>
        <w:div w:id="865169777">
          <w:marLeft w:val="0"/>
          <w:marRight w:val="0"/>
          <w:marTop w:val="0"/>
          <w:marBottom w:val="0"/>
          <w:divBdr>
            <w:top w:val="none" w:sz="0" w:space="0" w:color="auto"/>
            <w:left w:val="none" w:sz="0" w:space="0" w:color="auto"/>
            <w:bottom w:val="none" w:sz="0" w:space="0" w:color="auto"/>
            <w:right w:val="none" w:sz="0" w:space="0" w:color="auto"/>
          </w:divBdr>
        </w:div>
      </w:divsChild>
    </w:div>
    <w:div w:id="2091735416">
      <w:bodyDiv w:val="1"/>
      <w:marLeft w:val="0"/>
      <w:marRight w:val="0"/>
      <w:marTop w:val="0"/>
      <w:marBottom w:val="0"/>
      <w:divBdr>
        <w:top w:val="none" w:sz="0" w:space="0" w:color="auto"/>
        <w:left w:val="none" w:sz="0" w:space="0" w:color="auto"/>
        <w:bottom w:val="none" w:sz="0" w:space="0" w:color="auto"/>
        <w:right w:val="none" w:sz="0" w:space="0" w:color="auto"/>
      </w:divBdr>
    </w:div>
    <w:div w:id="2093358251">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5399394">
      <w:bodyDiv w:val="1"/>
      <w:marLeft w:val="0"/>
      <w:marRight w:val="0"/>
      <w:marTop w:val="0"/>
      <w:marBottom w:val="0"/>
      <w:divBdr>
        <w:top w:val="none" w:sz="0" w:space="0" w:color="auto"/>
        <w:left w:val="none" w:sz="0" w:space="0" w:color="auto"/>
        <w:bottom w:val="none" w:sz="0" w:space="0" w:color="auto"/>
        <w:right w:val="none" w:sz="0" w:space="0" w:color="auto"/>
      </w:divBdr>
    </w:div>
    <w:div w:id="2096169725">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399867">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2480212">
      <w:bodyDiv w:val="1"/>
      <w:marLeft w:val="0"/>
      <w:marRight w:val="0"/>
      <w:marTop w:val="0"/>
      <w:marBottom w:val="0"/>
      <w:divBdr>
        <w:top w:val="none" w:sz="0" w:space="0" w:color="auto"/>
        <w:left w:val="none" w:sz="0" w:space="0" w:color="auto"/>
        <w:bottom w:val="none" w:sz="0" w:space="0" w:color="auto"/>
        <w:right w:val="none" w:sz="0" w:space="0" w:color="auto"/>
      </w:divBdr>
    </w:div>
    <w:div w:id="2103527304">
      <w:bodyDiv w:val="1"/>
      <w:marLeft w:val="0"/>
      <w:marRight w:val="0"/>
      <w:marTop w:val="0"/>
      <w:marBottom w:val="0"/>
      <w:divBdr>
        <w:top w:val="none" w:sz="0" w:space="0" w:color="auto"/>
        <w:left w:val="none" w:sz="0" w:space="0" w:color="auto"/>
        <w:bottom w:val="none" w:sz="0" w:space="0" w:color="auto"/>
        <w:right w:val="none" w:sz="0" w:space="0" w:color="auto"/>
      </w:divBdr>
    </w:div>
    <w:div w:id="2106268110">
      <w:bodyDiv w:val="1"/>
      <w:marLeft w:val="0"/>
      <w:marRight w:val="0"/>
      <w:marTop w:val="0"/>
      <w:marBottom w:val="0"/>
      <w:divBdr>
        <w:top w:val="none" w:sz="0" w:space="0" w:color="auto"/>
        <w:left w:val="none" w:sz="0" w:space="0" w:color="auto"/>
        <w:bottom w:val="none" w:sz="0" w:space="0" w:color="auto"/>
        <w:right w:val="none" w:sz="0" w:space="0" w:color="auto"/>
      </w:divBdr>
    </w:div>
    <w:div w:id="2106268238">
      <w:bodyDiv w:val="1"/>
      <w:marLeft w:val="0"/>
      <w:marRight w:val="0"/>
      <w:marTop w:val="0"/>
      <w:marBottom w:val="0"/>
      <w:divBdr>
        <w:top w:val="none" w:sz="0" w:space="0" w:color="auto"/>
        <w:left w:val="none" w:sz="0" w:space="0" w:color="auto"/>
        <w:bottom w:val="none" w:sz="0" w:space="0" w:color="auto"/>
        <w:right w:val="none" w:sz="0" w:space="0" w:color="auto"/>
      </w:divBdr>
    </w:div>
    <w:div w:id="2106412392">
      <w:bodyDiv w:val="1"/>
      <w:marLeft w:val="0"/>
      <w:marRight w:val="0"/>
      <w:marTop w:val="0"/>
      <w:marBottom w:val="0"/>
      <w:divBdr>
        <w:top w:val="none" w:sz="0" w:space="0" w:color="auto"/>
        <w:left w:val="none" w:sz="0" w:space="0" w:color="auto"/>
        <w:bottom w:val="none" w:sz="0" w:space="0" w:color="auto"/>
        <w:right w:val="none" w:sz="0" w:space="0" w:color="auto"/>
      </w:divBdr>
    </w:div>
    <w:div w:id="2108497573">
      <w:bodyDiv w:val="1"/>
      <w:marLeft w:val="0"/>
      <w:marRight w:val="0"/>
      <w:marTop w:val="0"/>
      <w:marBottom w:val="0"/>
      <w:divBdr>
        <w:top w:val="none" w:sz="0" w:space="0" w:color="auto"/>
        <w:left w:val="none" w:sz="0" w:space="0" w:color="auto"/>
        <w:bottom w:val="none" w:sz="0" w:space="0" w:color="auto"/>
        <w:right w:val="none" w:sz="0" w:space="0" w:color="auto"/>
      </w:divBdr>
    </w:div>
    <w:div w:id="2108577534">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0810701">
      <w:bodyDiv w:val="1"/>
      <w:marLeft w:val="0"/>
      <w:marRight w:val="0"/>
      <w:marTop w:val="0"/>
      <w:marBottom w:val="0"/>
      <w:divBdr>
        <w:top w:val="none" w:sz="0" w:space="0" w:color="auto"/>
        <w:left w:val="none" w:sz="0" w:space="0" w:color="auto"/>
        <w:bottom w:val="none" w:sz="0" w:space="0" w:color="auto"/>
        <w:right w:val="none" w:sz="0" w:space="0" w:color="auto"/>
      </w:divBdr>
    </w:div>
    <w:div w:id="2112124615">
      <w:bodyDiv w:val="1"/>
      <w:marLeft w:val="0"/>
      <w:marRight w:val="0"/>
      <w:marTop w:val="0"/>
      <w:marBottom w:val="0"/>
      <w:divBdr>
        <w:top w:val="none" w:sz="0" w:space="0" w:color="auto"/>
        <w:left w:val="none" w:sz="0" w:space="0" w:color="auto"/>
        <w:bottom w:val="none" w:sz="0" w:space="0" w:color="auto"/>
        <w:right w:val="none" w:sz="0" w:space="0" w:color="auto"/>
      </w:divBdr>
    </w:div>
    <w:div w:id="2112162757">
      <w:bodyDiv w:val="1"/>
      <w:marLeft w:val="0"/>
      <w:marRight w:val="0"/>
      <w:marTop w:val="0"/>
      <w:marBottom w:val="0"/>
      <w:divBdr>
        <w:top w:val="none" w:sz="0" w:space="0" w:color="auto"/>
        <w:left w:val="none" w:sz="0" w:space="0" w:color="auto"/>
        <w:bottom w:val="none" w:sz="0" w:space="0" w:color="auto"/>
        <w:right w:val="none" w:sz="0" w:space="0" w:color="auto"/>
      </w:divBdr>
    </w:div>
    <w:div w:id="2112431852">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6557331">
      <w:bodyDiv w:val="1"/>
      <w:marLeft w:val="0"/>
      <w:marRight w:val="0"/>
      <w:marTop w:val="0"/>
      <w:marBottom w:val="0"/>
      <w:divBdr>
        <w:top w:val="none" w:sz="0" w:space="0" w:color="auto"/>
        <w:left w:val="none" w:sz="0" w:space="0" w:color="auto"/>
        <w:bottom w:val="none" w:sz="0" w:space="0" w:color="auto"/>
        <w:right w:val="none" w:sz="0" w:space="0" w:color="auto"/>
      </w:divBdr>
    </w:div>
    <w:div w:id="2117090358">
      <w:bodyDiv w:val="1"/>
      <w:marLeft w:val="0"/>
      <w:marRight w:val="0"/>
      <w:marTop w:val="0"/>
      <w:marBottom w:val="0"/>
      <w:divBdr>
        <w:top w:val="none" w:sz="0" w:space="0" w:color="auto"/>
        <w:left w:val="none" w:sz="0" w:space="0" w:color="auto"/>
        <w:bottom w:val="none" w:sz="0" w:space="0" w:color="auto"/>
        <w:right w:val="none" w:sz="0" w:space="0" w:color="auto"/>
      </w:divBdr>
    </w:div>
    <w:div w:id="2118676221">
      <w:bodyDiv w:val="1"/>
      <w:marLeft w:val="0"/>
      <w:marRight w:val="0"/>
      <w:marTop w:val="0"/>
      <w:marBottom w:val="0"/>
      <w:divBdr>
        <w:top w:val="none" w:sz="0" w:space="0" w:color="auto"/>
        <w:left w:val="none" w:sz="0" w:space="0" w:color="auto"/>
        <w:bottom w:val="none" w:sz="0" w:space="0" w:color="auto"/>
        <w:right w:val="none" w:sz="0" w:space="0" w:color="auto"/>
      </w:divBdr>
    </w:div>
    <w:div w:id="212109757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2022712">
      <w:bodyDiv w:val="1"/>
      <w:marLeft w:val="0"/>
      <w:marRight w:val="0"/>
      <w:marTop w:val="0"/>
      <w:marBottom w:val="0"/>
      <w:divBdr>
        <w:top w:val="none" w:sz="0" w:space="0" w:color="auto"/>
        <w:left w:val="none" w:sz="0" w:space="0" w:color="auto"/>
        <w:bottom w:val="none" w:sz="0" w:space="0" w:color="auto"/>
        <w:right w:val="none" w:sz="0" w:space="0" w:color="auto"/>
      </w:divBdr>
    </w:div>
    <w:div w:id="2122334955">
      <w:bodyDiv w:val="1"/>
      <w:marLeft w:val="0"/>
      <w:marRight w:val="0"/>
      <w:marTop w:val="0"/>
      <w:marBottom w:val="0"/>
      <w:divBdr>
        <w:top w:val="none" w:sz="0" w:space="0" w:color="auto"/>
        <w:left w:val="none" w:sz="0" w:space="0" w:color="auto"/>
        <w:bottom w:val="none" w:sz="0" w:space="0" w:color="auto"/>
        <w:right w:val="none" w:sz="0" w:space="0" w:color="auto"/>
      </w:divBdr>
    </w:div>
    <w:div w:id="2124420169">
      <w:bodyDiv w:val="1"/>
      <w:marLeft w:val="0"/>
      <w:marRight w:val="0"/>
      <w:marTop w:val="0"/>
      <w:marBottom w:val="0"/>
      <w:divBdr>
        <w:top w:val="none" w:sz="0" w:space="0" w:color="auto"/>
        <w:left w:val="none" w:sz="0" w:space="0" w:color="auto"/>
        <w:bottom w:val="none" w:sz="0" w:space="0" w:color="auto"/>
        <w:right w:val="none" w:sz="0" w:space="0" w:color="auto"/>
      </w:divBdr>
    </w:div>
    <w:div w:id="2125418191">
      <w:bodyDiv w:val="1"/>
      <w:marLeft w:val="0"/>
      <w:marRight w:val="0"/>
      <w:marTop w:val="0"/>
      <w:marBottom w:val="0"/>
      <w:divBdr>
        <w:top w:val="none" w:sz="0" w:space="0" w:color="auto"/>
        <w:left w:val="none" w:sz="0" w:space="0" w:color="auto"/>
        <w:bottom w:val="none" w:sz="0" w:space="0" w:color="auto"/>
        <w:right w:val="none" w:sz="0" w:space="0" w:color="auto"/>
      </w:divBdr>
    </w:div>
    <w:div w:id="2125535710">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27577672">
      <w:bodyDiv w:val="1"/>
      <w:marLeft w:val="0"/>
      <w:marRight w:val="0"/>
      <w:marTop w:val="0"/>
      <w:marBottom w:val="0"/>
      <w:divBdr>
        <w:top w:val="none" w:sz="0" w:space="0" w:color="auto"/>
        <w:left w:val="none" w:sz="0" w:space="0" w:color="auto"/>
        <w:bottom w:val="none" w:sz="0" w:space="0" w:color="auto"/>
        <w:right w:val="none" w:sz="0" w:space="0" w:color="auto"/>
      </w:divBdr>
    </w:div>
    <w:div w:id="2127774599">
      <w:bodyDiv w:val="1"/>
      <w:marLeft w:val="0"/>
      <w:marRight w:val="0"/>
      <w:marTop w:val="0"/>
      <w:marBottom w:val="0"/>
      <w:divBdr>
        <w:top w:val="none" w:sz="0" w:space="0" w:color="auto"/>
        <w:left w:val="none" w:sz="0" w:space="0" w:color="auto"/>
        <w:bottom w:val="none" w:sz="0" w:space="0" w:color="auto"/>
        <w:right w:val="none" w:sz="0" w:space="0" w:color="auto"/>
      </w:divBdr>
    </w:div>
    <w:div w:id="2128233518">
      <w:bodyDiv w:val="1"/>
      <w:marLeft w:val="0"/>
      <w:marRight w:val="0"/>
      <w:marTop w:val="0"/>
      <w:marBottom w:val="0"/>
      <w:divBdr>
        <w:top w:val="none" w:sz="0" w:space="0" w:color="auto"/>
        <w:left w:val="none" w:sz="0" w:space="0" w:color="auto"/>
        <w:bottom w:val="none" w:sz="0" w:space="0" w:color="auto"/>
        <w:right w:val="none" w:sz="0" w:space="0" w:color="auto"/>
      </w:divBdr>
    </w:div>
    <w:div w:id="2129622245">
      <w:bodyDiv w:val="1"/>
      <w:marLeft w:val="0"/>
      <w:marRight w:val="0"/>
      <w:marTop w:val="0"/>
      <w:marBottom w:val="0"/>
      <w:divBdr>
        <w:top w:val="none" w:sz="0" w:space="0" w:color="auto"/>
        <w:left w:val="none" w:sz="0" w:space="0" w:color="auto"/>
        <w:bottom w:val="none" w:sz="0" w:space="0" w:color="auto"/>
        <w:right w:val="none" w:sz="0" w:space="0" w:color="auto"/>
      </w:divBdr>
    </w:div>
    <w:div w:id="2129926822">
      <w:bodyDiv w:val="1"/>
      <w:marLeft w:val="0"/>
      <w:marRight w:val="0"/>
      <w:marTop w:val="0"/>
      <w:marBottom w:val="0"/>
      <w:divBdr>
        <w:top w:val="none" w:sz="0" w:space="0" w:color="auto"/>
        <w:left w:val="none" w:sz="0" w:space="0" w:color="auto"/>
        <w:bottom w:val="none" w:sz="0" w:space="0" w:color="auto"/>
        <w:right w:val="none" w:sz="0" w:space="0" w:color="auto"/>
      </w:divBdr>
    </w:div>
    <w:div w:id="2130126694">
      <w:bodyDiv w:val="1"/>
      <w:marLeft w:val="0"/>
      <w:marRight w:val="0"/>
      <w:marTop w:val="0"/>
      <w:marBottom w:val="0"/>
      <w:divBdr>
        <w:top w:val="none" w:sz="0" w:space="0" w:color="auto"/>
        <w:left w:val="none" w:sz="0" w:space="0" w:color="auto"/>
        <w:bottom w:val="none" w:sz="0" w:space="0" w:color="auto"/>
        <w:right w:val="none" w:sz="0" w:space="0" w:color="auto"/>
      </w:divBdr>
    </w:div>
    <w:div w:id="2132363232">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4130704">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721697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icologiaymente.com/clinica/tipos-de-alucinaciones"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Car201</b:Tag>
    <b:SourceType>JournalArticle</b:SourceType>
    <b:Guid>{AB7E6ADB-73B4-4A99-9AF7-D4DBE598BF68}</b:Guid>
    <b:Title>Trastorno esquizofreniforme en escolar de ocho años</b:Title>
    <b:JournalName>Revista del Hospital Psiquiátrico de La Habana</b:JournalName>
    <b:Year>2020</b:Year>
    <b:Month>Agosto</b:Month>
    <b:Volume>20</b:Volume>
    <b:Issue>2</b:Issue>
    <b:Author>
      <b:Author>
        <b:NameList>
          <b:Person>
            <b:Last>Carmenate</b:Last>
            <b:First>I</b:First>
          </b:Person>
          <b:Person>
            <b:Last>Álvarez</b:Last>
            <b:First>C</b:First>
          </b:Person>
          <b:Person>
            <b:Last>Reynaldo</b:Last>
            <b:First>G</b:First>
          </b:Person>
          <b:Person>
            <b:Last>García</b:Last>
            <b:First>I</b:First>
          </b:Person>
        </b:NameList>
      </b:Author>
    </b:Author>
    <b:URL>https://revhph.sld.cu/index.php/hph/article/view/363/205</b:URL>
    <b:RefOrder>1</b:RefOrder>
  </b:Source>
  <b:Source>
    <b:Tag>Sán19</b:Tag>
    <b:SourceType>JournalArticle</b:SourceType>
    <b:Guid>{8B338204-C92D-4C63-9AA6-82BD99F214DB}</b:Guid>
    <b:Author>
      <b:Author>
        <b:NameList>
          <b:Person>
            <b:Last>Sánchez</b:Last>
            <b:First>H</b:First>
          </b:Person>
          <b:Person>
            <b:Last>Ochoa</b:Last>
            <b:First>M</b:First>
          </b:Person>
        </b:NameList>
      </b:Author>
    </b:Author>
    <b:Title>Espectro de la esquizofrenia en niños y adolescentes</b:Title>
    <b:JournalName>Revista de la Facultad de Medicina (México)</b:JournalName>
    <b:Year>2019</b:Year>
    <b:Month>Agosto</b:Month>
    <b:Volume>62</b:Volume>
    <b:Issue>4</b:Issue>
    <b:URL>https://www.scielo.org.mx/scielo.php?pid=S0026-17422019000400009&amp;script=sci_arttext</b:URL>
    <b:DOI>https://doi.org/10.22201/fm.24484865e.2019.62.4.02  </b:DOI>
    <b:RefOrder>2</b:RefOrder>
  </b:Source>
  <b:Source>
    <b:Tag>JTi22</b:Tag>
    <b:SourceType>JournalArticle</b:SourceType>
    <b:Guid>{6B0E9232-6662-40A5-BBDD-BD7E6BFC8E4A}</b:Guid>
    <b:Title>Esquizofrenia, diagnóstico y tratamiento en pacientes pediátricos</b:Title>
    <b:JournalName>RECIMUNDO</b:JournalName>
    <b:Year>2022</b:Year>
    <b:Month>Octubre</b:Month>
    <b:Author>
      <b:Author>
        <b:NameList>
          <b:Person>
            <b:Last>Tinjaca</b:Last>
            <b:First>J</b:First>
          </b:Person>
          <b:Person>
            <b:Last>Alejandra</b:Last>
            <b:First>A</b:First>
          </b:Person>
          <b:Person>
            <b:Last>Pachon</b:Last>
            <b:First>A</b:First>
          </b:Person>
          <b:Person>
            <b:Last>Alfonso</b:Last>
            <b:First>M</b:First>
          </b:Person>
        </b:NameList>
      </b:Author>
    </b:Author>
    <b:Publisher>Saberes del Conocimiento</b:Publisher>
    <b:URL>https://recimundo.com/index.php/es/article/view/1811</b:URL>
    <b:DOI>10.26820/recimundo/6.(4).octubre.2022.12-25</b:DOI>
    <b:RefOrder>3</b:RefOrder>
  </b:Source>
  <b:Source>
    <b:Tag>Flo23</b:Tag>
    <b:SourceType>JournalArticle</b:SourceType>
    <b:Guid>{6E451152-9B3A-4808-B7C3-ED5D67777674}</b:Guid>
    <b:Author>
      <b:Author>
        <b:NameList>
          <b:Person>
            <b:Last>Florencia</b:Last>
            <b:First>M</b:First>
          </b:Person>
          <b:Person>
            <b:Last>Juliana</b:Last>
            <b:First>M</b:First>
          </b:Person>
          <b:Person>
            <b:Last>Molinari</b:Last>
            <b:First>M</b:First>
          </b:Person>
        </b:NameList>
      </b:Author>
    </b:Author>
    <b:Title>Esquizofrenia Infantil. Clinica y Tratamiento</b:Title>
    <b:JournalName>Ludovica Pediátrica</b:JournalName>
    <b:Year>2023</b:Year>
    <b:Month>Julio</b:Month>
    <b:Volume>26</b:Volume>
    <b:Issue>01</b:Issue>
    <b:URL>https://pesquisa.bvsalud.org/portal/resource/fr/biblio-1511046</b:URL>
    <b:RefOrder>4</b:RefOrder>
  </b:Source>
  <b:Source>
    <b:Tag>POt22</b:Tag>
    <b:SourceType>JournalArticle</b:SourceType>
    <b:Guid>{8F77B36B-CF50-483C-8788-AD186EDFB47F}</b:Guid>
    <b:Title>Esquizofrenia de inicio precoz: Revisión bibliográfica.</b:Title>
    <b:JournalName>Revista Ciencia Y Salud</b:JournalName>
    <b:Year>2022</b:Year>
    <b:Month>Junio</b:Month>
    <b:Volume>6</b:Volume>
    <b:Issue>3</b:Issue>
    <b:Author>
      <b:Author>
        <b:NameList>
          <b:Person>
            <b:Last>Otárola</b:Last>
            <b:First>P</b:First>
          </b:Person>
        </b:NameList>
      </b:Author>
    </b:Author>
    <b:Pages>139 - 144</b:Pages>
    <b:DOI> https://doi.org/10.34192/cienciaysalud.v6i3.452</b:DOI>
    <b:RefOrder>5</b:RefOrder>
  </b:Source>
  <b:Source>
    <b:Tag>AOs21</b:Tag>
    <b:SourceType>JournalArticle</b:SourceType>
    <b:Guid>{D4682F2E-298F-4383-824D-ADB658268113}</b:Guid>
    <b:Title>Combinación de Clozapina + Aripiprazol en esquizofrenia de inicio muy precoz resistente. A propósito de un caso</b:Title>
    <b:JournalName>REVISTA DE PSIQUIATRIA INFANTO-JUVENIL</b:JournalName>
    <b:Year>2021</b:Year>
    <b:Month>Julio - Septiembre</b:Month>
    <b:Volume>38</b:Volume>
    <b:Issue>3</b:Issue>
    <b:Author>
      <b:Author>
        <b:NameList>
          <b:Person>
            <b:Last>Osorio</b:Last>
            <b:First>A</b:First>
          </b:Person>
          <b:Person>
            <b:Last>Antúnez</b:Last>
            <b:First>B</b:First>
          </b:Person>
          <b:Person>
            <b:Last>Hernando</b:Last>
            <b:First>R</b:First>
          </b:Person>
          <b:Person>
            <b:Last>Gordo</b:Last>
            <b:First>R</b:First>
          </b:Person>
        </b:NameList>
      </b:Author>
    </b:Author>
    <b:Pages>33-38</b:Pages>
    <b:URL>https://aepnya.eu/index.php/revistaaepnya/article/view/360/771</b:URL>
    <b:DOI>http://doi.org/10.31766/revpsij.v38n3a5</b:DOI>
    <b:RefOrder>6</b:RefOrder>
  </b:Source>
  <b:Source>
    <b:Tag>Roj21</b:Tag>
    <b:SourceType>JournalArticle</b:SourceType>
    <b:Guid>{D19645FA-E188-435C-9BD3-C0BAFEE74B90}</b:Guid>
    <b:Author>
      <b:Author>
        <b:NameList>
          <b:Person>
            <b:Last>Rojas</b:Last>
            <b:First>L</b:First>
          </b:Person>
          <b:Person>
            <b:Last>Rojas</b:Last>
            <b:First>D</b:First>
          </b:Person>
        </b:NameList>
      </b:Author>
    </b:Author>
    <b:Title>Intervención terapéutica del fenómeno de normalización forzada: un estudio de caso clínico</b:Title>
    <b:JournalName>Revista Terapeutica</b:JournalName>
    <b:Year>2021</b:Year>
    <b:Month>Noviemre</b:Month>
    <b:Volume>15</b:Volume>
    <b:Issue>1</b:Issue>
    <b:URL>https://d1wqtxts1xzle7.cloudfront.net/74347006/184-libre.pdf?1636347670=&amp;response-content-disposition=inline%3B+filename%3DIntervencion_terapeutica_del_fenomeno_de.pdf&amp;Expires=1729647129&amp;Signature=RKCPSxyNAfKUpom0j~a9sBozbYAOhSM-tN33McpQ~F8y3NEn40qAUdkIh8</b:URL>
    <b:RefOrder>7</b:RefOrder>
  </b:Source>
  <b:Source>
    <b:Tag>Ber07</b:Tag>
    <b:SourceType>JournalArticle</b:SourceType>
    <b:Guid>{1E03B7E8-7F82-4868-A667-F54861CFBD4F}</b:Guid>
    <b:Title>Antipsicóticos típicos. Antipsicóticos atípicos</b:Title>
    <b:JournalName>FMC - Formación Médica Continuada en Atención Primaria</b:JournalName>
    <b:Year>2007</b:Year>
    <b:Volume>14</b:Volume>
    <b:Issue>10</b:Issue>
    <b:Author>
      <b:Author>
        <b:NameList>
          <b:Person>
            <b:Last>Bermejo</b:Last>
            <b:First>Judit</b:First>
          </b:Person>
          <b:Person>
            <b:Last>García</b:Last>
            <b:First>Sonsoles</b:First>
          </b:Person>
        </b:NameList>
      </b:Author>
    </b:Author>
    <b:URL>https://d1wqtxts1xzle7.cloudfront.net/38917850/antipsicoticos-libre.pdf?1443457824=&amp;response-content-disposition=inline%3B+filename%3DNo_No_No_No_No_Efectos_extrapiramidales.pdf&amp;Expires=1730592965&amp;Signature=dCrXIGP1CSiSB3FUuVJPgmp6qN6sEHsm72n6nLjZtWRpeeLG</b:URL>
    <b:RefOrder>8</b:RefOrder>
  </b:Source>
  <b:Source>
    <b:Tag>Stu19</b:Tag>
    <b:SourceType>JournalArticle</b:SourceType>
    <b:Guid>{7391FFB8-FC95-4198-B961-448AA10B99D7}</b:Guid>
    <b:Author>
      <b:Author>
        <b:NameList>
          <b:Person>
            <b:Last>Stucchi</b:Last>
            <b:First>Santiago</b:First>
          </b:Person>
        </b:NameList>
      </b:Author>
    </b:Author>
    <b:Title>¿Es aún válida la división entre antipsicóticos “clásicos” y “atípicos”?</b:Title>
    <b:JournalName>Rev Neuropsiquiatr.</b:JournalName>
    <b:Year>2019</b:Year>
    <b:Month>Septiembre</b:Month>
    <b:Volume>82</b:Volume>
    <b:Issue>3</b:Issue>
    <b:Pages>209 - 217</b:Pages>
    <b:URL>http://www.scielo.org.pe/pdf/rnp/v82n3/a08v82n3.pdf</b:URL>
    <b:DOI>https://doi.org/10.20453/rnp.v82i3.3575</b:DOI>
    <b:RefOrder>9</b:RefOrder>
  </b:Source>
  <b:Source>
    <b:Tag>Ful23</b:Tag>
    <b:SourceType>JournalArticle</b:SourceType>
    <b:Guid>{D4876F0D-BA42-4F45-94FF-DE13C3EBAE28}</b:Guid>
    <b:Author>
      <b:Author>
        <b:NameList>
          <b:Person>
            <b:Last>Fulone</b:Last>
            <b:First>Izabela</b:First>
          </b:Person>
          <b:Person>
            <b:Last>Tolentino</b:Last>
            <b:First>Marcus</b:First>
          </b:Person>
          <b:Person>
            <b:Last>Cruz</b:Last>
            <b:First>Luciane</b:First>
          </b:Person>
        </b:NameList>
      </b:Author>
    </b:Author>
    <b:Title>Use of atypical antipsychotics in the treatment of schizophrenia in the Brazilian National Health System: a cohort study, 2008 - 2017</b:Title>
    <b:JournalName>Revista Do Sus</b:JournalName>
    <b:Year>2023</b:Year>
    <b:Volume>32</b:Volume>
    <b:Issue>1</b:Issue>
    <b:City>Brazilia </b:City>
    <b:URL>https://www.scielosp.org/pdf/ress/2023.v32n1/e2022556/en</b:URL>
    <b:DOI>10.1590/S2237-96222023000300015</b:DOI>
    <b:RefOrder>10</b:RefOrder>
  </b:Source>
  <b:Source>
    <b:Tag>Gri20</b:Tag>
    <b:SourceType>JournalArticle</b:SourceType>
    <b:Guid>{8CF6BACA-A191-4519-983D-94A80ABA8F77}</b:Guid>
    <b:Title>Mecanismo de acción de los medicamentos antipsicóticos atípicos en los trastornos de humor.</b:Title>
    <b:JournalName>Revista Internacional de Ciencias Moleculares.</b:JournalName>
    <b:Year>2020</b:Year>
    <b:Month>Diciembre</b:Month>
    <b:Volume>21</b:Volume>
    <b:Issue>4</b:Issue>
    <b:Author>
      <b:Author>
        <b:NameList>
          <b:Person>
            <b:Last>Daniil</b:Last>
            <b:First>Grinchii</b:First>
          </b:Person>
          <b:Person>
            <b:Last>Eliyahu</b:Last>
            <b:First>Dremencov</b:First>
          </b:Person>
        </b:NameList>
      </b:Author>
    </b:Author>
    <b:URL>https://www.mdpi.com/1422-0067/21/24/9532</b:URL>
    <b:DOI>https://doi.org/10.3390/ijms21249532</b:DOI>
    <b:RefOrder>11</b:RefOrder>
  </b:Source>
  <b:Source>
    <b:Tag>Sch23</b:Tag>
    <b:SourceType>JournalArticle</b:SourceType>
    <b:Guid>{C8204CB5-605B-40C2-8F4C-8E7E350F81F5}</b:Guid>
    <b:Title>Tratamento da Esquizofrenia: monoterapia versus associação de antipsicóticos – revisão de literatura</b:Title>
    <b:JournalName>Brazilian Journal of Health Review</b:JournalName>
    <b:Year>2023</b:Year>
    <b:Month>Mayo</b:Month>
    <b:Volume>6</b:Volume>
    <b:Issue>3</b:Issue>
    <b:Author>
      <b:Author>
        <b:NameList>
          <b:Person>
            <b:Last>Luis</b:Last>
            <b:First>Schiavon</b:First>
          </b:Person>
        </b:NameList>
      </b:Author>
    </b:Author>
    <b:City>Curitiba</b:City>
    <b:URL>https://ojs.brazilianjournals.com.br/ojs/index.php/BJHR/article/view/59583/43092</b:URL>
    <b:DOI>https://doi.org/10.34119/bjhrv6n3-060</b:DOI>
    <b:RefOrder>12</b:RefOrder>
  </b:Source>
  <b:Source>
    <b:Tag>Esc21</b:Tag>
    <b:SourceType>JournalArticle</b:SourceType>
    <b:Guid>{C9AA4AC1-10B6-4930-A50A-7344F09BC23E}</b:Guid>
    <b:Author>
      <b:Author>
        <b:NameList>
          <b:Person>
            <b:Last>Escamilla</b:Last>
            <b:First>Raúl</b:First>
          </b:Person>
          <b:Person>
            <b:Last>Becerra</b:Last>
            <b:First>Claudia</b:First>
          </b:Person>
          <b:Person>
            <b:Last>Armendáriz</b:Last>
            <b:First>Yolanda</b:First>
          </b:Person>
          <b:Person>
            <b:Last>Herrera</b:Last>
            <b:First>Miguel</b:First>
          </b:Person>
          <b:Person>
            <b:Last>Meneses</b:Last>
            <b:First>Óscar</b:First>
          </b:Person>
          <b:Person>
            <b:Last>Rosel</b:Last>
            <b:First>Mauricio</b:First>
          </b:Person>
          <b:Person>
            <b:Last>al</b:Last>
            <b:First>et</b:First>
          </b:Person>
        </b:NameList>
      </b:Author>
    </b:Author>
    <b:Title>Tratamiento de la esquizofrenia en México:recomendaciones de un panel de expertos</b:Title>
    <b:JournalName>Gaceta Médica de México</b:JournalName>
    <b:Year>2021</b:Year>
    <b:Month>Abril</b:Month>
    <b:Volume>4</b:Volume>
    <b:Issue>1</b:Issue>
    <b:URL>https://www.scielo.org.mx/pdf/gmm/v157s4/0016-3813-gmm-157-Supl4-S1.pdf</b:URL>
    <b:DOI>DOI: 10.24875/GMM.M21000501</b:DOI>
    <b:RefOrder>13</b:RefOrder>
  </b:Source>
  <b:Source>
    <b:Tag>Cha19</b:Tag>
    <b:SourceType>JournalArticle</b:SourceType>
    <b:Guid>{358B73D7-2E0D-46EF-A98B-7A6D81EBD29F}</b:Guid>
    <b:Author>
      <b:Author>
        <b:NameList>
          <b:Person>
            <b:Last>Chakrabarti</b:Last>
            <b:First>Subho</b:First>
          </b:Person>
        </b:NameList>
      </b:Author>
    </b:Author>
    <b:Title>Adhesión farmacológica y continuidad del tratamiento con antipsicóticos de primera y segunda generación en la esquizofrenia</b:Title>
    <b:JournalName>Salud(i)Ciencia</b:JournalName>
    <b:Year>2019</b:Year>
    <b:Month>Abril</b:Month>
    <b:Volume>23</b:Volume>
    <b:Issue>4</b:Issue>
    <b:City>Ciudad autonoma de Buenos Aires </b:City>
    <b:URL>https://www.scielo.org.ar/scielo.php?pid=S1667-89902019000100010&amp;script=sci_arttext</b:URL>
    <b:RefOrder>14</b:RefOrder>
  </b:Source>
  <b:Source>
    <b:Tag>Ant22</b:Tag>
    <b:SourceType>JournalArticle</b:SourceType>
    <b:Guid>{9172929A-40FE-4723-A2BD-5C4851704750}</b:Guid>
    <b:Author>
      <b:Author>
        <b:NameList>
          <b:Person>
            <b:Last>Antunes</b:Last>
            <b:First>Maria</b:First>
          </b:Person>
          <b:Person>
            <b:Last>Mannrich</b:Last>
            <b:First>Giuliano</b:First>
          </b:Person>
          <b:Person>
            <b:Last>Donatello</b:Last>
            <b:First>Nathalia</b:First>
          </b:Person>
          <b:Person>
            <b:Last>Salm</b:Last>
            <b:First>Daiana</b:First>
          </b:Person>
        </b:NameList>
      </b:Author>
    </b:Author>
    <b:Title>Antipsychotic-induced movement disorders: integrative review</b:Title>
    <b:JournalName>Revista Ciencias Em Saude</b:JournalName>
    <b:Year>2022</b:Year>
    <b:Month>Septiembre</b:Month>
    <b:Volume>12</b:Volume>
    <b:Issue>3</b:Issue>
    <b:URL>https://pdfs.semanticscholar.org/9e46/01fb6843c17de595f94e22a0ce0b8b3fae28.pdf</b:URL>
    <b:DOI>https://doi.org/10.21876/rcshci.v12i3.1259</b:DOI>
    <b:RefOrder>15</b:RefOrder>
  </b:Source>
  <b:Source>
    <b:Tag>Oca18</b:Tag>
    <b:SourceType>JournalArticle</b:SourceType>
    <b:Guid>{7886F9EE-FF29-42C1-9867-0ADFE7C00AF4}</b:Guid>
    <b:Author>
      <b:Author>
        <b:NameList>
          <b:Person>
            <b:Last>Ocando</b:Last>
            <b:First>Leynis</b:First>
          </b:Person>
          <b:Person>
            <b:Last>Roa</b:Last>
            <b:First>Alexander</b:First>
          </b:Person>
          <b:Person>
            <b:Last>León</b:Last>
            <b:First>Marian</b:First>
          </b:Person>
          <b:Person>
            <b:Last>González</b:Last>
            <b:First>Robys</b:First>
          </b:Person>
        </b:NameList>
      </b:Author>
    </b:Author>
    <b:Title>Antipsicóticos atípicos y su papel en el desarrollo de enfermedades metabólicas</b:Title>
    <b:JournalName>Revista Latinoamericana de Hipertensión</b:JournalName>
    <b:Year>2018</b:Year>
    <b:Month>13</b:Month>
    <b:Volume>13</b:Volume>
    <b:Issue>2</b:Issue>
    <b:URL>http://saber.ucv.ve/ojs/index.php/rev_lh/article/view/15271</b:URL>
    <b:RefOrder>16</b:RefOrder>
  </b:Source>
  <b:Source>
    <b:Tag>Hön23</b:Tag>
    <b:SourceType>JournalArticle</b:SourceType>
    <b:Guid>{68D45CC0-A7C5-4EBA-8B0C-A32866F589DA}</b:Guid>
    <b:Author>
      <b:Author>
        <b:NameList>
          <b:Person>
            <b:Last>Hönig</b:Last>
            <b:First>Guillermo</b:First>
          </b:Person>
        </b:NameList>
      </b:Author>
    </b:Author>
    <b:Title>Esquizofrenia y antipsicóticos: alteraciones metabólicas y efectividad terapéutica</b:Title>
    <b:JournalName>Vertex Revista Argentina De Psiquiatría</b:JournalName>
    <b:Year>2023</b:Year>
    <b:Month>Abril</b:Month>
    <b:Volume>29</b:Volume>
    <b:Issue>138</b:Issue>
    <b:URL>https://revistavertex.com.ar/ojs/index.php/vertex/article/view/377</b:URL>
    <b:RefOrder>17</b:RefOrder>
  </b:Source>
  <b:Source>
    <b:Tag>Cab22</b:Tag>
    <b:SourceType>JournalArticle</b:SourceType>
    <b:Guid>{8C612F6B-51BF-4EB1-BC67-4401A39F1AC9}</b:Guid>
    <b:Author>
      <b:Author>
        <b:NameList>
          <b:Person>
            <b:Last>Cabral</b:Last>
            <b:First>Santiago</b:First>
          </b:Person>
          <b:Person>
            <b:Last>Catenaccio</b:Last>
            <b:First>Valentina</b:First>
          </b:Person>
          <b:Person>
            <b:Last>Speranza</b:Last>
            <b:First>Noelia</b:First>
          </b:Person>
        </b:NameList>
      </b:Author>
    </b:Author>
    <b:Title>Alteraciones metabólicas en niños, niñas y adolescentes que usan fármacos</b:Title>
    <b:JournalName>Boletin Farmacologico</b:JournalName>
    <b:Year>2022</b:Year>
    <b:Month>Septiembre</b:Month>
    <b:Volume>13</b:Volume>
    <b:Issue>2</b:Issue>
    <b:URL>https://www.boletinfarmacologia.hc.edu.uy/images/2022/2022-2/2_boletn_alteraciones_metablicas_en_nna_por_antipsicticos_1.pdf</b:URL>
    <b:RefOrder>18</b:RefOrder>
  </b:Source>
  <b:Source>
    <b:Tag>atí20</b:Tag>
    <b:SourceType>JournalArticle</b:SourceType>
    <b:Guid>{50F79B76-9EB4-48E0-ABE0-6383F5E4EC96}</b:Guid>
    <b:Author>
      <b:Author>
        <b:NameList>
          <b:Person>
            <b:Last>Armando</b:Last>
            <b:First>Giovanny</b:First>
          </b:Person>
          <b:Person>
            <b:Last>Rodríguez</b:Last>
            <b:First>Laura</b:First>
          </b:Person>
          <b:Person>
            <b:Last>Argoty</b:Last>
            <b:First>Álvaro</b:First>
          </b:Person>
        </b:NameList>
      </b:Author>
    </b:Author>
    <b:Title>Diabetes mellitus asociada al uso crónico de antipsicóticos atípicos </b:Title>
    <b:JournalName>Revista Médica De Risaralda</b:JournalName>
    <b:Year>2020</b:Year>
    <b:Month>Diciembre</b:Month>
    <b:Volume>26</b:Volume>
    <b:Issue>2</b:Issue>
    <b:URL>https://ojs2.utp.edu.co/index.php/revistamedica/article/view/24439</b:URL>
    <b:DOI>https://doi.org/10.22517/25395203.24439</b:DOI>
    <b:RefOrder>19</b:RefOrder>
  </b:Source>
  <b:Source>
    <b:Tag>Mog23</b:Tag>
    <b:SourceType>JournalArticle</b:SourceType>
    <b:Guid>{27949F60-3156-4F3B-88FC-3D754ABB5939}</b:Guid>
    <b:Author>
      <b:Author>
        <b:NameList>
          <b:Person>
            <b:Last>Mogollon</b:Last>
            <b:First>Johana</b:First>
          </b:Person>
          <b:Person>
            <b:Last>Yurani</b:Last>
            <b:First>Linda</b:First>
          </b:Person>
          <b:Person>
            <b:Last>Yarlady</b:Last>
            <b:First>Angie</b:First>
          </b:Person>
          <b:Person>
            <b:Last>Alquichire</b:Last>
            <b:First>Camilo</b:First>
          </b:Person>
          <b:Person>
            <b:Last>García</b:Last>
            <b:First>Diego</b:First>
          </b:Person>
          <b:Person>
            <b:Last>Chaparro</b:Last>
            <b:First>María</b:First>
          </b:Person>
          <b:Person>
            <b:Last>al</b:Last>
            <b:First>et</b:First>
          </b:Person>
        </b:NameList>
      </b:Author>
    </b:Author>
    <b:Title>Síndrome neuroléptico maligno asociado a antipsicóticos atípicos: a propósito de un caso</b:Title>
    <b:JournalName>Revista Colombiana de Psiquiatría</b:JournalName>
    <b:Year>2023</b:Year>
    <b:Month>Marzo</b:Month>
    <b:Volume>52</b:Volume>
    <b:Issue>1</b:Issue>
    <b:URL>https://www.sciencedirect.com/science/article/abs/pii/S2530312023000127</b:URL>
    <b:DOI>https://doi.org/10.1016/j.rcpeng.2023.03.004</b:DOI>
    <b:RefOrder>20</b:RefOrder>
  </b:Source>
  <b:Source>
    <b:Tag>Bar18</b:Tag>
    <b:SourceType>JournalArticle</b:SourceType>
    <b:Guid>{5796C06A-E48F-40A6-9DA4-2DAC7800109F}</b:Guid>
    <b:Author>
      <b:Author>
        <b:NameList>
          <b:Person>
            <b:Last>Barroso</b:Last>
            <b:First>M</b:First>
          </b:Person>
          <b:Person>
            <b:Last>Orozco</b:Last>
            <b:First>A</b:First>
          </b:Person>
          <b:Person>
            <b:Last>A</b:Last>
            <b:First>Herreño</b:First>
          </b:Person>
        </b:NameList>
      </b:Author>
    </b:Author>
    <b:Title>Herramientas de participación en rehabilitación de base comunitaria para población con esquizofrenia</b:Title>
    <b:JournalName>Journal of Nursing and Health</b:JournalName>
    <b:Year>2018</b:Year>
    <b:Month>Noviembre</b:Month>
    <b:Volume>8</b:Volume>
    <b:Issue>2</b:Issue>
    <b:URL>https://periodicos.ufpel.edu.br/index.php/enfermagem/article/view/13026</b:URL>
    <b:DOI>https://doi.org/10.15210/jonah.v8i2.13026 </b:DOI>
    <b:RefOrder>21</b:RefOrder>
  </b:Source>
  <b:Source>
    <b:Tag>Gór14</b:Tag>
    <b:SourceType>JournalArticle</b:SourceType>
    <b:Guid>{90FEF679-F829-4A76-90D0-BD09D2ED724B}</b:Guid>
    <b:Author>
      <b:Author>
        <b:NameList>
          <b:Person>
            <b:Last>Górriz</b:Last>
            <b:First>Alberto</b:First>
          </b:Person>
        </b:NameList>
      </b:Author>
    </b:Author>
    <b:Title>Estudio comparativo sobre la eficacia de los tratamientos de rehabilitación cognitiva en pacientes con esquizofrenia de un centro de rehabilitación psicosocial</b:Title>
    <b:JournalName>INFORMACIO PSICOLOGICA</b:JournalName>
    <b:Year>2014</b:Year>
    <b:Volume>98</b:Volume>
    <b:Pages>20 - 32</b:Pages>
    <b:URL>https://informaciopsicologica.info/revista/article/view/157</b:URL>
    <b:RefOrder>22</b:RefOrder>
  </b:Source>
  <b:Source>
    <b:Tag>Lil19</b:Tag>
    <b:SourceType>JournalArticle</b:SourceType>
    <b:Guid>{850A5B76-6CE1-4586-A101-E9E83DD4A2C6}</b:Guid>
    <b:Title>La familia, la comunicación humana y el enfoque sistémico en su relación con la esquizofrenia</b:Title>
    <b:JournalName>MediSan</b:JournalName>
    <b:Year>2019</b:Year>
    <b:Volume>23</b:Volume>
    <b:Issue>1</b:Issue>
    <b:Author>
      <b:Author>
        <b:NameList>
          <b:Person>
            <b:Last>Acevedo</b:Last>
            <b:First>Lilian</b:First>
          </b:Person>
          <b:Person>
            <b:Last>Hermilio</b:Last>
            <b:First>Ernesto</b:First>
          </b:Person>
        </b:NameList>
      </b:Author>
    </b:Author>
    <b:Pages>131-145</b:Pages>
    <b:URL>https://www.medigraphic.com/cgi-bin/new/resumen.cgi?IDARTICULO=85284</b:URL>
    <b:RefOrder>23</b:RefOrder>
  </b:Source>
  <b:Source>
    <b:Tag>IBa24</b:Tag>
    <b:SourceType>JournalArticle</b:SourceType>
    <b:Guid>{151B4D94-77CA-4F26-8813-CCB4D23B1FB6}</b:Guid>
    <b:Title>Revisión sistemática sobre el diagnóstico diferencial psicoanalitico entre esquizofrenia y paranoia</b:Title>
    <b:JournalName>Revista Psicologia UNEMI</b:JournalName>
    <b:Year>2024</b:Year>
    <b:Month>Enero</b:Month>
    <b:Volume>8</b:Volume>
    <b:Issue>14</b:Issue>
    <b:Author>
      <b:Author>
        <b:NameList>
          <b:Person>
            <b:Last>Barreira</b:Last>
            <b:First>I</b:First>
          </b:Person>
          <b:Person>
            <b:Last>Bevacqua</b:Last>
            <b:First>L</b:First>
          </b:Person>
        </b:NameList>
      </b:Author>
    </b:Author>
    <b:URL>https://ojs.unemi.edu.ec/index.php/faso-unemi/article/view/1839</b:URL>
    <b:DOI>https://doi.org/10.29076/is</b:DOI>
    <b:RefOrder>24</b:RefOrder>
  </b:Source>
  <b:Source>
    <b:Tag>AAr22</b:Tag>
    <b:SourceType>JournalArticle</b:SourceType>
    <b:Guid>{B6F59225-F973-4C96-9B26-8AF5E75D47E2}</b:Guid>
    <b:Title>Psicosis orgánica, tipo trastorno esquizofreniforme, posterior a hemorragia subaracnoidea</b:Title>
    <b:JournalName>Revista Ecuatoriana de Neurología</b:JournalName>
    <b:Year>2022</b:Year>
    <b:Month>Diciembre </b:Month>
    <b:Volume>31</b:Volume>
    <b:Issue>3</b:Issue>
    <b:Author>
      <b:Author>
        <b:NameList>
          <b:Person>
            <b:Last>Arteaga</b:Last>
            <b:First>A</b:First>
          </b:Person>
          <b:Person>
            <b:Last>Pérez</b:Last>
            <b:First>J</b:First>
          </b:Person>
          <b:Person>
            <b:Last>Garrido</b:Last>
            <b:First>G</b:First>
          </b:Person>
        </b:NameList>
      </b:Author>
    </b:Author>
    <b:URL>http://scielo.senescyt.gob.ec/scielo.php?pid=S2631-25812022000300098&amp;script=sci_arttext</b:URL>
    <b:DOI>https://doi.org/10.46997/revecuatneurol31300098  </b:DOI>
    <b:RefOrder>25</b:RefOrder>
  </b:Source>
</b:Sources>
</file>

<file path=customXml/itemProps1.xml><?xml version="1.0" encoding="utf-8"?>
<ds:datastoreItem xmlns:ds="http://schemas.openxmlformats.org/officeDocument/2006/customXml" ds:itemID="{838140FF-1C49-48C9-B957-6394E2D2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7652</Words>
  <Characters>43620</Characters>
  <Application>Microsoft Office Word</Application>
  <DocSecurity>4</DocSecurity>
  <Lines>363</Lines>
  <Paragraphs>102</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2</cp:revision>
  <cp:lastPrinted>2024-10-14T02:36:00Z</cp:lastPrinted>
  <dcterms:created xsi:type="dcterms:W3CDTF">2025-08-04T21:39:00Z</dcterms:created>
  <dcterms:modified xsi:type="dcterms:W3CDTF">2025-08-04T21:39:00Z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